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Invasive Species Assignment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Today you will be working on an Invasive Species assignment. Invasive species are organisms that are not native to an ecosystem and pose a danger to the environment they now inhabit. You will need to choose a species from the list below, or pick your own, and research the following information. Once you have answered the following questions, create a mini poster in which you include the information listed below, as well as a drawing of your creature. This assignment is due by Wednesday 2nd at 11:59pm. This is worth 15 points.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 you need to include on your poster.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Species Common Name: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Their common name is Lionfish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Species Scientific Name: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Lion fishes scientific name is Pterois</w:t>
      </w:r>
    </w:p>
    <w:p w:rsidR="00000000" w:rsidDel="00000000" w:rsidP="00000000" w:rsidRDefault="00000000" w:rsidRPr="00000000" w14:paraId="00000009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Native Geographical Location/Habitat: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Lion fishes Native Geographical Location is  Coral reefs in tropical waters of South Pacific and Indian Oceans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Invaded Geographical Location/Habitat: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Lion Fishes Invaded Geographical Location is Gulf of Mexico and the northern coast of South America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spacing w:before="20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Date of Introduction: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Lionfish were introduced in 1985</w:t>
      </w:r>
    </w:p>
    <w:p w:rsidR="00000000" w:rsidDel="00000000" w:rsidP="00000000" w:rsidRDefault="00000000" w:rsidRPr="00000000" w14:paraId="0000000C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How was this species introduced? Was the introduction intentional or accidental?  Explain.  </w:t>
      </w:r>
    </w:p>
    <w:p w:rsidR="00000000" w:rsidDel="00000000" w:rsidP="00000000" w:rsidRDefault="00000000" w:rsidRPr="00000000" w14:paraId="0000000D">
      <w:pPr>
        <w:pageBreakBefore w:val="0"/>
        <w:spacing w:before="20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202124"/>
          <w:highlight w:val="white"/>
          <w:rtl w:val="0"/>
        </w:rPr>
        <w:t xml:space="preserve">Biologists believe that lionfish were introduced when aquarium owners emptied unwanted pet lionfish into nearby coastal waters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 The release was accidental</w:t>
      </w:r>
    </w:p>
    <w:p w:rsidR="00000000" w:rsidDel="00000000" w:rsidP="00000000" w:rsidRDefault="00000000" w:rsidRPr="00000000" w14:paraId="0000000E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Identification: Briefly describe key features of your organism. The description should  have enough detail so that any person can easily identify this species if seen.</w:t>
      </w:r>
    </w:p>
    <w:p w:rsidR="00000000" w:rsidDel="00000000" w:rsidP="00000000" w:rsidRDefault="00000000" w:rsidRPr="00000000" w14:paraId="0000000F">
      <w:pPr>
        <w:pageBreakBefore w:val="0"/>
        <w:spacing w:before="20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Key features are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202124"/>
          <w:highlight w:val="white"/>
          <w:rtl w:val="0"/>
        </w:rPr>
        <w:t xml:space="preserve">distinctive brown or maroon, and white stripes or bands covering the head and body</w:t>
      </w: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Life Cycle: Describe or include a picture of the species lifecycle.</w:t>
      </w:r>
    </w:p>
    <w:p w:rsidR="00000000" w:rsidDel="00000000" w:rsidP="00000000" w:rsidRDefault="00000000" w:rsidRPr="00000000" w14:paraId="00000011">
      <w:pPr>
        <w:pageBreakBefore w:val="0"/>
        <w:spacing w:before="20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highlight w:val="white"/>
          <w:rtl w:val="0"/>
        </w:rPr>
        <w:t xml:space="preserve">Lionfish can live 10 to 15 years in the wild. They reach adult size when they're about two years old.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18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Impact on the Ecosystem?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Lionfish impact on the ecosystem by putting</w:t>
      </w:r>
      <w:r w:rsidDel="00000000" w:rsidR="00000000" w:rsidRPr="00000000">
        <w:rPr>
          <w:rFonts w:ascii="Roboto" w:cs="Roboto" w:eastAsia="Roboto" w:hAnsi="Roboto"/>
          <w:b w:val="1"/>
          <w:color w:val="202124"/>
          <w:highlight w:val="white"/>
          <w:rtl w:val="0"/>
        </w:rPr>
        <w:t xml:space="preserve"> additional stress on coral reefs.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18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Methods of Control: How can we get rid of the current population?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 get the population of lionfish down you can hunt them, train sharks to eat them and to stop importing them.</w:t>
      </w:r>
    </w:p>
    <w:p w:rsidR="00000000" w:rsidDel="00000000" w:rsidP="00000000" w:rsidRDefault="00000000" w:rsidRPr="00000000" w14:paraId="00000014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Invasive Species List</w:t>
      </w:r>
    </w:p>
    <w:p w:rsidR="00000000" w:rsidDel="00000000" w:rsidP="00000000" w:rsidRDefault="00000000" w:rsidRPr="00000000" w14:paraId="00000021">
      <w:pPr>
        <w:pageBreakBefore w:val="0"/>
        <w:spacing w:line="288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Africanized Bee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Argentine Ant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Longhorn Beetle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Tiger Mosquito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Anole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Marmorated Stink Bug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Tree Snake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Burmese Python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Cane Toads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Cuban Tree Frog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Eastern Grey Squirrels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Emerald Ash Borer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Hedgehog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Rabbit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Red Fox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Starlings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Feral Hogs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German Yellow Jacks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Giant African Snail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Japanese Beetle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Kudzu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Lionfish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Mallard Duck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Mongoose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Norway Rat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Nutria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Red Imported Fire 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Ship Rat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Snakehead Fish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Spiney Waterflea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Tegu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Tumbleweed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Zebra Mussel</w:t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