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highlight w:val="green"/>
        </w:rPr>
      </w:pPr>
      <w:r w:rsidDel="00000000" w:rsidR="00000000" w:rsidRPr="00000000">
        <w:rPr>
          <w:sz w:val="24"/>
          <w:szCs w:val="24"/>
          <w:rtl w:val="0"/>
        </w:rPr>
        <w:t xml:space="preserve">The presentation has a title and conclusion slide </w:t>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t xml:space="preserve">3 </w:t>
        <w:tab/>
      </w:r>
      <w:commentRangeStart w:id="0"/>
      <w:r w:rsidDel="00000000" w:rsidR="00000000" w:rsidRPr="00000000">
        <w:rPr>
          <w:sz w:val="24"/>
          <w:szCs w:val="24"/>
          <w:highlight w:val="red"/>
          <w:rtl w:val="0"/>
        </w:rPr>
        <w:t xml:space="preserve">4</w:t>
      </w:r>
      <w:commentRangeEnd w:id="0"/>
      <w:r w:rsidDel="00000000" w:rsidR="00000000" w:rsidRPr="00000000">
        <w:commentReference w:id="0"/>
      </w:r>
      <w:r w:rsidDel="00000000" w:rsidR="00000000" w:rsidRPr="00000000">
        <w:rPr>
          <w:sz w:val="24"/>
          <w:szCs w:val="24"/>
          <w:rtl w:val="0"/>
        </w:rPr>
        <w:t xml:space="preserve"> </w:t>
        <w:tab/>
        <w:t xml:space="preserve">5 </w:t>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presentation has a template design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r>
      <w:commentRangeStart w:id="1"/>
      <w:r w:rsidDel="00000000" w:rsidR="00000000" w:rsidRPr="00000000">
        <w:rPr>
          <w:sz w:val="24"/>
          <w:szCs w:val="24"/>
          <w:highlight w:val="red"/>
          <w:rtl w:val="0"/>
        </w:rPr>
        <w:t xml:space="preserve">4</w:t>
      </w:r>
      <w:commentRangeEnd w:id="1"/>
      <w:r w:rsidDel="00000000" w:rsidR="00000000" w:rsidRPr="00000000">
        <w:commentReference w:id="1"/>
      </w:r>
      <w:r w:rsidDel="00000000" w:rsidR="00000000" w:rsidRPr="00000000">
        <w:rPr>
          <w:sz w:val="24"/>
          <w:szCs w:val="24"/>
          <w:rtl w:val="0"/>
        </w:rPr>
        <w:t xml:space="preserve"> </w:t>
        <w:tab/>
        <w:t xml:space="preserve">5 </w:t>
      </w:r>
    </w:p>
    <w:p w:rsidR="00000000" w:rsidDel="00000000" w:rsidP="00000000" w:rsidRDefault="00000000" w:rsidRPr="00000000" w14:paraId="0000003F">
      <w:pPr>
        <w:pageBreakBefore w:val="0"/>
        <w:spacing w:line="480" w:lineRule="auto"/>
        <w:rPr>
          <w:sz w:val="24"/>
          <w:szCs w:val="24"/>
        </w:rPr>
      </w:pPr>
      <w:r w:rsidDel="00000000" w:rsidR="00000000" w:rsidRPr="00000000">
        <w:rPr>
          <w:sz w:val="24"/>
          <w:szCs w:val="24"/>
          <w:rtl w:val="0"/>
        </w:rPr>
        <w:t xml:space="preserve">The presentation is neat in appearance </w:t>
        <w:tab/>
        <w:tab/>
        <w:tab/>
        <w:tab/>
        <w:t xml:space="preserve">1 </w:t>
        <w:tab/>
        <w:t xml:space="preserve">2 </w:t>
        <w:tab/>
        <w:t xml:space="preserve">3 </w:t>
        <w:tab/>
      </w:r>
      <w:commentRangeStart w:id="2"/>
      <w:r w:rsidDel="00000000" w:rsidR="00000000" w:rsidRPr="00000000">
        <w:rPr>
          <w:sz w:val="24"/>
          <w:szCs w:val="24"/>
          <w:highlight w:val="red"/>
          <w:rtl w:val="0"/>
        </w:rPr>
        <w:t xml:space="preserve">4 </w:t>
      </w:r>
      <w:commentRangeEnd w:id="2"/>
      <w:r w:rsidDel="00000000" w:rsidR="00000000" w:rsidRPr="00000000">
        <w:commentReference w:id="2"/>
      </w:r>
      <w:r w:rsidDel="00000000" w:rsidR="00000000" w:rsidRPr="00000000">
        <w:rPr>
          <w:sz w:val="24"/>
          <w:szCs w:val="24"/>
          <w:rtl w:val="0"/>
        </w:rPr>
        <w:tab/>
        <w:t xml:space="preserve">5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t xml:space="preserve">3 </w:t>
        <w:tab/>
      </w:r>
      <w:commentRangeStart w:id="3"/>
      <w:r w:rsidDel="00000000" w:rsidR="00000000" w:rsidRPr="00000000">
        <w:rPr>
          <w:sz w:val="24"/>
          <w:szCs w:val="24"/>
          <w:highlight w:val="red"/>
          <w:rtl w:val="0"/>
        </w:rPr>
        <w:t xml:space="preserve">4</w:t>
      </w:r>
      <w:commentRangeEnd w:id="3"/>
      <w:r w:rsidDel="00000000" w:rsidR="00000000" w:rsidRPr="00000000">
        <w:commentReference w:id="3"/>
      </w:r>
      <w:r w:rsidDel="00000000" w:rsidR="00000000" w:rsidRPr="00000000">
        <w:rPr>
          <w:sz w:val="24"/>
          <w:szCs w:val="24"/>
          <w:rtl w:val="0"/>
        </w:rPr>
        <w:t xml:space="preserve"> </w:t>
        <w:tab/>
        <w:t xml:space="preserve">5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r>
      <w:commentRangeStart w:id="4"/>
      <w:r w:rsidDel="00000000" w:rsidR="00000000" w:rsidRPr="00000000">
        <w:rPr>
          <w:sz w:val="24"/>
          <w:szCs w:val="24"/>
          <w:highlight w:val="red"/>
          <w:rtl w:val="0"/>
        </w:rPr>
        <w:t xml:space="preserve">4</w:t>
      </w:r>
      <w:commentRangeEnd w:id="4"/>
      <w:r w:rsidDel="00000000" w:rsidR="00000000" w:rsidRPr="00000000">
        <w:commentReference w:id="4"/>
      </w:r>
      <w:r w:rsidDel="00000000" w:rsidR="00000000" w:rsidRPr="00000000">
        <w:rPr>
          <w:sz w:val="24"/>
          <w:szCs w:val="24"/>
          <w:rtl w:val="0"/>
        </w:rPr>
        <w:t xml:space="preserve"> </w:t>
        <w:tab/>
        <w:t xml:space="preserve">5 </w:t>
      </w:r>
    </w:p>
    <w:p w:rsidR="00000000" w:rsidDel="00000000" w:rsidP="00000000" w:rsidRDefault="00000000" w:rsidRPr="00000000" w14:paraId="00000043">
      <w:pPr>
        <w:pageBreakBefore w:val="0"/>
        <w:spacing w:line="480" w:lineRule="auto"/>
        <w:rPr>
          <w:sz w:val="24"/>
          <w:szCs w:val="24"/>
          <w:highlight w:val="white"/>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____40______</w:t>
      </w:r>
      <w:r w:rsidDel="00000000" w:rsidR="00000000" w:rsidRPr="00000000">
        <w:rPr>
          <w:rtl w:val="0"/>
        </w:rPr>
      </w:r>
    </w:p>
    <w:sectPr>
      <w:pgSz w:h="15840" w:w="12240" w:orient="portrait"/>
      <w:pgMar w:bottom="720" w:top="720" w:left="1008"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Morse" w:id="0" w:date="2021-08-19T20:33:55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one slide.</w:t>
      </w:r>
    </w:p>
  </w:comment>
  <w:comment w:author="Jeff Morse" w:id="4" w:date="2021-08-19T20:37:20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Capitalization and punctuation errors.</w:t>
      </w:r>
    </w:p>
  </w:comment>
  <w:comment w:author="Jeff Morse" w:id="1" w:date="2021-08-19T20:34:46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slide have only text.</w:t>
      </w:r>
    </w:p>
  </w:comment>
  <w:comment w:author="Jeff Morse" w:id="3" w:date="2021-08-19T20:36:47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appropriate to use Texting language or other colloquial language in academic writing.</w:t>
      </w:r>
    </w:p>
  </w:comment>
  <w:comment w:author="Jeff Morse" w:id="2" w:date="2021-08-19T20:35:21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text gets lost in the background images.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