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Gemini 7 was a big thing for the United States in 1965. </w:t>
      </w:r>
      <w:r w:rsidDel="00000000" w:rsidR="00000000" w:rsidRPr="00000000">
        <w:rPr>
          <w:rtl w:val="0"/>
        </w:rPr>
        <w:t xml:space="preserve">On December 4, 1965</w:t>
      </w:r>
      <w:r w:rsidDel="00000000" w:rsidR="00000000" w:rsidRPr="00000000">
        <w:rPr>
          <w:rtl w:val="0"/>
        </w:rPr>
        <w:t xml:space="preserve">, 19:30:03 UTC when Gemini 7 was launched there were 2 people inside of Gemini 7 Frank F. Borman ll and James A. Lovell Jr. Their mission was to see if humans can last 14 days in space without any problems. The time being Nasa was watching as they both went up into space and made sure they both and Gemini 7 were doing good. Nasa was also getting data down to see what Gemini 7 would be seeing and also trying to see if anything around the spaceship was going to hit them. When they were up in space Frank F. Borman ll or James A. Lovell Jr. got in contact with Nasa to tell them they were alright.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Project Gemini was also NASAs second human spaceflight program. Conducted between projects Mercury and Apollo, Gemini started in 1961 and concluded 1966. The Gemini crews and 16 individual astronauts flew low earth orbit missions during 1965 and 1966. Similar in design to the mercury capsule but much larger the new Gemini spacecraft was designed to carry two astronauts into earth orbit to test longer duration.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Gemini 7 also </w:t>
      </w:r>
      <w:r w:rsidDel="00000000" w:rsidR="00000000" w:rsidRPr="00000000">
        <w:rPr>
          <w:rtl w:val="0"/>
        </w:rPr>
        <w:t xml:space="preserve">marked the first time portions of a U.S. space flight were performed without the crew wearing protective suits. Gemini 7 introduced a new spacesuit, which was lighter but was also uncomfortable when worn for a long time. To test it, astronaut Lovell removed his space suit 45 hours after they launched. He put it on again 148 hours after the launch, at that time astronaut Borman took it off.</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highlight w:val="white"/>
          <w:rtl w:val="0"/>
        </w:rPr>
        <w:t xml:space="preserve">     </w:t>
      </w:r>
      <w:r w:rsidDel="00000000" w:rsidR="00000000" w:rsidRPr="00000000">
        <w:rPr>
          <w:highlight w:val="white"/>
          <w:rtl w:val="0"/>
        </w:rPr>
        <w:t xml:space="preserve">The Gemini </w:t>
      </w:r>
      <w:r w:rsidDel="00000000" w:rsidR="00000000" w:rsidRPr="00000000">
        <w:rPr>
          <w:rtl w:val="0"/>
        </w:rPr>
        <w:t xml:space="preserve">application</w:t>
      </w:r>
      <w:r w:rsidDel="00000000" w:rsidR="00000000" w:rsidRPr="00000000">
        <w:rPr>
          <w:highlight w:val="white"/>
          <w:rtl w:val="0"/>
        </w:rPr>
        <w:t xml:space="preserve"> </w:t>
      </w:r>
      <w:r w:rsidDel="00000000" w:rsidR="00000000" w:rsidRPr="00000000">
        <w:rPr>
          <w:rtl w:val="0"/>
        </w:rPr>
        <w:t xml:space="preserve">became</w:t>
      </w:r>
      <w:r w:rsidDel="00000000" w:rsidR="00000000" w:rsidRPr="00000000">
        <w:rPr>
          <w:highlight w:val="white"/>
          <w:rtl w:val="0"/>
        </w:rPr>
        <w:t xml:space="preserve"> designed as a bridge </w:t>
      </w:r>
      <w:r w:rsidDel="00000000" w:rsidR="00000000" w:rsidRPr="00000000">
        <w:rPr>
          <w:rtl w:val="0"/>
        </w:rPr>
        <w:t xml:space="preserve">among</w:t>
      </w:r>
      <w:r w:rsidDel="00000000" w:rsidR="00000000" w:rsidRPr="00000000">
        <w:rPr>
          <w:highlight w:val="white"/>
          <w:rtl w:val="0"/>
        </w:rPr>
        <w:t xml:space="preserve"> the Mercury and Apollo programs, </w:t>
      </w:r>
      <w:r w:rsidDel="00000000" w:rsidR="00000000" w:rsidRPr="00000000">
        <w:rPr>
          <w:rtl w:val="0"/>
        </w:rPr>
        <w:t xml:space="preserve">broadly speaking</w:t>
      </w:r>
      <w:r w:rsidDel="00000000" w:rsidR="00000000" w:rsidRPr="00000000">
        <w:rPr>
          <w:highlight w:val="white"/>
          <w:rtl w:val="0"/>
        </w:rPr>
        <w:t xml:space="preserve"> </w:t>
      </w:r>
      <w:r w:rsidDel="00000000" w:rsidR="00000000" w:rsidRPr="00000000">
        <w:rPr>
          <w:rtl w:val="0"/>
        </w:rPr>
        <w:t xml:space="preserve">to check</w:t>
      </w:r>
      <w:r w:rsidDel="00000000" w:rsidR="00000000" w:rsidRPr="00000000">
        <w:rPr>
          <w:highlight w:val="white"/>
          <w:rtl w:val="0"/>
        </w:rPr>
        <w:t xml:space="preserve"> </w:t>
      </w:r>
      <w:r w:rsidDel="00000000" w:rsidR="00000000" w:rsidRPr="00000000">
        <w:rPr>
          <w:rtl w:val="0"/>
        </w:rPr>
        <w:t xml:space="preserve">gadget</w:t>
      </w:r>
      <w:r w:rsidDel="00000000" w:rsidR="00000000" w:rsidRPr="00000000">
        <w:rPr>
          <w:highlight w:val="white"/>
          <w:rtl w:val="0"/>
        </w:rPr>
        <w:t xml:space="preserve"> and </w:t>
      </w:r>
      <w:r w:rsidDel="00000000" w:rsidR="00000000" w:rsidRPr="00000000">
        <w:rPr>
          <w:rtl w:val="0"/>
        </w:rPr>
        <w:t xml:space="preserve">undertaking</w:t>
      </w:r>
      <w:r w:rsidDel="00000000" w:rsidR="00000000" w:rsidRPr="00000000">
        <w:rPr>
          <w:highlight w:val="white"/>
          <w:rtl w:val="0"/>
        </w:rPr>
        <w:t xml:space="preserve"> </w:t>
      </w:r>
      <w:r w:rsidDel="00000000" w:rsidR="00000000" w:rsidRPr="00000000">
        <w:rPr>
          <w:rtl w:val="0"/>
        </w:rPr>
        <w:t xml:space="preserve">approaches</w:t>
      </w:r>
      <w:r w:rsidDel="00000000" w:rsidR="00000000" w:rsidRPr="00000000">
        <w:rPr>
          <w:highlight w:val="white"/>
          <w:rtl w:val="0"/>
        </w:rPr>
        <w:t xml:space="preserve"> in Earth orbit and to </w:t>
      </w:r>
      <w:r w:rsidDel="00000000" w:rsidR="00000000" w:rsidRPr="00000000">
        <w:rPr>
          <w:rtl w:val="0"/>
        </w:rPr>
        <w:t xml:space="preserve">educate</w:t>
      </w:r>
      <w:r w:rsidDel="00000000" w:rsidR="00000000" w:rsidRPr="00000000">
        <w:rPr>
          <w:highlight w:val="white"/>
          <w:rtl w:val="0"/>
        </w:rPr>
        <w:t xml:space="preserve"> astronauts and </w:t>
      </w:r>
      <w:r w:rsidDel="00000000" w:rsidR="00000000" w:rsidRPr="00000000">
        <w:rPr>
          <w:rtl w:val="0"/>
        </w:rPr>
        <w:t xml:space="preserve">floor</w:t>
      </w:r>
      <w:r w:rsidDel="00000000" w:rsidR="00000000" w:rsidRPr="00000000">
        <w:rPr>
          <w:highlight w:val="white"/>
          <w:rtl w:val="0"/>
        </w:rPr>
        <w:t xml:space="preserve"> crews for </w:t>
      </w:r>
      <w:r w:rsidDel="00000000" w:rsidR="00000000" w:rsidRPr="00000000">
        <w:rPr>
          <w:rtl w:val="0"/>
        </w:rPr>
        <w:t xml:space="preserve">destiny</w:t>
      </w:r>
      <w:r w:rsidDel="00000000" w:rsidR="00000000" w:rsidRPr="00000000">
        <w:rPr>
          <w:highlight w:val="white"/>
          <w:rtl w:val="0"/>
        </w:rPr>
        <w:t xml:space="preserve"> Apollo missions. The </w:t>
      </w:r>
      <w:r w:rsidDel="00000000" w:rsidR="00000000" w:rsidRPr="00000000">
        <w:rPr>
          <w:rtl w:val="0"/>
        </w:rPr>
        <w:t xml:space="preserve">trendy</w:t>
      </w:r>
      <w:r w:rsidDel="00000000" w:rsidR="00000000" w:rsidRPr="00000000">
        <w:rPr>
          <w:highlight w:val="white"/>
          <w:rtl w:val="0"/>
        </w:rPr>
        <w:t xml:space="preserve"> </w:t>
      </w:r>
      <w:r w:rsidDel="00000000" w:rsidR="00000000" w:rsidRPr="00000000">
        <w:rPr>
          <w:rtl w:val="0"/>
        </w:rPr>
        <w:t xml:space="preserve">targets</w:t>
      </w:r>
      <w:r w:rsidDel="00000000" w:rsidR="00000000" w:rsidRPr="00000000">
        <w:rPr>
          <w:highlight w:val="white"/>
          <w:rtl w:val="0"/>
        </w:rPr>
        <w:t xml:space="preserve"> of </w:t>
      </w:r>
      <w:r w:rsidDel="00000000" w:rsidR="00000000" w:rsidRPr="00000000">
        <w:rPr>
          <w:rtl w:val="0"/>
        </w:rPr>
        <w:t xml:space="preserve">this system</w:t>
      </w:r>
      <w:r w:rsidDel="00000000" w:rsidR="00000000" w:rsidRPr="00000000">
        <w:rPr>
          <w:highlight w:val="white"/>
          <w:rtl w:val="0"/>
        </w:rPr>
        <w:t xml:space="preserve"> included: </w:t>
      </w:r>
      <w:r w:rsidDel="00000000" w:rsidR="00000000" w:rsidRPr="00000000">
        <w:rPr>
          <w:rtl w:val="0"/>
        </w:rPr>
        <w:t xml:space="preserve">lengthy</w:t>
      </w:r>
      <w:r w:rsidDel="00000000" w:rsidR="00000000" w:rsidRPr="00000000">
        <w:rPr>
          <w:highlight w:val="white"/>
          <w:rtl w:val="0"/>
        </w:rPr>
        <w:t xml:space="preserve"> </w:t>
      </w:r>
      <w:r w:rsidDel="00000000" w:rsidR="00000000" w:rsidRPr="00000000">
        <w:rPr>
          <w:rtl w:val="0"/>
        </w:rPr>
        <w:t xml:space="preserve">period</w:t>
      </w:r>
      <w:r w:rsidDel="00000000" w:rsidR="00000000" w:rsidRPr="00000000">
        <w:rPr>
          <w:highlight w:val="white"/>
          <w:rtl w:val="0"/>
        </w:rPr>
        <w:t xml:space="preserve"> flights in </w:t>
      </w:r>
      <w:r w:rsidDel="00000000" w:rsidR="00000000" w:rsidRPr="00000000">
        <w:rPr>
          <w:rtl w:val="0"/>
        </w:rPr>
        <w:t xml:space="preserve">extra</w:t>
      </w:r>
      <w:r w:rsidDel="00000000" w:rsidR="00000000" w:rsidRPr="00000000">
        <w:rPr>
          <w:highlight w:val="white"/>
          <w:rtl w:val="0"/>
        </w:rPr>
        <w:t xml:space="preserve"> of of the </w:t>
      </w:r>
      <w:r w:rsidDel="00000000" w:rsidR="00000000" w:rsidRPr="00000000">
        <w:rPr>
          <w:rtl w:val="0"/>
        </w:rPr>
        <w:t xml:space="preserve">necessities</w:t>
      </w:r>
      <w:r w:rsidDel="00000000" w:rsidR="00000000" w:rsidRPr="00000000">
        <w:rPr>
          <w:highlight w:val="white"/>
          <w:rtl w:val="0"/>
        </w:rPr>
        <w:t xml:space="preserve"> of a lunar </w:t>
      </w:r>
      <w:r w:rsidDel="00000000" w:rsidR="00000000" w:rsidRPr="00000000">
        <w:rPr>
          <w:rtl w:val="0"/>
        </w:rPr>
        <w:t xml:space="preserve">touchdown</w:t>
      </w:r>
      <w:r w:rsidDel="00000000" w:rsidR="00000000" w:rsidRPr="00000000">
        <w:rPr>
          <w:highlight w:val="white"/>
          <w:rtl w:val="0"/>
        </w:rPr>
        <w:t xml:space="preserve"> </w:t>
      </w:r>
      <w:r w:rsidDel="00000000" w:rsidR="00000000" w:rsidRPr="00000000">
        <w:rPr>
          <w:rtl w:val="0"/>
        </w:rPr>
        <w:t xml:space="preserve">undertaking</w:t>
      </w:r>
      <w:r w:rsidDel="00000000" w:rsidR="00000000" w:rsidRPr="00000000">
        <w:rPr>
          <w:highlight w:val="white"/>
          <w:rtl w:val="0"/>
        </w:rPr>
        <w:t xml:space="preserve">; rendezvous and docking of </w:t>
      </w:r>
      <w:r w:rsidDel="00000000" w:rsidR="00000000" w:rsidRPr="00000000">
        <w:rPr>
          <w:rtl w:val="0"/>
        </w:rPr>
        <w:t xml:space="preserve">automobiles</w:t>
      </w:r>
      <w:r w:rsidDel="00000000" w:rsidR="00000000" w:rsidRPr="00000000">
        <w:rPr>
          <w:highlight w:val="white"/>
          <w:rtl w:val="0"/>
        </w:rPr>
        <w:t xml:space="preserve"> in Earth orbit; the </w:t>
      </w:r>
      <w:r w:rsidDel="00000000" w:rsidR="00000000" w:rsidRPr="00000000">
        <w:rPr>
          <w:rtl w:val="0"/>
        </w:rPr>
        <w:t xml:space="preserve">improvement</w:t>
      </w:r>
      <w:r w:rsidDel="00000000" w:rsidR="00000000" w:rsidRPr="00000000">
        <w:rPr>
          <w:highlight w:val="white"/>
          <w:rtl w:val="0"/>
        </w:rPr>
        <w:t xml:space="preserve"> of operational </w:t>
      </w:r>
      <w:r w:rsidDel="00000000" w:rsidR="00000000" w:rsidRPr="00000000">
        <w:rPr>
          <w:rtl w:val="0"/>
        </w:rPr>
        <w:t xml:space="preserve">skill ability</w:t>
      </w:r>
      <w:r w:rsidDel="00000000" w:rsidR="00000000" w:rsidRPr="00000000">
        <w:rPr>
          <w:highlight w:val="white"/>
          <w:rtl w:val="0"/>
        </w:rPr>
        <w:t xml:space="preserve"> of </w:t>
      </w:r>
      <w:r w:rsidDel="00000000" w:rsidR="00000000" w:rsidRPr="00000000">
        <w:rPr>
          <w:rtl w:val="0"/>
        </w:rPr>
        <w:t xml:space="preserve">each</w:t>
      </w:r>
      <w:r w:rsidDel="00000000" w:rsidR="00000000" w:rsidRPr="00000000">
        <w:rPr>
          <w:highlight w:val="white"/>
          <w:rtl w:val="0"/>
        </w:rPr>
        <w:t xml:space="preserve"> flight and </w:t>
      </w:r>
      <w:r w:rsidDel="00000000" w:rsidR="00000000" w:rsidRPr="00000000">
        <w:rPr>
          <w:rtl w:val="0"/>
        </w:rPr>
        <w:t xml:space="preserve">floor</w:t>
      </w:r>
      <w:r w:rsidDel="00000000" w:rsidR="00000000" w:rsidRPr="00000000">
        <w:rPr>
          <w:highlight w:val="white"/>
          <w:rtl w:val="0"/>
        </w:rPr>
        <w:t xml:space="preserve"> crews; the </w:t>
      </w:r>
      <w:r w:rsidDel="00000000" w:rsidR="00000000" w:rsidRPr="00000000">
        <w:rPr>
          <w:rtl w:val="0"/>
        </w:rPr>
        <w:t xml:space="preserve">behavior</w:t>
      </w:r>
      <w:r w:rsidDel="00000000" w:rsidR="00000000" w:rsidRPr="00000000">
        <w:rPr>
          <w:highlight w:val="white"/>
          <w:rtl w:val="0"/>
        </w:rPr>
        <w:t xml:space="preserve"> of experiments in space; extravehicular operations; </w:t>
      </w:r>
      <w:r w:rsidDel="00000000" w:rsidR="00000000" w:rsidRPr="00000000">
        <w:rPr>
          <w:rtl w:val="0"/>
        </w:rPr>
        <w:t xml:space="preserve">energetic</w:t>
      </w:r>
      <w:r w:rsidDel="00000000" w:rsidR="00000000" w:rsidRPr="00000000">
        <w:rPr>
          <w:highlight w:val="white"/>
          <w:rtl w:val="0"/>
        </w:rPr>
        <w:t xml:space="preserve"> </w:t>
      </w:r>
      <w:r w:rsidDel="00000000" w:rsidR="00000000" w:rsidRPr="00000000">
        <w:rPr>
          <w:rtl w:val="0"/>
        </w:rPr>
        <w:t xml:space="preserve">manage</w:t>
      </w:r>
      <w:r w:rsidDel="00000000" w:rsidR="00000000" w:rsidRPr="00000000">
        <w:rPr>
          <w:highlight w:val="white"/>
          <w:rtl w:val="0"/>
        </w:rPr>
        <w:t xml:space="preserve"> of reentry flight </w:t>
      </w:r>
      <w:r w:rsidDel="00000000" w:rsidR="00000000" w:rsidRPr="00000000">
        <w:rPr>
          <w:rtl w:val="0"/>
        </w:rPr>
        <w:t xml:space="preserve">course</w:t>
      </w:r>
      <w:r w:rsidDel="00000000" w:rsidR="00000000" w:rsidRPr="00000000">
        <w:rPr>
          <w:highlight w:val="white"/>
          <w:rtl w:val="0"/>
        </w:rPr>
        <w:t xml:space="preserve"> to </w:t>
      </w:r>
      <w:r w:rsidDel="00000000" w:rsidR="00000000" w:rsidRPr="00000000">
        <w:rPr>
          <w:rtl w:val="0"/>
        </w:rPr>
        <w:t xml:space="preserve">attain</w:t>
      </w:r>
      <w:r w:rsidDel="00000000" w:rsidR="00000000" w:rsidRPr="00000000">
        <w:rPr>
          <w:highlight w:val="white"/>
          <w:rtl w:val="0"/>
        </w:rPr>
        <w:t xml:space="preserve"> a </w:t>
      </w:r>
      <w:r w:rsidDel="00000000" w:rsidR="00000000" w:rsidRPr="00000000">
        <w:rPr>
          <w:rtl w:val="0"/>
        </w:rPr>
        <w:t xml:space="preserve">unique</w:t>
      </w:r>
      <w:r w:rsidDel="00000000" w:rsidR="00000000" w:rsidRPr="00000000">
        <w:rPr>
          <w:highlight w:val="white"/>
          <w:rtl w:val="0"/>
        </w:rPr>
        <w:t xml:space="preserve"> </w:t>
      </w:r>
      <w:r w:rsidDel="00000000" w:rsidR="00000000" w:rsidRPr="00000000">
        <w:rPr>
          <w:rtl w:val="0"/>
        </w:rPr>
        <w:t xml:space="preserve">touchdown</w:t>
      </w:r>
      <w:r w:rsidDel="00000000" w:rsidR="00000000" w:rsidRPr="00000000">
        <w:rPr>
          <w:highlight w:val="white"/>
          <w:rtl w:val="0"/>
        </w:rPr>
        <w:t xml:space="preserve"> point; and onboard orbital navigation. Each Gemini </w:t>
      </w:r>
      <w:r w:rsidDel="00000000" w:rsidR="00000000" w:rsidRPr="00000000">
        <w:rPr>
          <w:rtl w:val="0"/>
        </w:rPr>
        <w:t xml:space="preserve">undertaking</w:t>
      </w:r>
      <w:r w:rsidDel="00000000" w:rsidR="00000000" w:rsidRPr="00000000">
        <w:rPr>
          <w:highlight w:val="white"/>
          <w:rtl w:val="0"/>
        </w:rPr>
        <w:t xml:space="preserve"> carried astronauts into Earth orbit for </w:t>
      </w:r>
      <w:r w:rsidDel="00000000" w:rsidR="00000000" w:rsidRPr="00000000">
        <w:rPr>
          <w:rtl w:val="0"/>
        </w:rPr>
        <w:t xml:space="preserve">durations</w:t>
      </w:r>
      <w:r w:rsidDel="00000000" w:rsidR="00000000" w:rsidRPr="00000000">
        <w:rPr>
          <w:highlight w:val="white"/>
          <w:rtl w:val="0"/>
        </w:rPr>
        <w:t xml:space="preserve"> </w:t>
      </w:r>
      <w:r w:rsidDel="00000000" w:rsidR="00000000" w:rsidRPr="00000000">
        <w:rPr>
          <w:rtl w:val="0"/>
        </w:rPr>
        <w:t xml:space="preserve">starting from</w:t>
      </w:r>
      <w:r w:rsidDel="00000000" w:rsidR="00000000" w:rsidRPr="00000000">
        <w:rPr>
          <w:highlight w:val="white"/>
          <w:rtl w:val="0"/>
        </w:rPr>
        <w:t xml:space="preserve"> </w:t>
      </w:r>
      <w:r w:rsidDel="00000000" w:rsidR="00000000" w:rsidRPr="00000000">
        <w:rPr>
          <w:rtl w:val="0"/>
        </w:rPr>
        <w:t xml:space="preserve">five</w:t>
      </w:r>
      <w:r w:rsidDel="00000000" w:rsidR="00000000" w:rsidRPr="00000000">
        <w:rPr>
          <w:highlight w:val="white"/>
          <w:rtl w:val="0"/>
        </w:rPr>
        <w:t xml:space="preserve"> hours </w:t>
      </w:r>
      <w:r w:rsidDel="00000000" w:rsidR="00000000" w:rsidRPr="00000000">
        <w:rPr>
          <w:rtl w:val="0"/>
        </w:rPr>
        <w:t xml:space="preserve">to fourteen</w:t>
      </w:r>
      <w:r w:rsidDel="00000000" w:rsidR="00000000" w:rsidRPr="00000000">
        <w:rPr>
          <w:highlight w:val="white"/>
          <w:rtl w:val="0"/>
        </w:rPr>
        <w:t xml:space="preserve"> days. The </w:t>
      </w:r>
      <w:r w:rsidDel="00000000" w:rsidR="00000000" w:rsidRPr="00000000">
        <w:rPr>
          <w:rtl w:val="0"/>
        </w:rPr>
        <w:t xml:space="preserve">application</w:t>
      </w:r>
      <w:r w:rsidDel="00000000" w:rsidR="00000000" w:rsidRPr="00000000">
        <w:rPr>
          <w:highlight w:val="white"/>
          <w:rtl w:val="0"/>
        </w:rPr>
        <w:t xml:space="preserve"> consisted of 10 crewed launches, 2 uncrewed launches, </w:t>
      </w:r>
      <w:r w:rsidDel="00000000" w:rsidR="00000000" w:rsidRPr="00000000">
        <w:rPr>
          <w:rtl w:val="0"/>
        </w:rPr>
        <w:t xml:space="preserve">and seven</w:t>
      </w:r>
      <w:r w:rsidDel="00000000" w:rsidR="00000000" w:rsidRPr="00000000">
        <w:rPr>
          <w:highlight w:val="white"/>
          <w:rtl w:val="0"/>
        </w:rPr>
        <w:t xml:space="preserve"> </w:t>
      </w:r>
      <w:r w:rsidDel="00000000" w:rsidR="00000000" w:rsidRPr="00000000">
        <w:rPr>
          <w:rtl w:val="0"/>
        </w:rPr>
        <w:t xml:space="preserve">goal</w:t>
      </w:r>
      <w:r w:rsidDel="00000000" w:rsidR="00000000" w:rsidRPr="00000000">
        <w:rPr>
          <w:highlight w:val="white"/>
          <w:rtl w:val="0"/>
        </w:rPr>
        <w:t xml:space="preserve"> </w:t>
      </w:r>
      <w:r w:rsidDel="00000000" w:rsidR="00000000" w:rsidRPr="00000000">
        <w:rPr>
          <w:rtl w:val="0"/>
        </w:rPr>
        <w:t xml:space="preserve">automobiles</w:t>
      </w:r>
      <w:r w:rsidDel="00000000" w:rsidR="00000000" w:rsidRPr="00000000">
        <w:rPr>
          <w:highlight w:val="white"/>
          <w:rtl w:val="0"/>
        </w:rPr>
        <w:t xml:space="preserve">, at </w:t>
      </w:r>
      <w:r w:rsidDel="00000000" w:rsidR="00000000" w:rsidRPr="00000000">
        <w:rPr>
          <w:rtl w:val="0"/>
        </w:rPr>
        <w:t xml:space="preserve">a complete</w:t>
      </w:r>
      <w:r w:rsidDel="00000000" w:rsidR="00000000" w:rsidRPr="00000000">
        <w:rPr>
          <w:highlight w:val="white"/>
          <w:rtl w:val="0"/>
        </w:rPr>
        <w:t xml:space="preserve"> </w:t>
      </w:r>
      <w:r w:rsidDel="00000000" w:rsidR="00000000" w:rsidRPr="00000000">
        <w:rPr>
          <w:rtl w:val="0"/>
        </w:rPr>
        <w:t xml:space="preserve">fee</w:t>
      </w:r>
      <w:r w:rsidDel="00000000" w:rsidR="00000000" w:rsidRPr="00000000">
        <w:rPr>
          <w:highlight w:val="white"/>
          <w:rtl w:val="0"/>
        </w:rPr>
        <w:t xml:space="preserve"> of </w:t>
      </w:r>
      <w:r w:rsidDel="00000000" w:rsidR="00000000" w:rsidRPr="00000000">
        <w:rPr>
          <w:rtl w:val="0"/>
        </w:rPr>
        <w:t xml:space="preserve">about</w:t>
      </w:r>
      <w:r w:rsidDel="00000000" w:rsidR="00000000" w:rsidRPr="00000000">
        <w:rPr>
          <w:highlight w:val="white"/>
          <w:rtl w:val="0"/>
        </w:rPr>
        <w:t xml:space="preserve"> 1,280 million dollars</w:t>
      </w:r>
    </w:p>
    <w:p w:rsidR="00000000" w:rsidDel="00000000" w:rsidP="00000000" w:rsidRDefault="00000000" w:rsidRPr="00000000" w14:paraId="00000008">
      <w:pPr>
        <w:rPr>
          <w:highlight w:val="white"/>
        </w:rPr>
      </w:pPr>
      <w:r w:rsidDel="00000000" w:rsidR="00000000" w:rsidRPr="00000000">
        <w:rPr>
          <w:highlight w:val="white"/>
          <w:rtl w:val="0"/>
        </w:rPr>
        <w:t xml:space="preserve">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