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 Harris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AOPA 9th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4/25/2022</w:t>
      </w:r>
    </w:p>
    <w:p w:rsidR="00000000" w:rsidDel="00000000" w:rsidP="00000000" w:rsidRDefault="00000000" w:rsidRPr="00000000" w14:paraId="00000004">
      <w:pPr>
        <w:pStyle w:val="Title"/>
        <w:spacing w:line="480" w:lineRule="auto"/>
        <w:jc w:val="center"/>
        <w:rPr/>
      </w:pPr>
      <w:bookmarkStart w:colFirst="0" w:colLast="0" w:name="_a769ni3grczf" w:id="0"/>
      <w:bookmarkEnd w:id="0"/>
      <w:r w:rsidDel="00000000" w:rsidR="00000000" w:rsidRPr="00000000">
        <w:rPr>
          <w:rtl w:val="0"/>
        </w:rPr>
        <w:t xml:space="preserve">WW1 and Aviation Summary</w:t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