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Ethan Harris</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AOPA 9th</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5/20/2022</w:t>
      </w:r>
    </w:p>
    <w:p w:rsidR="00000000" w:rsidDel="00000000" w:rsidP="00000000" w:rsidRDefault="00000000" w:rsidRPr="00000000" w14:paraId="00000004">
      <w:pPr>
        <w:pStyle w:val="Title"/>
        <w:spacing w:line="480" w:lineRule="auto"/>
        <w:jc w:val="center"/>
        <w:rPr/>
      </w:pPr>
      <w:bookmarkStart w:colFirst="0" w:colLast="0" w:name="_1c5f1xp9tilv" w:id="0"/>
      <w:bookmarkEnd w:id="0"/>
      <w:r w:rsidDel="00000000" w:rsidR="00000000" w:rsidRPr="00000000">
        <w:rPr>
          <w:rtl w:val="0"/>
        </w:rPr>
        <w:t xml:space="preserve">Jet Engines and WW2</w:t>
      </w:r>
    </w:p>
    <w:p w:rsidR="00000000" w:rsidDel="00000000" w:rsidP="00000000" w:rsidRDefault="00000000" w:rsidRPr="00000000" w14:paraId="00000005">
      <w:pPr>
        <w:spacing w:line="480" w:lineRule="auto"/>
        <w:rPr>
          <w:sz w:val="24"/>
          <w:szCs w:val="24"/>
        </w:rPr>
      </w:pPr>
      <w:r w:rsidDel="00000000" w:rsidR="00000000" w:rsidRPr="00000000">
        <w:rPr>
          <w:rtl w:val="0"/>
        </w:rPr>
      </w:r>
    </w:p>
    <w:p w:rsidR="00000000" w:rsidDel="00000000" w:rsidP="00000000" w:rsidRDefault="00000000" w:rsidRPr="00000000" w14:paraId="00000006">
      <w:pPr>
        <w:spacing w:line="480" w:lineRule="auto"/>
        <w:rPr>
          <w:sz w:val="24"/>
          <w:szCs w:val="24"/>
        </w:rPr>
      </w:pPr>
      <w:r w:rsidDel="00000000" w:rsidR="00000000" w:rsidRPr="00000000">
        <w:rPr>
          <w:rtl w:val="0"/>
        </w:rPr>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Frank Whittle saw airplanes fly and fall when he was little, forming his childhood and life dreams. When Frank grew older he signed up for being a pilot as early as possible. However Frank was young and short at the height of 5,5 he was never approved. But after many attempts and proving his worth, Frank finally got accepted to be a pilot.</w:t>
      </w:r>
    </w:p>
    <w:p w:rsidR="00000000" w:rsidDel="00000000" w:rsidP="00000000" w:rsidRDefault="00000000" w:rsidRPr="00000000" w14:paraId="00000008">
      <w:pPr>
        <w:spacing w:line="480" w:lineRule="auto"/>
        <w:rPr>
          <w:sz w:val="24"/>
          <w:szCs w:val="24"/>
        </w:rPr>
      </w:pPr>
      <w:r w:rsidDel="00000000" w:rsidR="00000000" w:rsidRPr="00000000">
        <w:rPr>
          <w:rtl w:val="0"/>
        </w:rPr>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     After many years of being a pilot Frank sees that airplanes’ propellers could be better, or be interchanged. Frank thinks of a plane that doesn’t need a propeller so It can go up where there isn’t much air and therefore less drag. Frank came up with: “The Jet Engine” an engine that sucks in air then compresses it to become hot air, then use that as replacement for the thinner air. However when Frank went to show and get the funding and support from A. A. Griffis, it was rejected due to there not being a strong enough metal to hold that hot compressed wind.</w:t>
      </w:r>
    </w:p>
    <w:p w:rsidR="00000000" w:rsidDel="00000000" w:rsidP="00000000" w:rsidRDefault="00000000" w:rsidRPr="00000000" w14:paraId="0000000A">
      <w:pPr>
        <w:spacing w:line="480" w:lineRule="auto"/>
        <w:rPr>
          <w:sz w:val="24"/>
          <w:szCs w:val="24"/>
        </w:rPr>
      </w:pPr>
      <w:r w:rsidDel="00000000" w:rsidR="00000000" w:rsidRPr="00000000">
        <w:rPr>
          <w:rtl w:val="0"/>
        </w:rPr>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     Even after the idea being rejected Frank still built it with personal funding, however it didn’t work due to the reasons told to him. A bit later Germany starts trying to make and use jet engines, however they are not making as much progress as hoped. After realizing that Germany is trying to use jet engines to their advantage, England brings back and helps Frank with the jet engine, and through enough time and experimentation, they made a metal that can handle the heat and compression extremely well. After the making and completion of the jet engine, Frank Whittle was honored and respected by all other aviators.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