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.medical problems that could accure during flights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.must always be cautious of your suits condition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. also including that you make sure that your suit prevents you from inhaling carbon dioxide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.your visor must be functioning properly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.you also have to make sure that your astronaut is keeping their sanity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.how long we can stay on the moon or just off of earth in general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