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10" w:rsidRPr="00A815F5" w:rsidRDefault="00A815F5">
      <w:pPr>
        <w:rPr>
          <w:sz w:val="20"/>
          <w:szCs w:val="20"/>
        </w:rPr>
      </w:pPr>
      <w:r w:rsidRPr="00A815F5">
        <w:rPr>
          <w:b/>
          <w:sz w:val="20"/>
          <w:szCs w:val="20"/>
        </w:rPr>
        <w:t>Quiz name: Concise History of Western Music, 4e</w:t>
      </w:r>
      <w:r w:rsidRPr="00A815F5">
        <w:rPr>
          <w:b/>
          <w:sz w:val="20"/>
          <w:szCs w:val="20"/>
        </w:rPr>
        <w:br/>
        <w:t>Chapter Number: 11_MC_Buxtehude</w:t>
      </w:r>
      <w:r w:rsidRPr="00A815F5">
        <w:rPr>
          <w:b/>
          <w:sz w:val="20"/>
          <w:szCs w:val="20"/>
        </w:rPr>
        <w:br/>
      </w:r>
      <w:r w:rsidRPr="00A815F5">
        <w:rPr>
          <w:sz w:val="20"/>
          <w:szCs w:val="20"/>
        </w:rPr>
        <w:br/>
        <w:t xml:space="preserve">Question: In the second fugal exposition of Buxtehude's </w:t>
      </w:r>
      <w:proofErr w:type="spellStart"/>
      <w:r w:rsidRPr="00A815F5">
        <w:rPr>
          <w:sz w:val="20"/>
          <w:szCs w:val="20"/>
        </w:rPr>
        <w:t>Praeludium</w:t>
      </w:r>
      <w:proofErr w:type="spellEnd"/>
      <w:r w:rsidRPr="00A815F5">
        <w:rPr>
          <w:sz w:val="20"/>
          <w:szCs w:val="20"/>
        </w:rPr>
        <w:t>, the voices enter in what order?</w:t>
      </w:r>
      <w:r w:rsidRPr="00A815F5">
        <w:rPr>
          <w:sz w:val="20"/>
          <w:szCs w:val="20"/>
        </w:rPr>
        <w:br/>
        <w:t>Correct answer is: c) alto, soprano, tenor, bass</w:t>
      </w:r>
      <w:r w:rsidRPr="00A815F5">
        <w:rPr>
          <w:sz w:val="20"/>
          <w:szCs w:val="20"/>
        </w:rPr>
        <w:br/>
      </w:r>
      <w:r w:rsidRPr="00A815F5">
        <w:rPr>
          <w:sz w:val="20"/>
          <w:szCs w:val="20"/>
        </w:rPr>
        <w:br/>
        <w:t xml:space="preserve">Question: Which of the following statements about Buxtehude's </w:t>
      </w:r>
      <w:proofErr w:type="spellStart"/>
      <w:r w:rsidRPr="00A815F5">
        <w:rPr>
          <w:sz w:val="20"/>
          <w:szCs w:val="20"/>
        </w:rPr>
        <w:t>Preludium</w:t>
      </w:r>
      <w:proofErr w:type="spellEnd"/>
      <w:r w:rsidRPr="00A815F5">
        <w:rPr>
          <w:sz w:val="20"/>
          <w:szCs w:val="20"/>
        </w:rPr>
        <w:t xml:space="preserve"> is true?</w:t>
      </w:r>
      <w:r w:rsidRPr="00A815F5">
        <w:rPr>
          <w:sz w:val="20"/>
          <w:szCs w:val="20"/>
        </w:rPr>
        <w:br/>
        <w:t xml:space="preserve">Correct answer is: a) </w:t>
      </w:r>
      <w:proofErr w:type="gramStart"/>
      <w:r w:rsidRPr="00A815F5">
        <w:rPr>
          <w:sz w:val="20"/>
          <w:szCs w:val="20"/>
        </w:rPr>
        <w:t>The</w:t>
      </w:r>
      <w:proofErr w:type="gramEnd"/>
      <w:r w:rsidRPr="00A815F5">
        <w:rPr>
          <w:sz w:val="20"/>
          <w:szCs w:val="20"/>
        </w:rPr>
        <w:t xml:space="preserve"> piece both begins and ends in E major.</w:t>
      </w:r>
      <w:r w:rsidRPr="00A815F5">
        <w:rPr>
          <w:sz w:val="20"/>
          <w:szCs w:val="20"/>
        </w:rPr>
        <w:br/>
      </w:r>
      <w:r w:rsidRPr="00A815F5">
        <w:rPr>
          <w:sz w:val="20"/>
          <w:szCs w:val="20"/>
        </w:rPr>
        <w:br/>
        <w:t xml:space="preserve">Question: Which of the following is NOT used to articulate sections in Buxtehude's </w:t>
      </w:r>
      <w:proofErr w:type="spellStart"/>
      <w:r w:rsidRPr="00A815F5">
        <w:rPr>
          <w:sz w:val="20"/>
          <w:szCs w:val="20"/>
        </w:rPr>
        <w:t>Preludium</w:t>
      </w:r>
      <w:proofErr w:type="spellEnd"/>
      <w:r w:rsidRPr="00A815F5">
        <w:rPr>
          <w:sz w:val="20"/>
          <w:szCs w:val="20"/>
        </w:rPr>
        <w:t>?</w:t>
      </w:r>
      <w:r w:rsidRPr="00A815F5">
        <w:rPr>
          <w:sz w:val="20"/>
          <w:szCs w:val="20"/>
        </w:rPr>
        <w:br/>
        <w:t>Correct answer is: d) a change of key signature</w:t>
      </w:r>
      <w:r w:rsidRPr="00A815F5">
        <w:rPr>
          <w:sz w:val="20"/>
          <w:szCs w:val="20"/>
        </w:rPr>
        <w:br/>
      </w:r>
      <w:r w:rsidRPr="00A815F5">
        <w:rPr>
          <w:sz w:val="20"/>
          <w:szCs w:val="20"/>
        </w:rPr>
        <w:br/>
        <w:t xml:space="preserve">Question: Buxtehude's </w:t>
      </w:r>
      <w:proofErr w:type="spellStart"/>
      <w:r w:rsidRPr="00A815F5">
        <w:rPr>
          <w:sz w:val="20"/>
          <w:szCs w:val="20"/>
        </w:rPr>
        <w:t>Praeludium</w:t>
      </w:r>
      <w:proofErr w:type="spellEnd"/>
      <w:r w:rsidRPr="00A815F5">
        <w:rPr>
          <w:sz w:val="20"/>
          <w:szCs w:val="20"/>
        </w:rPr>
        <w:t xml:space="preserve"> is in the tradition of the</w:t>
      </w:r>
      <w:proofErr w:type="gramStart"/>
      <w:r w:rsidRPr="00A815F5">
        <w:rPr>
          <w:sz w:val="20"/>
          <w:szCs w:val="20"/>
        </w:rPr>
        <w:t>:</w:t>
      </w:r>
      <w:proofErr w:type="gramEnd"/>
      <w:r w:rsidRPr="00A815F5">
        <w:rPr>
          <w:sz w:val="20"/>
          <w:szCs w:val="20"/>
        </w:rPr>
        <w:br/>
        <w:t>Correct answer is: a) toccata</w:t>
      </w:r>
      <w:r w:rsidRPr="00A815F5">
        <w:rPr>
          <w:sz w:val="20"/>
          <w:szCs w:val="20"/>
        </w:rPr>
        <w:br/>
      </w:r>
      <w:r w:rsidRPr="00A815F5">
        <w:rPr>
          <w:sz w:val="20"/>
          <w:szCs w:val="20"/>
        </w:rPr>
        <w:br/>
        <w:t xml:space="preserve">Question: Which of the following statements describes the sectional form of Buxtehude's </w:t>
      </w:r>
      <w:proofErr w:type="spellStart"/>
      <w:r w:rsidRPr="00A815F5">
        <w:rPr>
          <w:sz w:val="20"/>
          <w:szCs w:val="20"/>
        </w:rPr>
        <w:t>Preludium</w:t>
      </w:r>
      <w:proofErr w:type="spellEnd"/>
      <w:r w:rsidRPr="00A815F5">
        <w:rPr>
          <w:sz w:val="20"/>
          <w:szCs w:val="20"/>
        </w:rPr>
        <w:t>?</w:t>
      </w:r>
      <w:r w:rsidRPr="00A815F5">
        <w:rPr>
          <w:sz w:val="20"/>
          <w:szCs w:val="20"/>
        </w:rPr>
        <w:br/>
        <w:t xml:space="preserve">Correct answer is: b) </w:t>
      </w:r>
      <w:proofErr w:type="gramStart"/>
      <w:r w:rsidRPr="00A815F5">
        <w:rPr>
          <w:sz w:val="20"/>
          <w:szCs w:val="20"/>
        </w:rPr>
        <w:t>It</w:t>
      </w:r>
      <w:proofErr w:type="gramEnd"/>
      <w:r w:rsidRPr="00A815F5">
        <w:rPr>
          <w:sz w:val="20"/>
          <w:szCs w:val="20"/>
        </w:rPr>
        <w:t xml:space="preserve"> comprises alternating sections of fugue and free or transitional material.</w:t>
      </w:r>
    </w:p>
    <w:p w:rsidR="00A815F5" w:rsidRPr="00A815F5" w:rsidRDefault="00A815F5">
      <w:pPr>
        <w:rPr>
          <w:sz w:val="20"/>
          <w:szCs w:val="20"/>
        </w:rPr>
      </w:pPr>
      <w:r w:rsidRPr="00A815F5">
        <w:rPr>
          <w:b/>
          <w:sz w:val="20"/>
          <w:szCs w:val="20"/>
        </w:rPr>
        <w:t>Quiz name: Concise History of Western Music, 4e</w:t>
      </w:r>
      <w:r w:rsidRPr="00A815F5">
        <w:rPr>
          <w:b/>
          <w:sz w:val="20"/>
          <w:szCs w:val="20"/>
        </w:rPr>
        <w:br/>
        <w:t>Chapter Number: 11_MC_Corelli</w:t>
      </w:r>
      <w:r w:rsidRPr="00A815F5">
        <w:rPr>
          <w:b/>
          <w:sz w:val="20"/>
          <w:szCs w:val="20"/>
        </w:rPr>
        <w:br/>
      </w:r>
      <w:r w:rsidRPr="00A815F5">
        <w:rPr>
          <w:sz w:val="20"/>
          <w:szCs w:val="20"/>
        </w:rPr>
        <w:br/>
        <w:t xml:space="preserve">Question: Through which of the following stylistic elements does the first movement of Corelli's sonata evoke the prima </w:t>
      </w:r>
      <w:proofErr w:type="spellStart"/>
      <w:r w:rsidRPr="00A815F5">
        <w:rPr>
          <w:sz w:val="20"/>
          <w:szCs w:val="20"/>
        </w:rPr>
        <w:t>prattica</w:t>
      </w:r>
      <w:proofErr w:type="spellEnd"/>
      <w:r w:rsidRPr="00A815F5">
        <w:rPr>
          <w:sz w:val="20"/>
          <w:szCs w:val="20"/>
        </w:rPr>
        <w:t>?</w:t>
      </w:r>
      <w:r w:rsidRPr="00A815F5">
        <w:rPr>
          <w:sz w:val="20"/>
          <w:szCs w:val="20"/>
        </w:rPr>
        <w:br/>
        <w:t>Correct answer is: b) polyphonic texture and dissonant suspensions only</w:t>
      </w:r>
      <w:r w:rsidRPr="00A815F5">
        <w:rPr>
          <w:sz w:val="20"/>
          <w:szCs w:val="20"/>
        </w:rPr>
        <w:br/>
      </w:r>
      <w:r w:rsidRPr="00A815F5">
        <w:rPr>
          <w:sz w:val="20"/>
          <w:szCs w:val="20"/>
        </w:rPr>
        <w:br/>
        <w:t>Question: Given the nature of Corelli's sonata and its intended performance venue, its continuo would most likely have been realized on</w:t>
      </w:r>
      <w:proofErr w:type="gramStart"/>
      <w:r w:rsidRPr="00A815F5">
        <w:rPr>
          <w:sz w:val="20"/>
          <w:szCs w:val="20"/>
        </w:rPr>
        <w:t>:</w:t>
      </w:r>
      <w:proofErr w:type="gramEnd"/>
      <w:r w:rsidRPr="00A815F5">
        <w:rPr>
          <w:sz w:val="20"/>
          <w:szCs w:val="20"/>
        </w:rPr>
        <w:br/>
        <w:t>Correct answer is: d) an organ.</w:t>
      </w:r>
      <w:r w:rsidRPr="00A815F5">
        <w:rPr>
          <w:sz w:val="20"/>
          <w:szCs w:val="20"/>
        </w:rPr>
        <w:br/>
      </w:r>
      <w:r w:rsidRPr="00A815F5">
        <w:rPr>
          <w:sz w:val="20"/>
          <w:szCs w:val="20"/>
        </w:rPr>
        <w:br/>
        <w:t>Question: Which of Corelli's four movements is in a key different from the others?</w:t>
      </w:r>
      <w:r w:rsidRPr="00A815F5">
        <w:rPr>
          <w:sz w:val="20"/>
          <w:szCs w:val="20"/>
        </w:rPr>
        <w:br/>
        <w:t>Student answered: c) the third movement</w:t>
      </w:r>
      <w:r w:rsidRPr="00A815F5">
        <w:rPr>
          <w:sz w:val="20"/>
          <w:szCs w:val="20"/>
        </w:rPr>
        <w:br/>
        <w:t>Correct answer is: c) the third movement</w:t>
      </w:r>
      <w:r w:rsidRPr="00A815F5">
        <w:rPr>
          <w:sz w:val="20"/>
          <w:szCs w:val="20"/>
        </w:rPr>
        <w:br/>
      </w:r>
      <w:r w:rsidRPr="00A815F5">
        <w:rPr>
          <w:sz w:val="20"/>
          <w:szCs w:val="20"/>
        </w:rPr>
        <w:br/>
        <w:t>Question: What two movements of Corelli's sonata employ imitative polyphony in both the upper voices and the bass?</w:t>
      </w:r>
      <w:r w:rsidRPr="00A815F5">
        <w:rPr>
          <w:sz w:val="20"/>
          <w:szCs w:val="20"/>
        </w:rPr>
        <w:br/>
        <w:t>Correct answer is: d) the second and fourth</w:t>
      </w:r>
      <w:r w:rsidRPr="00A815F5">
        <w:rPr>
          <w:sz w:val="20"/>
          <w:szCs w:val="20"/>
        </w:rPr>
        <w:br/>
      </w:r>
      <w:r w:rsidRPr="00A815F5">
        <w:rPr>
          <w:sz w:val="20"/>
          <w:szCs w:val="20"/>
        </w:rPr>
        <w:br/>
        <w:t>Question: The movements (slow-fast-slow-fast) of Corelli's trio sonata indicate that it is</w:t>
      </w:r>
      <w:proofErr w:type="gramStart"/>
      <w:r w:rsidRPr="00A815F5">
        <w:rPr>
          <w:sz w:val="20"/>
          <w:szCs w:val="20"/>
        </w:rPr>
        <w:t>:</w:t>
      </w:r>
      <w:proofErr w:type="gramEnd"/>
      <w:r w:rsidRPr="00A815F5">
        <w:rPr>
          <w:sz w:val="20"/>
          <w:szCs w:val="20"/>
        </w:rPr>
        <w:br/>
        <w:t xml:space="preserve">Correct answer is: c) a sonata </w:t>
      </w:r>
      <w:proofErr w:type="spellStart"/>
      <w:r w:rsidRPr="00A815F5">
        <w:rPr>
          <w:sz w:val="20"/>
          <w:szCs w:val="20"/>
        </w:rPr>
        <w:t>da</w:t>
      </w:r>
      <w:proofErr w:type="spellEnd"/>
      <w:r w:rsidRPr="00A815F5">
        <w:rPr>
          <w:sz w:val="20"/>
          <w:szCs w:val="20"/>
        </w:rPr>
        <w:t xml:space="preserve"> </w:t>
      </w:r>
      <w:proofErr w:type="spellStart"/>
      <w:r w:rsidRPr="00A815F5">
        <w:rPr>
          <w:sz w:val="20"/>
          <w:szCs w:val="20"/>
        </w:rPr>
        <w:t>chiesa</w:t>
      </w:r>
      <w:proofErr w:type="spellEnd"/>
    </w:p>
    <w:p w:rsidR="00A815F5" w:rsidRPr="00A815F5" w:rsidRDefault="00A815F5">
      <w:pPr>
        <w:rPr>
          <w:sz w:val="20"/>
          <w:szCs w:val="20"/>
        </w:rPr>
      </w:pPr>
      <w:r w:rsidRPr="00A815F5">
        <w:rPr>
          <w:b/>
          <w:sz w:val="20"/>
          <w:szCs w:val="20"/>
        </w:rPr>
        <w:t>Quiz name: Concise History of Western Music, 4e</w:t>
      </w:r>
      <w:r w:rsidRPr="00A815F5">
        <w:rPr>
          <w:b/>
          <w:sz w:val="20"/>
          <w:szCs w:val="20"/>
        </w:rPr>
        <w:br/>
        <w:t>Chapter Number: 11_MC_delaGuerre</w:t>
      </w:r>
      <w:r w:rsidRPr="00A815F5">
        <w:rPr>
          <w:b/>
          <w:sz w:val="20"/>
          <w:szCs w:val="20"/>
        </w:rPr>
        <w:br/>
      </w:r>
      <w:r w:rsidRPr="00A815F5">
        <w:rPr>
          <w:sz w:val="20"/>
          <w:szCs w:val="20"/>
        </w:rPr>
        <w:br/>
      </w:r>
      <w:r w:rsidRPr="00A815F5">
        <w:rPr>
          <w:sz w:val="20"/>
          <w:szCs w:val="20"/>
        </w:rPr>
        <w:br/>
        <w:t xml:space="preserve">Question: In </w:t>
      </w:r>
      <w:proofErr w:type="spellStart"/>
      <w:r w:rsidRPr="00A815F5">
        <w:rPr>
          <w:sz w:val="20"/>
          <w:szCs w:val="20"/>
        </w:rPr>
        <w:t>Jacquet</w:t>
      </w:r>
      <w:proofErr w:type="spellEnd"/>
      <w:r w:rsidRPr="00A815F5">
        <w:rPr>
          <w:sz w:val="20"/>
          <w:szCs w:val="20"/>
        </w:rPr>
        <w:t xml:space="preserve"> de la Guerre's suite, a movement with imprecisely notated rhythms, meant to be played in an improvisational style, is called a(n):</w:t>
      </w:r>
      <w:r w:rsidRPr="00A815F5">
        <w:rPr>
          <w:sz w:val="20"/>
          <w:szCs w:val="20"/>
        </w:rPr>
        <w:br/>
      </w:r>
      <w:r w:rsidRPr="00A815F5">
        <w:rPr>
          <w:sz w:val="20"/>
          <w:szCs w:val="20"/>
        </w:rPr>
        <w:lastRenderedPageBreak/>
        <w:t>Correct answer is: b) unmeasured prelude</w:t>
      </w:r>
      <w:r w:rsidRPr="00A815F5">
        <w:rPr>
          <w:sz w:val="20"/>
          <w:szCs w:val="20"/>
        </w:rPr>
        <w:br/>
      </w:r>
      <w:r w:rsidRPr="00A815F5">
        <w:rPr>
          <w:sz w:val="20"/>
          <w:szCs w:val="20"/>
        </w:rPr>
        <w:br/>
        <w:t xml:space="preserve">Question: The harmonic plan of the </w:t>
      </w:r>
      <w:proofErr w:type="spellStart"/>
      <w:r w:rsidRPr="00A815F5">
        <w:rPr>
          <w:sz w:val="20"/>
          <w:szCs w:val="20"/>
        </w:rPr>
        <w:t>Jacquet</w:t>
      </w:r>
      <w:proofErr w:type="spellEnd"/>
      <w:r w:rsidRPr="00A815F5">
        <w:rPr>
          <w:sz w:val="20"/>
          <w:szCs w:val="20"/>
        </w:rPr>
        <w:t xml:space="preserve"> de la Guerre's courante is:</w:t>
      </w:r>
      <w:r w:rsidRPr="00A815F5">
        <w:rPr>
          <w:sz w:val="20"/>
          <w:szCs w:val="20"/>
        </w:rPr>
        <w:br/>
        <w:t>Correct answer is: b) ||: I - iii :||: V - I :||</w:t>
      </w:r>
      <w:r w:rsidRPr="00A815F5">
        <w:rPr>
          <w:sz w:val="20"/>
          <w:szCs w:val="20"/>
        </w:rPr>
        <w:br/>
      </w:r>
      <w:r w:rsidRPr="00A815F5">
        <w:rPr>
          <w:sz w:val="20"/>
          <w:szCs w:val="20"/>
        </w:rPr>
        <w:br/>
        <w:t xml:space="preserve">Question: Which movements of </w:t>
      </w:r>
      <w:proofErr w:type="spellStart"/>
      <w:r w:rsidRPr="00A815F5">
        <w:rPr>
          <w:sz w:val="20"/>
          <w:szCs w:val="20"/>
        </w:rPr>
        <w:t>Jacquet</w:t>
      </w:r>
      <w:proofErr w:type="spellEnd"/>
      <w:r w:rsidRPr="00A815F5">
        <w:rPr>
          <w:sz w:val="20"/>
          <w:szCs w:val="20"/>
        </w:rPr>
        <w:t xml:space="preserve"> de la Guerre's suite were the standardized components of the German-style suite as codified in the works of </w:t>
      </w:r>
      <w:proofErr w:type="spellStart"/>
      <w:r w:rsidRPr="00A815F5">
        <w:rPr>
          <w:sz w:val="20"/>
          <w:szCs w:val="20"/>
        </w:rPr>
        <w:t>Froberger</w:t>
      </w:r>
      <w:proofErr w:type="spellEnd"/>
      <w:r w:rsidRPr="00A815F5">
        <w:rPr>
          <w:sz w:val="20"/>
          <w:szCs w:val="20"/>
        </w:rPr>
        <w:t>?</w:t>
      </w:r>
      <w:r w:rsidRPr="00A815F5">
        <w:rPr>
          <w:sz w:val="20"/>
          <w:szCs w:val="20"/>
        </w:rPr>
        <w:br/>
        <w:t xml:space="preserve">Correct answer is: c) Allemande, Courante, </w:t>
      </w:r>
      <w:proofErr w:type="spellStart"/>
      <w:r w:rsidRPr="00A815F5">
        <w:rPr>
          <w:sz w:val="20"/>
          <w:szCs w:val="20"/>
        </w:rPr>
        <w:t>Sarabande</w:t>
      </w:r>
      <w:proofErr w:type="spellEnd"/>
      <w:r w:rsidRPr="00A815F5">
        <w:rPr>
          <w:sz w:val="20"/>
          <w:szCs w:val="20"/>
        </w:rPr>
        <w:t>, Gigue</w:t>
      </w:r>
      <w:r w:rsidRPr="00A815F5">
        <w:rPr>
          <w:sz w:val="20"/>
          <w:szCs w:val="20"/>
        </w:rPr>
        <w:br/>
      </w:r>
      <w:r w:rsidRPr="00A815F5">
        <w:rPr>
          <w:sz w:val="20"/>
          <w:szCs w:val="20"/>
        </w:rPr>
        <w:br/>
        <w:t xml:space="preserve">Question: The term reprise, found in many movements of </w:t>
      </w:r>
      <w:proofErr w:type="spellStart"/>
      <w:r w:rsidRPr="00A815F5">
        <w:rPr>
          <w:sz w:val="20"/>
          <w:szCs w:val="20"/>
        </w:rPr>
        <w:t>Jacquet</w:t>
      </w:r>
      <w:proofErr w:type="spellEnd"/>
      <w:r w:rsidRPr="00A815F5">
        <w:rPr>
          <w:sz w:val="20"/>
          <w:szCs w:val="20"/>
        </w:rPr>
        <w:t xml:space="preserve"> de la Guerre's suite, indicates:</w:t>
      </w:r>
      <w:r w:rsidRPr="00A815F5">
        <w:rPr>
          <w:sz w:val="20"/>
          <w:szCs w:val="20"/>
        </w:rPr>
        <w:br/>
        <w:t xml:space="preserve">Correct answer is: d) the point to which the player returns when repeating the second half of the piece </w:t>
      </w:r>
      <w:r w:rsidRPr="00A815F5">
        <w:rPr>
          <w:sz w:val="20"/>
          <w:szCs w:val="20"/>
        </w:rPr>
        <w:br/>
      </w:r>
      <w:r w:rsidRPr="00A815F5">
        <w:rPr>
          <w:sz w:val="20"/>
          <w:szCs w:val="20"/>
        </w:rPr>
        <w:br/>
        <w:t xml:space="preserve">Question: The style of </w:t>
      </w:r>
      <w:proofErr w:type="spellStart"/>
      <w:r w:rsidRPr="00A815F5">
        <w:rPr>
          <w:sz w:val="20"/>
          <w:szCs w:val="20"/>
        </w:rPr>
        <w:t>arpeggiated</w:t>
      </w:r>
      <w:proofErr w:type="spellEnd"/>
      <w:r w:rsidRPr="00A815F5">
        <w:rPr>
          <w:sz w:val="20"/>
          <w:szCs w:val="20"/>
        </w:rPr>
        <w:t xml:space="preserve"> lute figuration, adapted to the harpsichord in suites such as </w:t>
      </w:r>
      <w:proofErr w:type="spellStart"/>
      <w:r w:rsidRPr="00A815F5">
        <w:rPr>
          <w:sz w:val="20"/>
          <w:szCs w:val="20"/>
        </w:rPr>
        <w:t>Jacquet</w:t>
      </w:r>
      <w:proofErr w:type="spellEnd"/>
      <w:r w:rsidRPr="00A815F5">
        <w:rPr>
          <w:sz w:val="20"/>
          <w:szCs w:val="20"/>
        </w:rPr>
        <w:t xml:space="preserve"> de la Guerre's, was called:</w:t>
      </w:r>
      <w:r w:rsidRPr="00A815F5">
        <w:rPr>
          <w:sz w:val="20"/>
          <w:szCs w:val="20"/>
        </w:rPr>
        <w:br/>
        <w:t xml:space="preserve">Correct answer is: b) style </w:t>
      </w:r>
      <w:proofErr w:type="spellStart"/>
      <w:r w:rsidRPr="00A815F5">
        <w:rPr>
          <w:sz w:val="20"/>
          <w:szCs w:val="20"/>
        </w:rPr>
        <w:t>brisé</w:t>
      </w:r>
      <w:proofErr w:type="spellEnd"/>
      <w:r w:rsidRPr="00A815F5">
        <w:rPr>
          <w:sz w:val="20"/>
          <w:szCs w:val="20"/>
        </w:rPr>
        <w:br/>
      </w:r>
      <w:r w:rsidRPr="00A815F5">
        <w:rPr>
          <w:sz w:val="20"/>
          <w:szCs w:val="20"/>
        </w:rPr>
        <w:br/>
        <w:t xml:space="preserve">Question: The repetition of thematic material toward the end of the second half of </w:t>
      </w:r>
      <w:proofErr w:type="spellStart"/>
      <w:r w:rsidRPr="00A815F5">
        <w:rPr>
          <w:sz w:val="20"/>
          <w:szCs w:val="20"/>
        </w:rPr>
        <w:t>Jacquet</w:t>
      </w:r>
      <w:proofErr w:type="spellEnd"/>
      <w:r w:rsidRPr="00A815F5">
        <w:rPr>
          <w:sz w:val="20"/>
          <w:szCs w:val="20"/>
        </w:rPr>
        <w:t xml:space="preserve"> de la Guerre's minuet produces:</w:t>
      </w:r>
      <w:r w:rsidRPr="00A815F5">
        <w:rPr>
          <w:sz w:val="20"/>
          <w:szCs w:val="20"/>
        </w:rPr>
        <w:br/>
        <w:t>Correct answer is: c) rounded binary form.</w:t>
      </w:r>
      <w:r w:rsidRPr="00A815F5">
        <w:rPr>
          <w:sz w:val="20"/>
          <w:szCs w:val="20"/>
        </w:rPr>
        <w:br/>
      </w:r>
      <w:r w:rsidRPr="00A815F5">
        <w:rPr>
          <w:sz w:val="20"/>
          <w:szCs w:val="20"/>
        </w:rPr>
        <w:br/>
        <w:t xml:space="preserve">Question: The term </w:t>
      </w:r>
      <w:proofErr w:type="spellStart"/>
      <w:r w:rsidRPr="00A815F5">
        <w:rPr>
          <w:sz w:val="20"/>
          <w:szCs w:val="20"/>
        </w:rPr>
        <w:t>agréments</w:t>
      </w:r>
      <w:proofErr w:type="spellEnd"/>
      <w:r w:rsidRPr="00A815F5">
        <w:rPr>
          <w:sz w:val="20"/>
          <w:szCs w:val="20"/>
        </w:rPr>
        <w:t>, used in connection with solo keyboard music of the Baroque era, refers to</w:t>
      </w:r>
      <w:proofErr w:type="gramStart"/>
      <w:r w:rsidRPr="00A815F5">
        <w:rPr>
          <w:sz w:val="20"/>
          <w:szCs w:val="20"/>
        </w:rPr>
        <w:t>:</w:t>
      </w:r>
      <w:proofErr w:type="gramEnd"/>
      <w:r w:rsidRPr="00A815F5">
        <w:rPr>
          <w:sz w:val="20"/>
          <w:szCs w:val="20"/>
        </w:rPr>
        <w:br/>
        <w:t>Correct answer is: a) melodic ornamentation</w:t>
      </w:r>
      <w:r w:rsidRPr="00A815F5">
        <w:rPr>
          <w:sz w:val="20"/>
          <w:szCs w:val="20"/>
        </w:rPr>
        <w:br/>
      </w:r>
      <w:r w:rsidRPr="00A815F5">
        <w:rPr>
          <w:sz w:val="20"/>
          <w:szCs w:val="20"/>
        </w:rPr>
        <w:br/>
        <w:t>Question: The standard form of dance movements in the Baroque era was:</w:t>
      </w:r>
      <w:r w:rsidRPr="00A815F5">
        <w:rPr>
          <w:sz w:val="20"/>
          <w:szCs w:val="20"/>
        </w:rPr>
        <w:br/>
        <w:t>Correct answer is: a) binary</w:t>
      </w:r>
    </w:p>
    <w:p w:rsidR="00A815F5" w:rsidRPr="00A815F5" w:rsidRDefault="00A815F5">
      <w:pPr>
        <w:rPr>
          <w:sz w:val="20"/>
          <w:szCs w:val="20"/>
        </w:rPr>
      </w:pPr>
      <w:r w:rsidRPr="00A815F5">
        <w:rPr>
          <w:b/>
          <w:sz w:val="20"/>
          <w:szCs w:val="20"/>
        </w:rPr>
        <w:t>Quiz name: Concise History of Western Music, 4e</w:t>
      </w:r>
      <w:r w:rsidRPr="00A815F5">
        <w:rPr>
          <w:b/>
          <w:sz w:val="20"/>
          <w:szCs w:val="20"/>
        </w:rPr>
        <w:br/>
        <w:t>Chapter Number: 11_MC_Frescobaldi2</w:t>
      </w:r>
      <w:r w:rsidRPr="00A815F5">
        <w:rPr>
          <w:sz w:val="20"/>
          <w:szCs w:val="20"/>
        </w:rPr>
        <w:br/>
      </w:r>
      <w:r w:rsidRPr="00A815F5">
        <w:rPr>
          <w:sz w:val="20"/>
          <w:szCs w:val="20"/>
        </w:rPr>
        <w:br/>
        <w:t>Question: Why doesn't this voice hold to the established imitative pattern at its first entry?</w:t>
      </w:r>
      <w:r w:rsidRPr="00A815F5">
        <w:rPr>
          <w:sz w:val="20"/>
          <w:szCs w:val="20"/>
        </w:rPr>
        <w:br/>
        <w:t xml:space="preserve">Correct answer is: d) </w:t>
      </w:r>
      <w:proofErr w:type="gramStart"/>
      <w:r w:rsidRPr="00A815F5">
        <w:rPr>
          <w:sz w:val="20"/>
          <w:szCs w:val="20"/>
        </w:rPr>
        <w:t>It</w:t>
      </w:r>
      <w:proofErr w:type="gramEnd"/>
      <w:r w:rsidRPr="00A815F5">
        <w:rPr>
          <w:sz w:val="20"/>
          <w:szCs w:val="20"/>
        </w:rPr>
        <w:t xml:space="preserve"> is playing a countersubject rather than the principal subject.</w:t>
      </w:r>
      <w:r w:rsidRPr="00A815F5">
        <w:rPr>
          <w:sz w:val="20"/>
          <w:szCs w:val="20"/>
        </w:rPr>
        <w:br/>
      </w:r>
      <w:r w:rsidRPr="00A815F5">
        <w:rPr>
          <w:sz w:val="20"/>
          <w:szCs w:val="20"/>
        </w:rPr>
        <w:br/>
        <w:t xml:space="preserve">Question: Which of the following is an unusual aspect of </w:t>
      </w:r>
      <w:r w:rsidRPr="00A815F5">
        <w:rPr>
          <w:rStyle w:val="yshortcuts"/>
          <w:sz w:val="20"/>
          <w:szCs w:val="20"/>
        </w:rPr>
        <w:t>Frescobaldi</w:t>
      </w:r>
      <w:r w:rsidRPr="00A815F5">
        <w:rPr>
          <w:sz w:val="20"/>
          <w:szCs w:val="20"/>
        </w:rPr>
        <w:t xml:space="preserve">'s </w:t>
      </w:r>
      <w:proofErr w:type="spellStart"/>
      <w:r w:rsidRPr="00A815F5">
        <w:rPr>
          <w:sz w:val="20"/>
          <w:szCs w:val="20"/>
        </w:rPr>
        <w:t>ricercare</w:t>
      </w:r>
      <w:proofErr w:type="spellEnd"/>
      <w:r w:rsidRPr="00A815F5">
        <w:rPr>
          <w:sz w:val="20"/>
          <w:szCs w:val="20"/>
        </w:rPr>
        <w:t>?</w:t>
      </w:r>
      <w:r w:rsidRPr="00A815F5">
        <w:rPr>
          <w:sz w:val="20"/>
          <w:szCs w:val="20"/>
        </w:rPr>
        <w:br/>
        <w:t>Correct answer is: c) It is notated on four staves.</w:t>
      </w:r>
      <w:r w:rsidRPr="00A815F5">
        <w:rPr>
          <w:sz w:val="20"/>
          <w:szCs w:val="20"/>
        </w:rPr>
        <w:br/>
      </w:r>
      <w:r w:rsidRPr="00A815F5">
        <w:rPr>
          <w:sz w:val="20"/>
          <w:szCs w:val="20"/>
        </w:rPr>
        <w:br/>
        <w:t xml:space="preserve">Question: Which of the following statements accurately describes the tonality of Frescobaldi's </w:t>
      </w:r>
      <w:proofErr w:type="spellStart"/>
      <w:r w:rsidRPr="00A815F5">
        <w:rPr>
          <w:sz w:val="20"/>
          <w:szCs w:val="20"/>
        </w:rPr>
        <w:t>ricercare</w:t>
      </w:r>
      <w:proofErr w:type="spellEnd"/>
      <w:r w:rsidRPr="00A815F5">
        <w:rPr>
          <w:sz w:val="20"/>
          <w:szCs w:val="20"/>
        </w:rPr>
        <w:t>?</w:t>
      </w:r>
      <w:r w:rsidRPr="00A815F5">
        <w:rPr>
          <w:sz w:val="20"/>
          <w:szCs w:val="20"/>
        </w:rPr>
        <w:br/>
      </w:r>
      <w:proofErr w:type="gramStart"/>
      <w:r w:rsidRPr="00A815F5">
        <w:rPr>
          <w:sz w:val="20"/>
          <w:szCs w:val="20"/>
        </w:rPr>
        <w:t>through</w:t>
      </w:r>
      <w:proofErr w:type="gramEnd"/>
      <w:r w:rsidRPr="00A815F5">
        <w:rPr>
          <w:sz w:val="20"/>
          <w:szCs w:val="20"/>
        </w:rPr>
        <w:t xml:space="preserve"> constant accidentals.</w:t>
      </w:r>
      <w:r w:rsidRPr="00A815F5">
        <w:rPr>
          <w:sz w:val="20"/>
          <w:szCs w:val="20"/>
        </w:rPr>
        <w:br/>
        <w:t>Correct answer is: c) Although its key signature ostensibly places it in G Dorian, that tonality is vitiated through constant accidentals.</w:t>
      </w:r>
      <w:r w:rsidRPr="00A815F5">
        <w:rPr>
          <w:sz w:val="20"/>
          <w:szCs w:val="20"/>
        </w:rPr>
        <w:br/>
      </w:r>
      <w:r w:rsidRPr="00A815F5">
        <w:rPr>
          <w:sz w:val="20"/>
          <w:szCs w:val="20"/>
        </w:rPr>
        <w:br/>
        <w:t xml:space="preserve">Question: In its use of a point of melodic imitation at the beginning, Frescobaldi's </w:t>
      </w:r>
      <w:proofErr w:type="spellStart"/>
      <w:r w:rsidRPr="00A815F5">
        <w:rPr>
          <w:sz w:val="20"/>
          <w:szCs w:val="20"/>
        </w:rPr>
        <w:t>ricercare</w:t>
      </w:r>
      <w:proofErr w:type="spellEnd"/>
      <w:r w:rsidRPr="00A815F5">
        <w:rPr>
          <w:sz w:val="20"/>
          <w:szCs w:val="20"/>
        </w:rPr>
        <w:t xml:space="preserve"> is reminiscent of what old genre?</w:t>
      </w:r>
      <w:r w:rsidRPr="00A815F5">
        <w:rPr>
          <w:sz w:val="20"/>
          <w:szCs w:val="20"/>
        </w:rPr>
        <w:br/>
        <w:t>Correct answer is: b) the motet</w:t>
      </w:r>
      <w:r w:rsidRPr="00A815F5">
        <w:rPr>
          <w:sz w:val="20"/>
          <w:szCs w:val="20"/>
        </w:rPr>
        <w:br/>
      </w:r>
      <w:r w:rsidRPr="00A815F5">
        <w:rPr>
          <w:sz w:val="20"/>
          <w:szCs w:val="20"/>
        </w:rPr>
        <w:br/>
        <w:t xml:space="preserve">Question: In Frescobaldi's </w:t>
      </w:r>
      <w:proofErr w:type="spellStart"/>
      <w:r w:rsidRPr="00A815F5">
        <w:rPr>
          <w:sz w:val="20"/>
          <w:szCs w:val="20"/>
        </w:rPr>
        <w:t>ricercare</w:t>
      </w:r>
      <w:proofErr w:type="spellEnd"/>
      <w:r w:rsidRPr="00A815F5">
        <w:rPr>
          <w:sz w:val="20"/>
          <w:szCs w:val="20"/>
        </w:rPr>
        <w:t xml:space="preserve">, which of the four voices does NOT follow the pattern of melodic imitation at </w:t>
      </w:r>
      <w:r w:rsidRPr="00A815F5">
        <w:rPr>
          <w:sz w:val="20"/>
          <w:szCs w:val="20"/>
        </w:rPr>
        <w:lastRenderedPageBreak/>
        <w:t>its first entry?</w:t>
      </w:r>
      <w:r w:rsidRPr="00A815F5">
        <w:rPr>
          <w:sz w:val="20"/>
          <w:szCs w:val="20"/>
        </w:rPr>
        <w:br/>
        <w:t xml:space="preserve">Correct answer is: b) </w:t>
      </w:r>
      <w:proofErr w:type="spellStart"/>
      <w:proofErr w:type="gramStart"/>
      <w:r w:rsidRPr="00A815F5">
        <w:rPr>
          <w:sz w:val="20"/>
          <w:szCs w:val="20"/>
        </w:rPr>
        <w:t>altus</w:t>
      </w:r>
      <w:proofErr w:type="spellEnd"/>
      <w:proofErr w:type="gramEnd"/>
    </w:p>
    <w:p w:rsidR="00A815F5" w:rsidRPr="00A815F5" w:rsidRDefault="00A815F5">
      <w:pPr>
        <w:rPr>
          <w:sz w:val="20"/>
          <w:szCs w:val="20"/>
        </w:rPr>
      </w:pPr>
      <w:r w:rsidRPr="00A815F5">
        <w:rPr>
          <w:b/>
          <w:sz w:val="20"/>
          <w:szCs w:val="20"/>
        </w:rPr>
        <w:t>Quiz name: Concise History of Western Music, 4e</w:t>
      </w:r>
      <w:r w:rsidRPr="00A815F5">
        <w:rPr>
          <w:b/>
          <w:sz w:val="20"/>
          <w:szCs w:val="20"/>
        </w:rPr>
        <w:br/>
        <w:t>Chapter Number: 11_MC_Frescobaldi1</w:t>
      </w:r>
      <w:r w:rsidRPr="00A815F5">
        <w:rPr>
          <w:sz w:val="20"/>
          <w:szCs w:val="20"/>
        </w:rPr>
        <w:br/>
      </w:r>
      <w:r w:rsidRPr="00A815F5">
        <w:rPr>
          <w:sz w:val="20"/>
          <w:szCs w:val="20"/>
        </w:rPr>
        <w:br/>
        <w:t>Question: The setting of a piece in G with a B-flat signature (disregarding any added accidentals) indicated that it is in:</w:t>
      </w:r>
      <w:r w:rsidRPr="00A815F5">
        <w:rPr>
          <w:sz w:val="20"/>
          <w:szCs w:val="20"/>
        </w:rPr>
        <w:br/>
        <w:t>Correct answer is: a) the Dorian mode</w:t>
      </w:r>
      <w:r w:rsidRPr="00A815F5">
        <w:rPr>
          <w:sz w:val="20"/>
          <w:szCs w:val="20"/>
        </w:rPr>
        <w:br/>
      </w:r>
      <w:r w:rsidRPr="00A815F5">
        <w:rPr>
          <w:sz w:val="20"/>
          <w:szCs w:val="20"/>
        </w:rPr>
        <w:br/>
        <w:t xml:space="preserve">Question: </w:t>
      </w:r>
      <w:r w:rsidRPr="00A815F5">
        <w:rPr>
          <w:rStyle w:val="yshortcuts"/>
          <w:sz w:val="20"/>
          <w:szCs w:val="20"/>
        </w:rPr>
        <w:t>Frescobaldi</w:t>
      </w:r>
      <w:r w:rsidRPr="00A815F5">
        <w:rPr>
          <w:sz w:val="20"/>
          <w:szCs w:val="20"/>
        </w:rPr>
        <w:t>'s toccata was written to be played as:</w:t>
      </w:r>
      <w:r w:rsidRPr="00A815F5">
        <w:rPr>
          <w:sz w:val="20"/>
          <w:szCs w:val="20"/>
        </w:rPr>
        <w:br/>
        <w:t>Correct answer is: a) a prelude to a mass</w:t>
      </w:r>
      <w:r w:rsidRPr="00A815F5">
        <w:rPr>
          <w:sz w:val="20"/>
          <w:szCs w:val="20"/>
        </w:rPr>
        <w:br/>
      </w:r>
      <w:r w:rsidRPr="00A815F5">
        <w:rPr>
          <w:sz w:val="20"/>
          <w:szCs w:val="20"/>
        </w:rPr>
        <w:br/>
        <w:t>Question: The style of Frescobaldi's toccata clearly derives from:</w:t>
      </w:r>
      <w:r w:rsidRPr="00A815F5">
        <w:rPr>
          <w:sz w:val="20"/>
          <w:szCs w:val="20"/>
        </w:rPr>
        <w:br/>
        <w:t>Correct answer is: b) improvisatory practices</w:t>
      </w:r>
      <w:r w:rsidRPr="00A815F5">
        <w:rPr>
          <w:sz w:val="20"/>
          <w:szCs w:val="20"/>
        </w:rPr>
        <w:br/>
      </w:r>
      <w:r w:rsidRPr="00A815F5">
        <w:rPr>
          <w:sz w:val="20"/>
          <w:szCs w:val="20"/>
        </w:rPr>
        <w:br/>
        <w:t>Question: The cadences in Frescobaldi's toccata are consistently:</w:t>
      </w:r>
      <w:r w:rsidRPr="00A815F5">
        <w:rPr>
          <w:sz w:val="20"/>
          <w:szCs w:val="20"/>
        </w:rPr>
        <w:br/>
        <w:t>Correct answer is: b) evaded or weakened, resulting in a restless character</w:t>
      </w:r>
      <w:r w:rsidRPr="00A815F5">
        <w:rPr>
          <w:sz w:val="20"/>
          <w:szCs w:val="20"/>
        </w:rPr>
        <w:br/>
      </w:r>
      <w:r w:rsidRPr="00A815F5">
        <w:rPr>
          <w:sz w:val="20"/>
          <w:szCs w:val="20"/>
        </w:rPr>
        <w:br/>
        <w:t>Question: Which of the following statements is true of Frescobaldi's toccata?</w:t>
      </w:r>
      <w:r w:rsidRPr="00A815F5">
        <w:rPr>
          <w:sz w:val="20"/>
          <w:szCs w:val="20"/>
        </w:rPr>
        <w:br/>
        <w:t xml:space="preserve">Correct answer is: d) </w:t>
      </w:r>
      <w:proofErr w:type="gramStart"/>
      <w:r w:rsidRPr="00A815F5">
        <w:rPr>
          <w:sz w:val="20"/>
          <w:szCs w:val="20"/>
        </w:rPr>
        <w:t>The</w:t>
      </w:r>
      <w:proofErr w:type="gramEnd"/>
      <w:r w:rsidRPr="00A815F5">
        <w:rPr>
          <w:sz w:val="20"/>
          <w:szCs w:val="20"/>
        </w:rPr>
        <w:t xml:space="preserve"> work reflects various styles but is not clearly sectionalized.</w:t>
      </w:r>
    </w:p>
    <w:sectPr w:rsidR="00A815F5" w:rsidRPr="00A815F5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815F5"/>
    <w:rsid w:val="002E368E"/>
    <w:rsid w:val="00343910"/>
    <w:rsid w:val="008A203F"/>
    <w:rsid w:val="009068A6"/>
    <w:rsid w:val="009F2190"/>
    <w:rsid w:val="00A81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A815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5B9C2-33BD-46DC-94E2-2FB6BF654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4169</Characters>
  <Application>Microsoft Office Word</Application>
  <DocSecurity>0</DocSecurity>
  <Lines>34</Lines>
  <Paragraphs>9</Paragraphs>
  <ScaleCrop>false</ScaleCrop>
  <Company/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2012-11-23T17:55:00Z</dcterms:created>
  <dcterms:modified xsi:type="dcterms:W3CDTF">2012-11-23T17:55:00Z</dcterms:modified>
</cp:coreProperties>
</file>