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8EF58" w14:textId="10444397" w:rsidR="00A04378" w:rsidRDefault="00A04378">
      <w:pPr>
        <w:rPr>
          <w:rFonts w:ascii="Times New Roman" w:hAnsi="Times New Roman" w:cs="Times New Roman"/>
          <w:sz w:val="24"/>
          <w:szCs w:val="24"/>
        </w:rPr>
      </w:pPr>
    </w:p>
    <w:p w14:paraId="25E1C27C" w14:textId="60EEE596" w:rsidR="00AC3577" w:rsidRDefault="00AC3577">
      <w:pPr>
        <w:rPr>
          <w:rFonts w:ascii="Times New Roman" w:hAnsi="Times New Roman" w:cs="Times New Roman"/>
          <w:sz w:val="24"/>
          <w:szCs w:val="24"/>
        </w:rPr>
      </w:pPr>
    </w:p>
    <w:p w14:paraId="47EAA3D4" w14:textId="0F9BCAEB" w:rsidR="00AC3577" w:rsidRDefault="00AC3577">
      <w:pPr>
        <w:rPr>
          <w:rFonts w:ascii="Times New Roman" w:hAnsi="Times New Roman" w:cs="Times New Roman"/>
          <w:sz w:val="24"/>
          <w:szCs w:val="24"/>
        </w:rPr>
      </w:pPr>
    </w:p>
    <w:p w14:paraId="66C4571C" w14:textId="154EC0CA" w:rsidR="00AC3577" w:rsidRDefault="00AC3577">
      <w:pPr>
        <w:rPr>
          <w:rFonts w:ascii="Times New Roman" w:hAnsi="Times New Roman" w:cs="Times New Roman"/>
          <w:sz w:val="24"/>
          <w:szCs w:val="24"/>
        </w:rPr>
      </w:pPr>
    </w:p>
    <w:p w14:paraId="0946C347" w14:textId="7ABE2F9D" w:rsidR="00AC3577" w:rsidRDefault="00AC3577">
      <w:pPr>
        <w:rPr>
          <w:rFonts w:ascii="Times New Roman" w:hAnsi="Times New Roman" w:cs="Times New Roman"/>
          <w:sz w:val="24"/>
          <w:szCs w:val="24"/>
        </w:rPr>
      </w:pPr>
    </w:p>
    <w:p w14:paraId="6D359C68" w14:textId="3CBE4415" w:rsidR="00AC3577" w:rsidRDefault="00AC3577">
      <w:pPr>
        <w:rPr>
          <w:rFonts w:ascii="Times New Roman" w:hAnsi="Times New Roman" w:cs="Times New Roman"/>
          <w:sz w:val="24"/>
          <w:szCs w:val="24"/>
        </w:rPr>
      </w:pPr>
    </w:p>
    <w:p w14:paraId="6A46AEAC" w14:textId="34A7DC8B" w:rsidR="00AC3577" w:rsidRDefault="00AC3577">
      <w:pPr>
        <w:rPr>
          <w:rFonts w:ascii="Times New Roman" w:hAnsi="Times New Roman" w:cs="Times New Roman"/>
          <w:sz w:val="24"/>
          <w:szCs w:val="24"/>
        </w:rPr>
      </w:pPr>
    </w:p>
    <w:p w14:paraId="26C49518" w14:textId="5E986FF7" w:rsidR="00AC3577" w:rsidRDefault="00AC3577">
      <w:pPr>
        <w:rPr>
          <w:rFonts w:ascii="Times New Roman" w:hAnsi="Times New Roman" w:cs="Times New Roman"/>
          <w:sz w:val="24"/>
          <w:szCs w:val="24"/>
        </w:rPr>
      </w:pPr>
    </w:p>
    <w:p w14:paraId="190C440E" w14:textId="069B8117" w:rsidR="00AC3577" w:rsidRDefault="00AC3577">
      <w:pPr>
        <w:rPr>
          <w:rFonts w:ascii="Times New Roman" w:hAnsi="Times New Roman" w:cs="Times New Roman"/>
          <w:sz w:val="24"/>
          <w:szCs w:val="24"/>
        </w:rPr>
      </w:pPr>
    </w:p>
    <w:p w14:paraId="1575E3B1" w14:textId="77777777" w:rsidR="00AC3577" w:rsidRDefault="00AC3577" w:rsidP="00AC3577">
      <w:pPr>
        <w:jc w:val="center"/>
        <w:rPr>
          <w:rFonts w:ascii="Times New Roman" w:hAnsi="Times New Roman" w:cs="Times New Roman"/>
          <w:sz w:val="24"/>
          <w:szCs w:val="24"/>
        </w:rPr>
      </w:pPr>
    </w:p>
    <w:p w14:paraId="0D7ECC02" w14:textId="77777777" w:rsidR="00AC3577" w:rsidRDefault="00AC3577" w:rsidP="00AC3577">
      <w:pPr>
        <w:jc w:val="center"/>
        <w:rPr>
          <w:rFonts w:ascii="Times New Roman" w:hAnsi="Times New Roman" w:cs="Times New Roman"/>
          <w:sz w:val="24"/>
          <w:szCs w:val="24"/>
        </w:rPr>
      </w:pPr>
    </w:p>
    <w:p w14:paraId="44C9F624" w14:textId="77777777" w:rsidR="00AC3577" w:rsidRDefault="00AC3577" w:rsidP="00AC3577">
      <w:pPr>
        <w:jc w:val="center"/>
        <w:rPr>
          <w:rFonts w:ascii="Times New Roman" w:hAnsi="Times New Roman" w:cs="Times New Roman"/>
          <w:sz w:val="24"/>
          <w:szCs w:val="24"/>
        </w:rPr>
      </w:pPr>
    </w:p>
    <w:p w14:paraId="16B40515" w14:textId="54651455" w:rsidR="00AC3577" w:rsidRDefault="00AC3577" w:rsidP="00AC3577">
      <w:pPr>
        <w:jc w:val="center"/>
        <w:rPr>
          <w:rFonts w:ascii="Times New Roman" w:hAnsi="Times New Roman" w:cs="Times New Roman"/>
          <w:sz w:val="24"/>
          <w:szCs w:val="24"/>
        </w:rPr>
      </w:pPr>
      <w:r w:rsidRPr="00AC3577">
        <w:rPr>
          <w:rFonts w:ascii="Times New Roman" w:hAnsi="Times New Roman" w:cs="Times New Roman"/>
          <w:sz w:val="24"/>
          <w:szCs w:val="24"/>
        </w:rPr>
        <w:t>Conflict Management in The Rwandan Genocide</w:t>
      </w:r>
    </w:p>
    <w:p w14:paraId="323A47D3" w14:textId="0D67E882" w:rsidR="00AC3577" w:rsidRDefault="00AC3577" w:rsidP="00AC3577">
      <w:pPr>
        <w:jc w:val="center"/>
        <w:rPr>
          <w:rFonts w:ascii="Times New Roman" w:hAnsi="Times New Roman" w:cs="Times New Roman"/>
          <w:sz w:val="24"/>
          <w:szCs w:val="24"/>
        </w:rPr>
      </w:pPr>
      <w:r>
        <w:rPr>
          <w:rFonts w:ascii="Times New Roman" w:hAnsi="Times New Roman" w:cs="Times New Roman"/>
          <w:sz w:val="24"/>
          <w:szCs w:val="24"/>
        </w:rPr>
        <w:t xml:space="preserve">Jeffery </w:t>
      </w:r>
      <w:commentRangeStart w:id="0"/>
      <w:r>
        <w:rPr>
          <w:rFonts w:ascii="Times New Roman" w:hAnsi="Times New Roman" w:cs="Times New Roman"/>
          <w:sz w:val="24"/>
          <w:szCs w:val="24"/>
        </w:rPr>
        <w:t>Morse</w:t>
      </w:r>
      <w:commentRangeEnd w:id="0"/>
      <w:r w:rsidR="0064301F">
        <w:rPr>
          <w:rStyle w:val="CommentReference"/>
        </w:rPr>
        <w:commentReference w:id="0"/>
      </w:r>
    </w:p>
    <w:p w14:paraId="664F7F3E" w14:textId="12F4A72F" w:rsidR="00AC3577" w:rsidRDefault="00AC3577" w:rsidP="00AC3577">
      <w:pPr>
        <w:jc w:val="center"/>
        <w:rPr>
          <w:rFonts w:ascii="Times New Roman" w:hAnsi="Times New Roman" w:cs="Times New Roman"/>
          <w:sz w:val="24"/>
          <w:szCs w:val="24"/>
        </w:rPr>
      </w:pPr>
      <w:r>
        <w:rPr>
          <w:rFonts w:ascii="Times New Roman" w:hAnsi="Times New Roman" w:cs="Times New Roman"/>
          <w:sz w:val="24"/>
          <w:szCs w:val="24"/>
        </w:rPr>
        <w:t>Brandman University</w:t>
      </w:r>
    </w:p>
    <w:p w14:paraId="4EBE8353" w14:textId="7DC0EB67" w:rsidR="00AC3577" w:rsidRDefault="00AC3577" w:rsidP="00AC3577">
      <w:pPr>
        <w:jc w:val="center"/>
        <w:rPr>
          <w:rFonts w:ascii="Times New Roman" w:hAnsi="Times New Roman" w:cs="Times New Roman"/>
          <w:sz w:val="24"/>
          <w:szCs w:val="24"/>
        </w:rPr>
      </w:pPr>
    </w:p>
    <w:p w14:paraId="6D13CFF7" w14:textId="2C1E392F" w:rsidR="00AC3577" w:rsidRDefault="00AC3577" w:rsidP="00AC3577">
      <w:pPr>
        <w:jc w:val="center"/>
        <w:rPr>
          <w:rFonts w:ascii="Times New Roman" w:hAnsi="Times New Roman" w:cs="Times New Roman"/>
          <w:sz w:val="24"/>
          <w:szCs w:val="24"/>
        </w:rPr>
      </w:pPr>
    </w:p>
    <w:p w14:paraId="1E847CB2" w14:textId="5BB06A1E" w:rsidR="00AC3577" w:rsidRDefault="00AC3577" w:rsidP="00AC3577">
      <w:pPr>
        <w:jc w:val="center"/>
        <w:rPr>
          <w:rFonts w:ascii="Times New Roman" w:hAnsi="Times New Roman" w:cs="Times New Roman"/>
          <w:sz w:val="24"/>
          <w:szCs w:val="24"/>
        </w:rPr>
      </w:pPr>
    </w:p>
    <w:p w14:paraId="19E3D63F" w14:textId="549EDE17" w:rsidR="00AC3577" w:rsidRDefault="00AC3577" w:rsidP="00AC3577">
      <w:pPr>
        <w:jc w:val="center"/>
        <w:rPr>
          <w:rFonts w:ascii="Times New Roman" w:hAnsi="Times New Roman" w:cs="Times New Roman"/>
          <w:sz w:val="24"/>
          <w:szCs w:val="24"/>
        </w:rPr>
      </w:pPr>
    </w:p>
    <w:p w14:paraId="6DBB02D3" w14:textId="3A685D20" w:rsidR="00AC3577" w:rsidRDefault="00AC3577" w:rsidP="00AC3577">
      <w:pPr>
        <w:jc w:val="center"/>
        <w:rPr>
          <w:rFonts w:ascii="Times New Roman" w:hAnsi="Times New Roman" w:cs="Times New Roman"/>
          <w:sz w:val="24"/>
          <w:szCs w:val="24"/>
        </w:rPr>
      </w:pPr>
    </w:p>
    <w:p w14:paraId="50C973DC" w14:textId="5B6E9397" w:rsidR="00AC3577" w:rsidRDefault="00AC3577" w:rsidP="00AC3577">
      <w:pPr>
        <w:jc w:val="center"/>
        <w:rPr>
          <w:rFonts w:ascii="Times New Roman" w:hAnsi="Times New Roman" w:cs="Times New Roman"/>
          <w:sz w:val="24"/>
          <w:szCs w:val="24"/>
        </w:rPr>
      </w:pPr>
    </w:p>
    <w:p w14:paraId="3C20EB70" w14:textId="55F4EA86" w:rsidR="00AC3577" w:rsidRDefault="00AC3577" w:rsidP="00AC3577">
      <w:pPr>
        <w:jc w:val="center"/>
        <w:rPr>
          <w:rFonts w:ascii="Times New Roman" w:hAnsi="Times New Roman" w:cs="Times New Roman"/>
          <w:sz w:val="24"/>
          <w:szCs w:val="24"/>
        </w:rPr>
      </w:pPr>
    </w:p>
    <w:p w14:paraId="2FD5F16B" w14:textId="3D9B6E70" w:rsidR="00AC3577" w:rsidRDefault="00AC3577" w:rsidP="00AC3577">
      <w:pPr>
        <w:jc w:val="center"/>
        <w:rPr>
          <w:rFonts w:ascii="Times New Roman" w:hAnsi="Times New Roman" w:cs="Times New Roman"/>
          <w:sz w:val="24"/>
          <w:szCs w:val="24"/>
        </w:rPr>
      </w:pPr>
    </w:p>
    <w:p w14:paraId="0EE88CFE" w14:textId="0A7598A2" w:rsidR="00AC3577" w:rsidRDefault="00AC3577" w:rsidP="00AC3577">
      <w:pPr>
        <w:jc w:val="center"/>
        <w:rPr>
          <w:rFonts w:ascii="Times New Roman" w:hAnsi="Times New Roman" w:cs="Times New Roman"/>
          <w:sz w:val="24"/>
          <w:szCs w:val="24"/>
        </w:rPr>
      </w:pPr>
    </w:p>
    <w:p w14:paraId="5C6D46B5" w14:textId="673E6F02" w:rsidR="00AC3577" w:rsidRDefault="00AC3577" w:rsidP="00AC3577">
      <w:pPr>
        <w:jc w:val="center"/>
        <w:rPr>
          <w:rFonts w:ascii="Times New Roman" w:hAnsi="Times New Roman" w:cs="Times New Roman"/>
          <w:sz w:val="24"/>
          <w:szCs w:val="24"/>
        </w:rPr>
      </w:pPr>
    </w:p>
    <w:p w14:paraId="61359716" w14:textId="5FF20E64" w:rsidR="00AC3577" w:rsidRDefault="00AC3577" w:rsidP="00AC3577">
      <w:pPr>
        <w:jc w:val="center"/>
        <w:rPr>
          <w:rFonts w:ascii="Times New Roman" w:hAnsi="Times New Roman" w:cs="Times New Roman"/>
          <w:sz w:val="24"/>
          <w:szCs w:val="24"/>
        </w:rPr>
      </w:pPr>
    </w:p>
    <w:p w14:paraId="641F05A4" w14:textId="15285353" w:rsidR="00AC3577" w:rsidRDefault="00AC3577" w:rsidP="00AC3577">
      <w:pPr>
        <w:jc w:val="center"/>
        <w:rPr>
          <w:rFonts w:ascii="Times New Roman" w:hAnsi="Times New Roman" w:cs="Times New Roman"/>
          <w:sz w:val="24"/>
          <w:szCs w:val="24"/>
        </w:rPr>
      </w:pPr>
    </w:p>
    <w:p w14:paraId="0F86AA35" w14:textId="77777777" w:rsidR="00E1682C" w:rsidRDefault="00E1682C" w:rsidP="00E1682C">
      <w:pPr>
        <w:rPr>
          <w:rFonts w:ascii="Times New Roman" w:hAnsi="Times New Roman" w:cs="Times New Roman"/>
          <w:sz w:val="24"/>
          <w:szCs w:val="24"/>
        </w:rPr>
        <w:sectPr w:rsidR="00E1682C" w:rsidSect="00E1682C">
          <w:headerReference w:type="default" r:id="rId9"/>
          <w:headerReference w:type="first" r:id="rId10"/>
          <w:pgSz w:w="12240" w:h="15840"/>
          <w:pgMar w:top="1440" w:right="1440" w:bottom="1440" w:left="1440" w:header="720" w:footer="720" w:gutter="0"/>
          <w:pgNumType w:start="1"/>
          <w:cols w:space="720"/>
          <w:titlePg/>
          <w:docGrid w:linePitch="360"/>
        </w:sectPr>
      </w:pPr>
    </w:p>
    <w:p w14:paraId="3F167443" w14:textId="757A0FF8" w:rsidR="00AC3577" w:rsidRDefault="00AC3577" w:rsidP="00AC3577">
      <w:pPr>
        <w:spacing w:line="480" w:lineRule="auto"/>
        <w:jc w:val="center"/>
        <w:rPr>
          <w:rFonts w:ascii="Times New Roman" w:hAnsi="Times New Roman" w:cs="Times New Roman"/>
          <w:sz w:val="24"/>
          <w:szCs w:val="24"/>
        </w:rPr>
      </w:pPr>
      <w:r w:rsidRPr="00AC3577">
        <w:rPr>
          <w:rFonts w:ascii="Times New Roman" w:hAnsi="Times New Roman" w:cs="Times New Roman"/>
          <w:sz w:val="24"/>
          <w:szCs w:val="24"/>
        </w:rPr>
        <w:lastRenderedPageBreak/>
        <w:t xml:space="preserve">Conflict Management </w:t>
      </w:r>
      <w:r w:rsidR="00621120">
        <w:rPr>
          <w:rFonts w:ascii="Times New Roman" w:hAnsi="Times New Roman" w:cs="Times New Roman"/>
          <w:sz w:val="24"/>
          <w:szCs w:val="24"/>
        </w:rPr>
        <w:t>i</w:t>
      </w:r>
      <w:r w:rsidRPr="00AC3577">
        <w:rPr>
          <w:rFonts w:ascii="Times New Roman" w:hAnsi="Times New Roman" w:cs="Times New Roman"/>
          <w:sz w:val="24"/>
          <w:szCs w:val="24"/>
        </w:rPr>
        <w:t>n The Rwandan Genocide</w:t>
      </w:r>
    </w:p>
    <w:p w14:paraId="585212AD" w14:textId="2EDDE1C2" w:rsidR="00830DE9" w:rsidRDefault="00AC3577" w:rsidP="00AC35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questions concerning </w:t>
      </w:r>
      <w:r w:rsidR="00621120">
        <w:rPr>
          <w:rFonts w:ascii="Times New Roman" w:hAnsi="Times New Roman" w:cs="Times New Roman"/>
          <w:sz w:val="24"/>
          <w:szCs w:val="24"/>
        </w:rPr>
        <w:t xml:space="preserve">The </w:t>
      </w:r>
      <w:r>
        <w:rPr>
          <w:rFonts w:ascii="Times New Roman" w:hAnsi="Times New Roman" w:cs="Times New Roman"/>
          <w:sz w:val="24"/>
          <w:szCs w:val="24"/>
        </w:rPr>
        <w:t xml:space="preserve">Rwandan Genocide are many.  With </w:t>
      </w:r>
      <w:r w:rsidR="00A96E55">
        <w:rPr>
          <w:rFonts w:ascii="Times New Roman" w:hAnsi="Times New Roman" w:cs="Times New Roman"/>
          <w:sz w:val="24"/>
          <w:szCs w:val="24"/>
        </w:rPr>
        <w:t xml:space="preserve">the </w:t>
      </w:r>
      <w:r w:rsidRPr="00A96E55">
        <w:rPr>
          <w:rFonts w:ascii="Times New Roman" w:hAnsi="Times New Roman" w:cs="Times New Roman"/>
          <w:noProof/>
          <w:sz w:val="24"/>
          <w:szCs w:val="24"/>
        </w:rPr>
        <w:t>loss</w:t>
      </w:r>
      <w:r>
        <w:rPr>
          <w:rFonts w:ascii="Times New Roman" w:hAnsi="Times New Roman" w:cs="Times New Roman"/>
          <w:sz w:val="24"/>
          <w:szCs w:val="24"/>
        </w:rPr>
        <w:t xml:space="preserve"> of life ranking </w:t>
      </w:r>
      <w:r w:rsidR="0082143C">
        <w:rPr>
          <w:rFonts w:ascii="Times New Roman" w:hAnsi="Times New Roman" w:cs="Times New Roman"/>
          <w:sz w:val="24"/>
          <w:szCs w:val="24"/>
        </w:rPr>
        <w:t xml:space="preserve">on the upper end of world tragedies.  In the case study, </w:t>
      </w:r>
      <w:r w:rsidR="0082143C" w:rsidRPr="0082143C">
        <w:rPr>
          <w:rFonts w:ascii="Times New Roman" w:hAnsi="Times New Roman" w:cs="Times New Roman"/>
          <w:i/>
          <w:sz w:val="24"/>
          <w:szCs w:val="24"/>
        </w:rPr>
        <w:t>The Rwandan Genocide</w:t>
      </w:r>
      <w:r w:rsidR="0082143C">
        <w:rPr>
          <w:rFonts w:ascii="Times New Roman" w:hAnsi="Times New Roman" w:cs="Times New Roman"/>
          <w:sz w:val="24"/>
          <w:szCs w:val="24"/>
        </w:rPr>
        <w:t xml:space="preserve">, </w:t>
      </w:r>
      <w:r w:rsidR="0082143C" w:rsidRPr="00084A1B">
        <w:rPr>
          <w:rFonts w:ascii="Times New Roman" w:hAnsi="Times New Roman" w:cs="Times New Roman"/>
          <w:noProof/>
          <w:sz w:val="24"/>
          <w:szCs w:val="24"/>
        </w:rPr>
        <w:t>Forance</w:t>
      </w:r>
      <w:r w:rsidR="0082143C">
        <w:rPr>
          <w:rFonts w:ascii="Times New Roman" w:hAnsi="Times New Roman" w:cs="Times New Roman"/>
          <w:sz w:val="24"/>
          <w:szCs w:val="24"/>
        </w:rPr>
        <w:t xml:space="preserve"> (2009) </w:t>
      </w:r>
      <w:r w:rsidR="00621120">
        <w:rPr>
          <w:rFonts w:ascii="Times New Roman" w:hAnsi="Times New Roman" w:cs="Times New Roman"/>
          <w:sz w:val="24"/>
          <w:szCs w:val="24"/>
        </w:rPr>
        <w:t>reports</w:t>
      </w:r>
      <w:r w:rsidR="0082143C">
        <w:rPr>
          <w:rFonts w:ascii="Times New Roman" w:hAnsi="Times New Roman" w:cs="Times New Roman"/>
          <w:sz w:val="24"/>
          <w:szCs w:val="24"/>
        </w:rPr>
        <w:t xml:space="preserve"> in some detail about the origins of the conflict starting with the origins of the terms </w:t>
      </w:r>
      <w:r w:rsidR="0082143C" w:rsidRPr="0082143C">
        <w:rPr>
          <w:rFonts w:ascii="Times New Roman" w:hAnsi="Times New Roman" w:cs="Times New Roman"/>
          <w:sz w:val="24"/>
          <w:szCs w:val="24"/>
        </w:rPr>
        <w:t xml:space="preserve">"Hutu" and "Tutsi" </w:t>
      </w:r>
      <w:r w:rsidR="0082143C">
        <w:rPr>
          <w:rFonts w:ascii="Times New Roman" w:hAnsi="Times New Roman" w:cs="Times New Roman"/>
          <w:sz w:val="24"/>
          <w:szCs w:val="24"/>
        </w:rPr>
        <w:t xml:space="preserve">which </w:t>
      </w:r>
      <w:r w:rsidR="0082143C" w:rsidRPr="0082143C">
        <w:rPr>
          <w:rFonts w:ascii="Times New Roman" w:hAnsi="Times New Roman" w:cs="Times New Roman"/>
          <w:sz w:val="24"/>
          <w:szCs w:val="24"/>
        </w:rPr>
        <w:t>were first given significance by the early white explorers</w:t>
      </w:r>
      <w:r w:rsidR="0082143C">
        <w:rPr>
          <w:rFonts w:ascii="Times New Roman" w:hAnsi="Times New Roman" w:cs="Times New Roman"/>
          <w:sz w:val="24"/>
          <w:szCs w:val="24"/>
        </w:rPr>
        <w:t xml:space="preserve"> (p 1).  However, no focus </w:t>
      </w:r>
      <w:r w:rsidR="0082143C" w:rsidRPr="00084A1B">
        <w:rPr>
          <w:rFonts w:ascii="Times New Roman" w:hAnsi="Times New Roman" w:cs="Times New Roman"/>
          <w:noProof/>
          <w:sz w:val="24"/>
          <w:szCs w:val="24"/>
        </w:rPr>
        <w:t>is given</w:t>
      </w:r>
      <w:r w:rsidR="0082143C">
        <w:rPr>
          <w:rFonts w:ascii="Times New Roman" w:hAnsi="Times New Roman" w:cs="Times New Roman"/>
          <w:sz w:val="24"/>
          <w:szCs w:val="24"/>
        </w:rPr>
        <w:t xml:space="preserve"> on possible conflict management solutions</w:t>
      </w:r>
      <w:r w:rsidR="00A96E55">
        <w:rPr>
          <w:rFonts w:ascii="Times New Roman" w:hAnsi="Times New Roman" w:cs="Times New Roman"/>
          <w:sz w:val="24"/>
          <w:szCs w:val="24"/>
        </w:rPr>
        <w:t>,</w:t>
      </w:r>
      <w:r w:rsidR="0082143C">
        <w:rPr>
          <w:rFonts w:ascii="Times New Roman" w:hAnsi="Times New Roman" w:cs="Times New Roman"/>
          <w:sz w:val="24"/>
          <w:szCs w:val="24"/>
        </w:rPr>
        <w:t xml:space="preserve"> </w:t>
      </w:r>
      <w:r w:rsidR="0082143C" w:rsidRPr="00A96E55">
        <w:rPr>
          <w:rFonts w:ascii="Times New Roman" w:hAnsi="Times New Roman" w:cs="Times New Roman"/>
          <w:noProof/>
          <w:sz w:val="24"/>
          <w:szCs w:val="24"/>
        </w:rPr>
        <w:t>nor</w:t>
      </w:r>
      <w:r w:rsidR="0082143C">
        <w:rPr>
          <w:rFonts w:ascii="Times New Roman" w:hAnsi="Times New Roman" w:cs="Times New Roman"/>
          <w:sz w:val="24"/>
          <w:szCs w:val="24"/>
        </w:rPr>
        <w:t xml:space="preserve"> any attempt </w:t>
      </w:r>
      <w:r w:rsidR="0082143C" w:rsidRPr="00084A1B">
        <w:rPr>
          <w:rFonts w:ascii="Times New Roman" w:hAnsi="Times New Roman" w:cs="Times New Roman"/>
          <w:noProof/>
          <w:sz w:val="24"/>
          <w:szCs w:val="24"/>
        </w:rPr>
        <w:t>is given</w:t>
      </w:r>
      <w:r w:rsidR="0082143C">
        <w:rPr>
          <w:rFonts w:ascii="Times New Roman" w:hAnsi="Times New Roman" w:cs="Times New Roman"/>
          <w:sz w:val="24"/>
          <w:szCs w:val="24"/>
        </w:rPr>
        <w:t xml:space="preserve"> of classification into one of the definitions of conflict given by </w:t>
      </w:r>
      <w:r w:rsidR="0082143C" w:rsidRPr="00A96E55">
        <w:rPr>
          <w:rFonts w:ascii="Times New Roman" w:hAnsi="Times New Roman" w:cs="Times New Roman"/>
          <w:noProof/>
          <w:sz w:val="24"/>
          <w:szCs w:val="24"/>
        </w:rPr>
        <w:t>today</w:t>
      </w:r>
      <w:r w:rsidR="00A96E55">
        <w:rPr>
          <w:rFonts w:ascii="Times New Roman" w:hAnsi="Times New Roman" w:cs="Times New Roman"/>
          <w:noProof/>
          <w:sz w:val="24"/>
          <w:szCs w:val="24"/>
        </w:rPr>
        <w:t>'</w:t>
      </w:r>
      <w:r w:rsidR="0082143C" w:rsidRPr="00A96E55">
        <w:rPr>
          <w:rFonts w:ascii="Times New Roman" w:hAnsi="Times New Roman" w:cs="Times New Roman"/>
          <w:noProof/>
          <w:sz w:val="24"/>
          <w:szCs w:val="24"/>
        </w:rPr>
        <w:t>s</w:t>
      </w:r>
      <w:r w:rsidR="0082143C">
        <w:rPr>
          <w:rFonts w:ascii="Times New Roman" w:hAnsi="Times New Roman" w:cs="Times New Roman"/>
          <w:sz w:val="24"/>
          <w:szCs w:val="24"/>
        </w:rPr>
        <w:t xml:space="preserve"> professionals.  Forance (2009) </w:t>
      </w:r>
      <w:r w:rsidR="00817395">
        <w:rPr>
          <w:rFonts w:ascii="Times New Roman" w:hAnsi="Times New Roman" w:cs="Times New Roman"/>
          <w:sz w:val="24"/>
          <w:szCs w:val="24"/>
        </w:rPr>
        <w:t xml:space="preserve">first states that the conflict </w:t>
      </w:r>
      <w:r w:rsidR="00817395" w:rsidRPr="00084A1B">
        <w:rPr>
          <w:rFonts w:ascii="Times New Roman" w:hAnsi="Times New Roman" w:cs="Times New Roman"/>
          <w:noProof/>
          <w:sz w:val="24"/>
          <w:szCs w:val="24"/>
        </w:rPr>
        <w:t>was mostly viewed</w:t>
      </w:r>
      <w:r w:rsidR="00817395">
        <w:rPr>
          <w:rFonts w:ascii="Times New Roman" w:hAnsi="Times New Roman" w:cs="Times New Roman"/>
          <w:sz w:val="24"/>
          <w:szCs w:val="24"/>
        </w:rPr>
        <w:t xml:space="preserve"> as an ethnic one but then </w:t>
      </w:r>
      <w:r w:rsidR="0082143C">
        <w:rPr>
          <w:rFonts w:ascii="Times New Roman" w:hAnsi="Times New Roman" w:cs="Times New Roman"/>
          <w:sz w:val="24"/>
          <w:szCs w:val="24"/>
        </w:rPr>
        <w:t>points to three main reasons for the conflict</w:t>
      </w:r>
      <w:r w:rsidR="00830DE9">
        <w:rPr>
          <w:rFonts w:ascii="Times New Roman" w:hAnsi="Times New Roman" w:cs="Times New Roman"/>
          <w:sz w:val="24"/>
          <w:szCs w:val="24"/>
        </w:rPr>
        <w:t xml:space="preserve"> </w:t>
      </w:r>
      <w:commentRangeStart w:id="2"/>
      <w:r w:rsidR="00830DE9">
        <w:rPr>
          <w:rFonts w:ascii="Times New Roman" w:hAnsi="Times New Roman" w:cs="Times New Roman"/>
          <w:sz w:val="24"/>
          <w:szCs w:val="24"/>
        </w:rPr>
        <w:t>(paraphrased)</w:t>
      </w:r>
      <w:commentRangeEnd w:id="2"/>
      <w:r w:rsidR="0064301F">
        <w:rPr>
          <w:rStyle w:val="CommentReference"/>
        </w:rPr>
        <w:commentReference w:id="2"/>
      </w:r>
      <w:r w:rsidR="0082143C">
        <w:rPr>
          <w:rFonts w:ascii="Times New Roman" w:hAnsi="Times New Roman" w:cs="Times New Roman"/>
          <w:sz w:val="24"/>
          <w:szCs w:val="24"/>
        </w:rPr>
        <w:t xml:space="preserve">, </w:t>
      </w:r>
      <w:commentRangeStart w:id="3"/>
      <w:r w:rsidR="0082143C">
        <w:rPr>
          <w:rFonts w:ascii="Times New Roman" w:hAnsi="Times New Roman" w:cs="Times New Roman"/>
          <w:sz w:val="24"/>
          <w:szCs w:val="24"/>
        </w:rPr>
        <w:t xml:space="preserve">1. </w:t>
      </w:r>
      <w:commentRangeEnd w:id="3"/>
      <w:r w:rsidR="0064301F">
        <w:rPr>
          <w:rStyle w:val="CommentReference"/>
        </w:rPr>
        <w:commentReference w:id="3"/>
      </w:r>
      <w:r w:rsidR="0082143C">
        <w:rPr>
          <w:rFonts w:ascii="Times New Roman" w:hAnsi="Times New Roman" w:cs="Times New Roman"/>
          <w:sz w:val="24"/>
          <w:szCs w:val="24"/>
        </w:rPr>
        <w:t xml:space="preserve">The racism element due to classification.  2. The result of the ambition of those who sought to be in power in Rwanda, 3. Outside influence from nations such as France who might benefit from certain powers and </w:t>
      </w:r>
      <w:r w:rsidR="0082143C" w:rsidRPr="00A96E55">
        <w:rPr>
          <w:rFonts w:ascii="Times New Roman" w:hAnsi="Times New Roman" w:cs="Times New Roman"/>
          <w:noProof/>
          <w:sz w:val="24"/>
          <w:szCs w:val="24"/>
        </w:rPr>
        <w:t>policies being</w:t>
      </w:r>
      <w:r w:rsidR="0082143C">
        <w:rPr>
          <w:rFonts w:ascii="Times New Roman" w:hAnsi="Times New Roman" w:cs="Times New Roman"/>
          <w:sz w:val="24"/>
          <w:szCs w:val="24"/>
        </w:rPr>
        <w:t xml:space="preserve"> in place. </w:t>
      </w:r>
      <w:r w:rsidR="00830DE9">
        <w:rPr>
          <w:rFonts w:ascii="Times New Roman" w:hAnsi="Times New Roman" w:cs="Times New Roman"/>
          <w:sz w:val="24"/>
          <w:szCs w:val="24"/>
        </w:rPr>
        <w:t xml:space="preserve">Before classifying this conflict </w:t>
      </w:r>
      <w:r w:rsidR="00A96E55">
        <w:rPr>
          <w:rFonts w:ascii="Times New Roman" w:hAnsi="Times New Roman" w:cs="Times New Roman"/>
          <w:noProof/>
          <w:sz w:val="24"/>
          <w:szCs w:val="24"/>
        </w:rPr>
        <w:t>regarding</w:t>
      </w:r>
      <w:r w:rsidR="00830DE9">
        <w:rPr>
          <w:rFonts w:ascii="Times New Roman" w:hAnsi="Times New Roman" w:cs="Times New Roman"/>
          <w:sz w:val="24"/>
          <w:szCs w:val="24"/>
        </w:rPr>
        <w:t xml:space="preserve"> today’s categories </w:t>
      </w:r>
      <w:r w:rsidR="00621120">
        <w:rPr>
          <w:rFonts w:ascii="Times New Roman" w:hAnsi="Times New Roman" w:cs="Times New Roman"/>
          <w:sz w:val="24"/>
          <w:szCs w:val="24"/>
        </w:rPr>
        <w:t>o</w:t>
      </w:r>
      <w:r w:rsidR="00830DE9">
        <w:rPr>
          <w:rFonts w:ascii="Times New Roman" w:hAnsi="Times New Roman" w:cs="Times New Roman"/>
          <w:sz w:val="24"/>
          <w:szCs w:val="24"/>
        </w:rPr>
        <w:t xml:space="preserve">f type, source, and resolutions style it may be beneficial to look deeper into the three reasons given </w:t>
      </w:r>
      <w:r w:rsidR="00621120">
        <w:rPr>
          <w:rFonts w:ascii="Times New Roman" w:hAnsi="Times New Roman" w:cs="Times New Roman"/>
          <w:sz w:val="24"/>
          <w:szCs w:val="24"/>
        </w:rPr>
        <w:t>by</w:t>
      </w:r>
      <w:r w:rsidR="00830DE9">
        <w:rPr>
          <w:rFonts w:ascii="Times New Roman" w:hAnsi="Times New Roman" w:cs="Times New Roman"/>
          <w:sz w:val="24"/>
          <w:szCs w:val="24"/>
        </w:rPr>
        <w:t xml:space="preserve"> Forance (2009).</w:t>
      </w:r>
    </w:p>
    <w:p w14:paraId="6054756C" w14:textId="5AC55E54" w:rsidR="00830DE9" w:rsidRDefault="00830DE9" w:rsidP="00E1682C">
      <w:pPr>
        <w:spacing w:line="480" w:lineRule="auto"/>
        <w:jc w:val="center"/>
        <w:rPr>
          <w:rFonts w:ascii="Times New Roman" w:hAnsi="Times New Roman" w:cs="Times New Roman"/>
          <w:b/>
          <w:sz w:val="24"/>
          <w:szCs w:val="24"/>
        </w:rPr>
      </w:pPr>
      <w:r w:rsidRPr="00084A1B">
        <w:rPr>
          <w:rFonts w:ascii="Times New Roman" w:hAnsi="Times New Roman" w:cs="Times New Roman"/>
          <w:b/>
          <w:noProof/>
          <w:sz w:val="24"/>
          <w:szCs w:val="24"/>
        </w:rPr>
        <w:t>Forance</w:t>
      </w:r>
      <w:r w:rsidRPr="00830DE9">
        <w:rPr>
          <w:rFonts w:ascii="Times New Roman" w:hAnsi="Times New Roman" w:cs="Times New Roman"/>
          <w:b/>
          <w:sz w:val="24"/>
          <w:szCs w:val="24"/>
        </w:rPr>
        <w:t xml:space="preserve"> Categories</w:t>
      </w:r>
    </w:p>
    <w:p w14:paraId="0D346E8A" w14:textId="0CB104D6" w:rsidR="00F91303" w:rsidRDefault="00830DE9" w:rsidP="00676003">
      <w:pPr>
        <w:spacing w:line="480" w:lineRule="auto"/>
        <w:ind w:firstLine="720"/>
        <w:rPr>
          <w:rFonts w:ascii="Times New Roman" w:hAnsi="Times New Roman" w:cs="Times New Roman"/>
          <w:sz w:val="24"/>
          <w:szCs w:val="24"/>
        </w:rPr>
      </w:pPr>
      <w:commentRangeStart w:id="4"/>
      <w:r>
        <w:rPr>
          <w:rFonts w:ascii="Times New Roman" w:hAnsi="Times New Roman" w:cs="Times New Roman"/>
          <w:b/>
          <w:sz w:val="24"/>
          <w:szCs w:val="24"/>
        </w:rPr>
        <w:t>Racism</w:t>
      </w:r>
      <w:r w:rsidR="00676003">
        <w:rPr>
          <w:rFonts w:ascii="Times New Roman" w:hAnsi="Times New Roman" w:cs="Times New Roman"/>
          <w:b/>
          <w:sz w:val="24"/>
          <w:szCs w:val="24"/>
        </w:rPr>
        <w:t>.</w:t>
      </w:r>
      <w:commentRangeEnd w:id="4"/>
      <w:r w:rsidR="0064301F">
        <w:rPr>
          <w:rStyle w:val="CommentReference"/>
        </w:rPr>
        <w:commentReference w:id="4"/>
      </w:r>
      <w:r w:rsidR="00B16AB6">
        <w:rPr>
          <w:rFonts w:ascii="Times New Roman" w:hAnsi="Times New Roman" w:cs="Times New Roman"/>
          <w:b/>
          <w:sz w:val="24"/>
          <w:szCs w:val="24"/>
        </w:rPr>
        <w:t xml:space="preserve"> </w:t>
      </w:r>
      <w:r w:rsidR="00676003">
        <w:rPr>
          <w:rFonts w:ascii="Times New Roman" w:hAnsi="Times New Roman" w:cs="Times New Roman"/>
          <w:b/>
          <w:sz w:val="24"/>
          <w:szCs w:val="24"/>
        </w:rPr>
        <w:t xml:space="preserve"> </w:t>
      </w:r>
      <w:r>
        <w:rPr>
          <w:rFonts w:ascii="Times New Roman" w:hAnsi="Times New Roman" w:cs="Times New Roman"/>
          <w:sz w:val="24"/>
          <w:szCs w:val="24"/>
        </w:rPr>
        <w:t xml:space="preserve">Through the years labeling </w:t>
      </w:r>
      <w:r w:rsidRPr="00A96E55">
        <w:rPr>
          <w:rFonts w:ascii="Times New Roman" w:hAnsi="Times New Roman" w:cs="Times New Roman"/>
          <w:noProof/>
          <w:sz w:val="24"/>
          <w:szCs w:val="24"/>
        </w:rPr>
        <w:t>subcultures</w:t>
      </w:r>
      <w:r>
        <w:rPr>
          <w:rFonts w:ascii="Times New Roman" w:hAnsi="Times New Roman" w:cs="Times New Roman"/>
          <w:sz w:val="24"/>
          <w:szCs w:val="24"/>
        </w:rPr>
        <w:t xml:space="preserve"> </w:t>
      </w:r>
      <w:r w:rsidRPr="00A96E55">
        <w:rPr>
          <w:rFonts w:ascii="Times New Roman" w:hAnsi="Times New Roman" w:cs="Times New Roman"/>
          <w:noProof/>
          <w:sz w:val="24"/>
          <w:szCs w:val="24"/>
        </w:rPr>
        <w:t>ha</w:t>
      </w:r>
      <w:r w:rsidR="00A96E55">
        <w:rPr>
          <w:rFonts w:ascii="Times New Roman" w:hAnsi="Times New Roman" w:cs="Times New Roman"/>
          <w:noProof/>
          <w:sz w:val="24"/>
          <w:szCs w:val="24"/>
        </w:rPr>
        <w:t>ve</w:t>
      </w:r>
      <w:r>
        <w:rPr>
          <w:rFonts w:ascii="Times New Roman" w:hAnsi="Times New Roman" w:cs="Times New Roman"/>
          <w:sz w:val="24"/>
          <w:szCs w:val="24"/>
        </w:rPr>
        <w:t xml:space="preserve"> served injustice well.  Labeling something or someone gives way to </w:t>
      </w:r>
      <w:r w:rsidR="00A96E55">
        <w:rPr>
          <w:rFonts w:ascii="Times New Roman" w:hAnsi="Times New Roman" w:cs="Times New Roman"/>
          <w:sz w:val="24"/>
          <w:szCs w:val="24"/>
        </w:rPr>
        <w:t xml:space="preserve">a </w:t>
      </w:r>
      <w:r w:rsidRPr="00A96E55">
        <w:rPr>
          <w:rFonts w:ascii="Times New Roman" w:hAnsi="Times New Roman" w:cs="Times New Roman"/>
          <w:noProof/>
          <w:sz w:val="24"/>
          <w:szCs w:val="24"/>
        </w:rPr>
        <w:t>classification</w:t>
      </w:r>
      <w:r>
        <w:rPr>
          <w:rFonts w:ascii="Times New Roman" w:hAnsi="Times New Roman" w:cs="Times New Roman"/>
          <w:sz w:val="24"/>
          <w:szCs w:val="24"/>
        </w:rPr>
        <w:t xml:space="preserve"> which usually ends in elevation for the labeling party, and oppression for the labeled.  </w:t>
      </w:r>
      <w:r w:rsidRPr="00A96E55">
        <w:rPr>
          <w:rFonts w:ascii="Times New Roman" w:hAnsi="Times New Roman" w:cs="Times New Roman"/>
          <w:noProof/>
          <w:sz w:val="24"/>
          <w:szCs w:val="24"/>
        </w:rPr>
        <w:t xml:space="preserve">The </w:t>
      </w:r>
      <w:r w:rsidR="00E450A5" w:rsidRPr="00A96E55">
        <w:rPr>
          <w:rFonts w:ascii="Times New Roman" w:hAnsi="Times New Roman" w:cs="Times New Roman"/>
          <w:noProof/>
          <w:sz w:val="24"/>
          <w:szCs w:val="24"/>
        </w:rPr>
        <w:t>European</w:t>
      </w:r>
      <w:r w:rsidR="00626DFB" w:rsidRPr="00A96E55">
        <w:rPr>
          <w:rFonts w:ascii="Times New Roman" w:hAnsi="Times New Roman" w:cs="Times New Roman"/>
          <w:noProof/>
          <w:sz w:val="24"/>
          <w:szCs w:val="24"/>
        </w:rPr>
        <w:t xml:space="preserve"> </w:t>
      </w:r>
      <w:r w:rsidR="00E450A5" w:rsidRPr="00A96E55">
        <w:rPr>
          <w:rFonts w:ascii="Times New Roman" w:hAnsi="Times New Roman" w:cs="Times New Roman"/>
          <w:noProof/>
          <w:sz w:val="24"/>
          <w:szCs w:val="24"/>
        </w:rPr>
        <w:t>invasion</w:t>
      </w:r>
      <w:r w:rsidR="00626DFB" w:rsidRPr="00A96E55">
        <w:rPr>
          <w:rFonts w:ascii="Times New Roman" w:hAnsi="Times New Roman" w:cs="Times New Roman"/>
          <w:noProof/>
          <w:sz w:val="24"/>
          <w:szCs w:val="24"/>
        </w:rPr>
        <w:t xml:space="preserve"> in </w:t>
      </w:r>
      <w:r w:rsidR="00A96E55" w:rsidRPr="00A96E55">
        <w:rPr>
          <w:rFonts w:ascii="Times New Roman" w:hAnsi="Times New Roman" w:cs="Times New Roman"/>
          <w:noProof/>
          <w:sz w:val="24"/>
          <w:szCs w:val="24"/>
        </w:rPr>
        <w:t>S</w:t>
      </w:r>
      <w:r w:rsidR="00626DFB" w:rsidRPr="00A96E55">
        <w:rPr>
          <w:rFonts w:ascii="Times New Roman" w:hAnsi="Times New Roman" w:cs="Times New Roman"/>
          <w:noProof/>
          <w:sz w:val="24"/>
          <w:szCs w:val="24"/>
        </w:rPr>
        <w:t>outh America was made possible by the the notion that Christopher Columbus put in his letter, "…and slaves as many as they shall order to be shipped (Southey, 1827, p. 148) ” and then again in 1514 the Pope writes, "</w:t>
      </w:r>
      <w:commentRangeStart w:id="5"/>
      <w:r w:rsidR="00626DFB" w:rsidRPr="00A96E55">
        <w:rPr>
          <w:rFonts w:ascii="Times New Roman" w:hAnsi="Times New Roman" w:cs="Times New Roman"/>
          <w:noProof/>
          <w:sz w:val="24"/>
          <w:szCs w:val="24"/>
        </w:rPr>
        <w:t xml:space="preserve">We shall take you and your wives and your children, and shall make slaves of them, and as such shall sell and dispose of them as their Highnesses may command; and we shall take away your goods, and shall do all the harm and damage that we can </w:t>
      </w:r>
      <w:commentRangeEnd w:id="5"/>
      <w:r w:rsidR="0064301F">
        <w:rPr>
          <w:rStyle w:val="CommentReference"/>
        </w:rPr>
        <w:commentReference w:id="5"/>
      </w:r>
      <w:r w:rsidR="00626DFB" w:rsidRPr="00A96E55">
        <w:rPr>
          <w:rFonts w:ascii="Times New Roman" w:hAnsi="Times New Roman" w:cs="Times New Roman"/>
          <w:noProof/>
          <w:sz w:val="24"/>
          <w:szCs w:val="24"/>
        </w:rPr>
        <w:t>(Southey, 1827, p. 33)."</w:t>
      </w:r>
      <w:r w:rsidR="00626DFB">
        <w:rPr>
          <w:rFonts w:ascii="Times New Roman" w:hAnsi="Times New Roman" w:cs="Times New Roman"/>
          <w:sz w:val="24"/>
          <w:szCs w:val="24"/>
        </w:rPr>
        <w:t xml:space="preserve"> </w:t>
      </w:r>
      <w:r w:rsidR="006E6A2B">
        <w:rPr>
          <w:rFonts w:ascii="Times New Roman" w:hAnsi="Times New Roman" w:cs="Times New Roman"/>
          <w:sz w:val="24"/>
          <w:szCs w:val="24"/>
        </w:rPr>
        <w:t xml:space="preserve"> </w:t>
      </w:r>
      <w:r w:rsidR="00E1682C">
        <w:rPr>
          <w:rFonts w:ascii="Times New Roman" w:hAnsi="Times New Roman" w:cs="Times New Roman"/>
          <w:sz w:val="24"/>
          <w:szCs w:val="24"/>
        </w:rPr>
        <w:t xml:space="preserve">The idea is simply this, since these people are on a lower evolutionary, intelligence, beauty, or religious </w:t>
      </w:r>
      <w:r w:rsidR="00E1682C">
        <w:rPr>
          <w:rFonts w:ascii="Times New Roman" w:hAnsi="Times New Roman" w:cs="Times New Roman"/>
          <w:sz w:val="24"/>
          <w:szCs w:val="24"/>
        </w:rPr>
        <w:lastRenderedPageBreak/>
        <w:t xml:space="preserve">scale they are </w:t>
      </w:r>
      <w:r w:rsidR="00B16AB6">
        <w:rPr>
          <w:rFonts w:ascii="Times New Roman" w:hAnsi="Times New Roman" w:cs="Times New Roman"/>
          <w:sz w:val="24"/>
          <w:szCs w:val="24"/>
        </w:rPr>
        <w:t>for the</w:t>
      </w:r>
      <w:r w:rsidR="00E1682C">
        <w:rPr>
          <w:rFonts w:ascii="Times New Roman" w:hAnsi="Times New Roman" w:cs="Times New Roman"/>
          <w:sz w:val="24"/>
          <w:szCs w:val="24"/>
        </w:rPr>
        <w:t xml:space="preserve"> use or abuse as </w:t>
      </w:r>
      <w:r w:rsidR="00B16AB6">
        <w:rPr>
          <w:rFonts w:ascii="Times New Roman" w:hAnsi="Times New Roman" w:cs="Times New Roman"/>
          <w:sz w:val="24"/>
          <w:szCs w:val="24"/>
        </w:rPr>
        <w:t xml:space="preserve">seen </w:t>
      </w:r>
      <w:r w:rsidR="00E1682C">
        <w:rPr>
          <w:rFonts w:ascii="Times New Roman" w:hAnsi="Times New Roman" w:cs="Times New Roman"/>
          <w:sz w:val="24"/>
          <w:szCs w:val="24"/>
        </w:rPr>
        <w:t>fit.  Unfortunately, the biggest supporter of this was those in religious power who quoted the Bible in defense</w:t>
      </w:r>
      <w:r w:rsidR="006E6A2B">
        <w:rPr>
          <w:rFonts w:ascii="Times New Roman" w:hAnsi="Times New Roman" w:cs="Times New Roman"/>
          <w:sz w:val="24"/>
          <w:szCs w:val="24"/>
        </w:rPr>
        <w:t>,</w:t>
      </w:r>
      <w:r w:rsidR="00E1682C">
        <w:rPr>
          <w:rFonts w:ascii="Times New Roman" w:hAnsi="Times New Roman" w:cs="Times New Roman"/>
          <w:sz w:val="24"/>
          <w:szCs w:val="24"/>
        </w:rPr>
        <w:t xml:space="preserve"> </w:t>
      </w:r>
      <w:r w:rsidR="00E1682C" w:rsidRPr="00E1682C">
        <w:rPr>
          <w:rFonts w:ascii="Times New Roman" w:hAnsi="Times New Roman" w:cs="Times New Roman"/>
          <w:sz w:val="24"/>
          <w:szCs w:val="24"/>
        </w:rPr>
        <w:t>“</w:t>
      </w:r>
      <w:commentRangeStart w:id="6"/>
      <w:r w:rsidR="00E1682C" w:rsidRPr="00E1682C">
        <w:rPr>
          <w:rFonts w:ascii="Times New Roman" w:hAnsi="Times New Roman" w:cs="Times New Roman"/>
          <w:sz w:val="24"/>
          <w:szCs w:val="24"/>
        </w:rPr>
        <w:t>Let us make man in our image, after our likeness: and let them have dominion over the fish of the sea, and over the fowl of the air, and over the cattle, and over all the earth, and over every creeping thing that creepeth upon the earth</w:t>
      </w:r>
      <w:commentRangeEnd w:id="6"/>
      <w:r w:rsidR="0064301F">
        <w:rPr>
          <w:rStyle w:val="CommentReference"/>
        </w:rPr>
        <w:commentReference w:id="6"/>
      </w:r>
      <w:r w:rsidR="00E1682C" w:rsidRPr="00E1682C">
        <w:rPr>
          <w:rFonts w:ascii="Times New Roman" w:hAnsi="Times New Roman" w:cs="Times New Roman"/>
          <w:sz w:val="24"/>
          <w:szCs w:val="24"/>
        </w:rPr>
        <w:t>”</w:t>
      </w:r>
      <w:r w:rsidR="00E1682C">
        <w:rPr>
          <w:rFonts w:ascii="Times New Roman" w:hAnsi="Times New Roman" w:cs="Times New Roman"/>
          <w:sz w:val="24"/>
          <w:szCs w:val="24"/>
        </w:rPr>
        <w:t xml:space="preserve"> (Bible KJV, 1611, Gen 1:26).  Dominion has always been </w:t>
      </w:r>
      <w:commentRangeStart w:id="7"/>
      <w:r w:rsidR="00E1682C">
        <w:rPr>
          <w:rFonts w:ascii="Times New Roman" w:hAnsi="Times New Roman" w:cs="Times New Roman"/>
          <w:sz w:val="24"/>
          <w:szCs w:val="24"/>
        </w:rPr>
        <w:t xml:space="preserve">miss interpreted </w:t>
      </w:r>
      <w:commentRangeEnd w:id="7"/>
      <w:r w:rsidR="0064301F">
        <w:rPr>
          <w:rStyle w:val="CommentReference"/>
        </w:rPr>
        <w:commentReference w:id="7"/>
      </w:r>
      <w:r w:rsidR="00E1682C">
        <w:rPr>
          <w:rFonts w:ascii="Times New Roman" w:hAnsi="Times New Roman" w:cs="Times New Roman"/>
          <w:sz w:val="24"/>
          <w:szCs w:val="24"/>
        </w:rPr>
        <w:t>here in the eyes of those who seek power.</w:t>
      </w:r>
      <w:r w:rsidR="006E6A2B">
        <w:rPr>
          <w:rFonts w:ascii="Times New Roman" w:hAnsi="Times New Roman" w:cs="Times New Roman"/>
          <w:sz w:val="24"/>
          <w:szCs w:val="24"/>
        </w:rPr>
        <w:t xml:space="preserve"> </w:t>
      </w:r>
      <w:r w:rsidR="00E1682C">
        <w:rPr>
          <w:rFonts w:ascii="Times New Roman" w:hAnsi="Times New Roman" w:cs="Times New Roman"/>
          <w:sz w:val="24"/>
          <w:szCs w:val="24"/>
        </w:rPr>
        <w:t xml:space="preserve"> A better interpretation </w:t>
      </w:r>
      <w:r w:rsidR="00E1682C" w:rsidRPr="00A96E55">
        <w:rPr>
          <w:rFonts w:ascii="Times New Roman" w:hAnsi="Times New Roman" w:cs="Times New Roman"/>
          <w:noProof/>
          <w:sz w:val="24"/>
          <w:szCs w:val="24"/>
        </w:rPr>
        <w:t>m</w:t>
      </w:r>
      <w:r w:rsidR="00A96E55">
        <w:rPr>
          <w:rFonts w:ascii="Times New Roman" w:hAnsi="Times New Roman" w:cs="Times New Roman"/>
          <w:noProof/>
          <w:sz w:val="24"/>
          <w:szCs w:val="24"/>
        </w:rPr>
        <w:t>a</w:t>
      </w:r>
      <w:r w:rsidR="00E1682C" w:rsidRPr="00A96E55">
        <w:rPr>
          <w:rFonts w:ascii="Times New Roman" w:hAnsi="Times New Roman" w:cs="Times New Roman"/>
          <w:noProof/>
          <w:sz w:val="24"/>
          <w:szCs w:val="24"/>
        </w:rPr>
        <w:t>y</w:t>
      </w:r>
      <w:r w:rsidR="00E1682C">
        <w:rPr>
          <w:rFonts w:ascii="Times New Roman" w:hAnsi="Times New Roman" w:cs="Times New Roman"/>
          <w:sz w:val="24"/>
          <w:szCs w:val="24"/>
        </w:rPr>
        <w:t xml:space="preserve"> be “to care for” or “to be responsible for.”  However, once this tragedy gave license to take everything in </w:t>
      </w:r>
      <w:r w:rsidR="00E450A5">
        <w:rPr>
          <w:rFonts w:ascii="Times New Roman" w:hAnsi="Times New Roman" w:cs="Times New Roman"/>
          <w:sz w:val="24"/>
          <w:szCs w:val="24"/>
        </w:rPr>
        <w:t xml:space="preserve">South America in the name of “God” the race was on.  </w:t>
      </w:r>
      <w:r w:rsidR="00B16AB6">
        <w:rPr>
          <w:rFonts w:ascii="Times New Roman" w:hAnsi="Times New Roman" w:cs="Times New Roman"/>
          <w:sz w:val="24"/>
          <w:szCs w:val="24"/>
        </w:rPr>
        <w:t>T</w:t>
      </w:r>
      <w:r w:rsidR="00E450A5">
        <w:rPr>
          <w:rFonts w:ascii="Times New Roman" w:hAnsi="Times New Roman" w:cs="Times New Roman"/>
          <w:sz w:val="24"/>
          <w:szCs w:val="24"/>
        </w:rPr>
        <w:t xml:space="preserve">ragedy </w:t>
      </w:r>
      <w:r w:rsidR="00B16AB6">
        <w:rPr>
          <w:rFonts w:ascii="Times New Roman" w:hAnsi="Times New Roman" w:cs="Times New Roman"/>
          <w:sz w:val="24"/>
          <w:szCs w:val="24"/>
        </w:rPr>
        <w:t xml:space="preserve">was </w:t>
      </w:r>
      <w:r w:rsidR="00E450A5">
        <w:rPr>
          <w:rFonts w:ascii="Times New Roman" w:hAnsi="Times New Roman" w:cs="Times New Roman"/>
          <w:sz w:val="24"/>
          <w:szCs w:val="24"/>
        </w:rPr>
        <w:t xml:space="preserve">repeated in the northern hemisphere when the U.S. gave blankets filled with smallpox to the </w:t>
      </w:r>
      <w:r w:rsidR="00A96E55">
        <w:rPr>
          <w:rFonts w:ascii="Times New Roman" w:hAnsi="Times New Roman" w:cs="Times New Roman"/>
          <w:noProof/>
          <w:sz w:val="24"/>
          <w:szCs w:val="24"/>
        </w:rPr>
        <w:t>P</w:t>
      </w:r>
      <w:r w:rsidR="00E450A5" w:rsidRPr="00A96E55">
        <w:rPr>
          <w:rFonts w:ascii="Times New Roman" w:hAnsi="Times New Roman" w:cs="Times New Roman"/>
          <w:noProof/>
          <w:sz w:val="24"/>
          <w:szCs w:val="24"/>
        </w:rPr>
        <w:t>lains</w:t>
      </w:r>
      <w:r w:rsidR="00E450A5">
        <w:rPr>
          <w:rFonts w:ascii="Times New Roman" w:hAnsi="Times New Roman" w:cs="Times New Roman"/>
          <w:sz w:val="24"/>
          <w:szCs w:val="24"/>
        </w:rPr>
        <w:t xml:space="preserve"> Indians, and again when one of the requirements of being a citizen of the United States was ownership of land</w:t>
      </w:r>
      <w:commentRangeStart w:id="8"/>
      <w:r w:rsidR="00E450A5">
        <w:rPr>
          <w:rFonts w:ascii="Times New Roman" w:hAnsi="Times New Roman" w:cs="Times New Roman"/>
          <w:sz w:val="24"/>
          <w:szCs w:val="24"/>
        </w:rPr>
        <w:t>—</w:t>
      </w:r>
      <w:commentRangeEnd w:id="8"/>
      <w:r w:rsidR="00C6355E">
        <w:rPr>
          <w:rStyle w:val="CommentReference"/>
        </w:rPr>
        <w:commentReference w:id="8"/>
      </w:r>
      <w:r w:rsidR="00E450A5">
        <w:rPr>
          <w:rFonts w:ascii="Times New Roman" w:hAnsi="Times New Roman" w:cs="Times New Roman"/>
          <w:sz w:val="24"/>
          <w:szCs w:val="24"/>
        </w:rPr>
        <w:t xml:space="preserve">Slaves were property at the time.  </w:t>
      </w:r>
      <w:r w:rsidR="00B16AB6">
        <w:rPr>
          <w:rFonts w:ascii="Times New Roman" w:hAnsi="Times New Roman" w:cs="Times New Roman"/>
          <w:sz w:val="24"/>
          <w:szCs w:val="24"/>
        </w:rPr>
        <w:t xml:space="preserve">  </w:t>
      </w:r>
      <w:r w:rsidR="00E450A5">
        <w:rPr>
          <w:rFonts w:ascii="Times New Roman" w:hAnsi="Times New Roman" w:cs="Times New Roman"/>
          <w:sz w:val="24"/>
          <w:szCs w:val="24"/>
        </w:rPr>
        <w:t xml:space="preserve">Our very constitution and supreme court at one time ruled that black people had no soul and therefore were not considered human.  </w:t>
      </w:r>
      <w:r w:rsidR="00E450A5" w:rsidRPr="00084A1B">
        <w:rPr>
          <w:rFonts w:ascii="Times New Roman" w:hAnsi="Times New Roman" w:cs="Times New Roman"/>
          <w:noProof/>
          <w:sz w:val="24"/>
          <w:szCs w:val="24"/>
        </w:rPr>
        <w:t>This</w:t>
      </w:r>
      <w:r w:rsidR="00E450A5">
        <w:rPr>
          <w:rFonts w:ascii="Times New Roman" w:hAnsi="Times New Roman" w:cs="Times New Roman"/>
          <w:sz w:val="24"/>
          <w:szCs w:val="24"/>
        </w:rPr>
        <w:t xml:space="preserve"> made it ok to own slaves and kill them as </w:t>
      </w:r>
      <w:commentRangeStart w:id="9"/>
      <w:r w:rsidR="00E450A5">
        <w:rPr>
          <w:rFonts w:ascii="Times New Roman" w:hAnsi="Times New Roman" w:cs="Times New Roman"/>
          <w:sz w:val="24"/>
          <w:szCs w:val="24"/>
        </w:rPr>
        <w:t xml:space="preserve">we </w:t>
      </w:r>
      <w:r w:rsidR="00E450A5" w:rsidRPr="00084A1B">
        <w:rPr>
          <w:rFonts w:ascii="Times New Roman" w:hAnsi="Times New Roman" w:cs="Times New Roman"/>
          <w:noProof/>
          <w:sz w:val="24"/>
          <w:szCs w:val="24"/>
        </w:rPr>
        <w:t>seen</w:t>
      </w:r>
      <w:r w:rsidR="00E450A5">
        <w:rPr>
          <w:rFonts w:ascii="Times New Roman" w:hAnsi="Times New Roman" w:cs="Times New Roman"/>
          <w:sz w:val="24"/>
          <w:szCs w:val="24"/>
        </w:rPr>
        <w:t xml:space="preserve"> </w:t>
      </w:r>
      <w:commentRangeEnd w:id="9"/>
      <w:r w:rsidR="00C6355E">
        <w:rPr>
          <w:rStyle w:val="CommentReference"/>
        </w:rPr>
        <w:commentReference w:id="9"/>
      </w:r>
      <w:r w:rsidR="00E450A5">
        <w:rPr>
          <w:rFonts w:ascii="Times New Roman" w:hAnsi="Times New Roman" w:cs="Times New Roman"/>
          <w:sz w:val="24"/>
          <w:szCs w:val="24"/>
        </w:rPr>
        <w:t xml:space="preserve">fit.  </w:t>
      </w:r>
      <w:r w:rsidR="00B16AB6">
        <w:rPr>
          <w:rFonts w:ascii="Times New Roman" w:hAnsi="Times New Roman" w:cs="Times New Roman"/>
          <w:sz w:val="24"/>
          <w:szCs w:val="24"/>
        </w:rPr>
        <w:t>More recently, one of the worst cases in history was the Holocaust</w:t>
      </w:r>
      <w:r w:rsidR="00B16AB6">
        <w:rPr>
          <w:rFonts w:ascii="Times New Roman" w:hAnsi="Times New Roman" w:cs="Times New Roman"/>
          <w:noProof/>
          <w:sz w:val="24"/>
          <w:szCs w:val="24"/>
        </w:rPr>
        <w:t xml:space="preserve">.  </w:t>
      </w:r>
      <w:r w:rsidR="00E450A5" w:rsidRPr="00084A1B">
        <w:rPr>
          <w:rFonts w:ascii="Times New Roman" w:hAnsi="Times New Roman" w:cs="Times New Roman"/>
          <w:noProof/>
          <w:sz w:val="24"/>
          <w:szCs w:val="24"/>
        </w:rPr>
        <w:t>This</w:t>
      </w:r>
      <w:r w:rsidR="00E450A5">
        <w:rPr>
          <w:rFonts w:ascii="Times New Roman" w:hAnsi="Times New Roman" w:cs="Times New Roman"/>
          <w:sz w:val="24"/>
          <w:szCs w:val="24"/>
        </w:rPr>
        <w:t xml:space="preserve"> is not a new event, racism still exists</w:t>
      </w:r>
      <w:r w:rsidR="00B16AB6">
        <w:rPr>
          <w:rFonts w:ascii="Times New Roman" w:hAnsi="Times New Roman" w:cs="Times New Roman"/>
          <w:sz w:val="24"/>
          <w:szCs w:val="24"/>
        </w:rPr>
        <w:t xml:space="preserve"> in the world</w:t>
      </w:r>
      <w:r w:rsidR="00E450A5">
        <w:rPr>
          <w:rFonts w:ascii="Times New Roman" w:hAnsi="Times New Roman" w:cs="Times New Roman"/>
          <w:sz w:val="24"/>
          <w:szCs w:val="24"/>
        </w:rPr>
        <w:t xml:space="preserve">, and it could </w:t>
      </w:r>
      <w:r w:rsidR="00E450A5" w:rsidRPr="00084A1B">
        <w:rPr>
          <w:rFonts w:ascii="Times New Roman" w:hAnsi="Times New Roman" w:cs="Times New Roman"/>
          <w:noProof/>
          <w:sz w:val="24"/>
          <w:szCs w:val="24"/>
        </w:rPr>
        <w:t>be said</w:t>
      </w:r>
      <w:r w:rsidR="00E450A5">
        <w:rPr>
          <w:rFonts w:ascii="Times New Roman" w:hAnsi="Times New Roman" w:cs="Times New Roman"/>
          <w:sz w:val="24"/>
          <w:szCs w:val="24"/>
        </w:rPr>
        <w:t xml:space="preserve"> that the Rwandan incident was the latest major loss of life due to this type of thinking.   </w:t>
      </w:r>
    </w:p>
    <w:p w14:paraId="25263E63" w14:textId="79C3D678" w:rsidR="00830DE9" w:rsidRDefault="00F91303" w:rsidP="00F91303">
      <w:pPr>
        <w:spacing w:line="480" w:lineRule="auto"/>
        <w:ind w:firstLine="720"/>
        <w:rPr>
          <w:rFonts w:ascii="Times New Roman" w:hAnsi="Times New Roman" w:cs="Times New Roman"/>
          <w:sz w:val="24"/>
          <w:szCs w:val="24"/>
        </w:rPr>
      </w:pPr>
      <w:commentRangeStart w:id="10"/>
      <w:r w:rsidRPr="00084A1B">
        <w:rPr>
          <w:rFonts w:ascii="Times New Roman" w:hAnsi="Times New Roman" w:cs="Times New Roman"/>
          <w:b/>
          <w:noProof/>
          <w:sz w:val="24"/>
          <w:szCs w:val="24"/>
        </w:rPr>
        <w:t>Seeking</w:t>
      </w:r>
      <w:r>
        <w:rPr>
          <w:rFonts w:ascii="Times New Roman" w:hAnsi="Times New Roman" w:cs="Times New Roman"/>
          <w:b/>
          <w:sz w:val="24"/>
          <w:szCs w:val="24"/>
        </w:rPr>
        <w:t xml:space="preserve"> Power</w:t>
      </w:r>
      <w:r w:rsidR="00676003">
        <w:rPr>
          <w:rFonts w:ascii="Times New Roman" w:hAnsi="Times New Roman" w:cs="Times New Roman"/>
          <w:b/>
          <w:sz w:val="24"/>
          <w:szCs w:val="24"/>
        </w:rPr>
        <w:t xml:space="preserve">.  </w:t>
      </w:r>
      <w:commentRangeEnd w:id="10"/>
      <w:r w:rsidR="00C6355E">
        <w:rPr>
          <w:rStyle w:val="CommentReference"/>
        </w:rPr>
        <w:commentReference w:id="10"/>
      </w:r>
      <w:r w:rsidR="00E450A5">
        <w:rPr>
          <w:rFonts w:ascii="Times New Roman" w:hAnsi="Times New Roman" w:cs="Times New Roman"/>
          <w:sz w:val="24"/>
          <w:szCs w:val="24"/>
        </w:rPr>
        <w:t>Morse (201</w:t>
      </w:r>
      <w:r>
        <w:rPr>
          <w:rFonts w:ascii="Times New Roman" w:hAnsi="Times New Roman" w:cs="Times New Roman"/>
          <w:sz w:val="24"/>
          <w:szCs w:val="24"/>
        </w:rPr>
        <w:t xml:space="preserve">7) </w:t>
      </w:r>
      <w:r w:rsidRPr="00A96E55">
        <w:rPr>
          <w:rFonts w:ascii="Times New Roman" w:hAnsi="Times New Roman" w:cs="Times New Roman"/>
          <w:noProof/>
          <w:sz w:val="24"/>
          <w:szCs w:val="24"/>
        </w:rPr>
        <w:t>p</w:t>
      </w:r>
      <w:r w:rsidR="00A96E55">
        <w:rPr>
          <w:rFonts w:ascii="Times New Roman" w:hAnsi="Times New Roman" w:cs="Times New Roman"/>
          <w:noProof/>
          <w:sz w:val="24"/>
          <w:szCs w:val="24"/>
        </w:rPr>
        <w:t>ur</w:t>
      </w:r>
      <w:r w:rsidRPr="00A96E55">
        <w:rPr>
          <w:rFonts w:ascii="Times New Roman" w:hAnsi="Times New Roman" w:cs="Times New Roman"/>
          <w:noProof/>
          <w:sz w:val="24"/>
          <w:szCs w:val="24"/>
        </w:rPr>
        <w:t>ports</w:t>
      </w:r>
      <w:r>
        <w:rPr>
          <w:rFonts w:ascii="Times New Roman" w:hAnsi="Times New Roman" w:cs="Times New Roman"/>
          <w:sz w:val="24"/>
          <w:szCs w:val="24"/>
        </w:rPr>
        <w:t xml:space="preserve"> that most people </w:t>
      </w:r>
      <w:r w:rsidR="00B16AB6">
        <w:rPr>
          <w:rFonts w:ascii="Times New Roman" w:hAnsi="Times New Roman" w:cs="Times New Roman"/>
          <w:sz w:val="24"/>
          <w:szCs w:val="24"/>
        </w:rPr>
        <w:t xml:space="preserve">who </w:t>
      </w:r>
      <w:r>
        <w:rPr>
          <w:rFonts w:ascii="Times New Roman" w:hAnsi="Times New Roman" w:cs="Times New Roman"/>
          <w:sz w:val="24"/>
          <w:szCs w:val="24"/>
        </w:rPr>
        <w:t xml:space="preserve">seek leadership </w:t>
      </w:r>
      <w:r w:rsidR="00B16AB6">
        <w:rPr>
          <w:rFonts w:ascii="Times New Roman" w:hAnsi="Times New Roman" w:cs="Times New Roman"/>
          <w:sz w:val="24"/>
          <w:szCs w:val="24"/>
        </w:rPr>
        <w:t xml:space="preserve">mostly </w:t>
      </w:r>
      <w:r>
        <w:rPr>
          <w:rFonts w:ascii="Times New Roman" w:hAnsi="Times New Roman" w:cs="Times New Roman"/>
          <w:sz w:val="24"/>
          <w:szCs w:val="24"/>
        </w:rPr>
        <w:t xml:space="preserve">fall into one of the Dark Triad of </w:t>
      </w:r>
      <w:r w:rsidRPr="00A96E55">
        <w:rPr>
          <w:rFonts w:ascii="Times New Roman" w:hAnsi="Times New Roman" w:cs="Times New Roman"/>
          <w:noProof/>
          <w:sz w:val="24"/>
          <w:szCs w:val="24"/>
        </w:rPr>
        <w:t>leader</w:t>
      </w:r>
      <w:r w:rsidR="00A96E55">
        <w:rPr>
          <w:rFonts w:ascii="Times New Roman" w:hAnsi="Times New Roman" w:cs="Times New Roman"/>
          <w:noProof/>
          <w:sz w:val="24"/>
          <w:szCs w:val="24"/>
        </w:rPr>
        <w:t>-</w:t>
      </w:r>
      <w:r w:rsidRPr="00A96E55">
        <w:rPr>
          <w:rFonts w:ascii="Times New Roman" w:hAnsi="Times New Roman" w:cs="Times New Roman"/>
          <w:noProof/>
          <w:sz w:val="24"/>
          <w:szCs w:val="24"/>
        </w:rPr>
        <w:t>follower</w:t>
      </w:r>
      <w:r>
        <w:rPr>
          <w:rFonts w:ascii="Times New Roman" w:hAnsi="Times New Roman" w:cs="Times New Roman"/>
          <w:sz w:val="24"/>
          <w:szCs w:val="24"/>
        </w:rPr>
        <w:t xml:space="preserve"> classifications; Machiavellianism, Narcissism, or Psychopathy.  In all three the center focus is on self, with little regard of who </w:t>
      </w:r>
      <w:r w:rsidRPr="00A96E55">
        <w:rPr>
          <w:rFonts w:ascii="Times New Roman" w:hAnsi="Times New Roman" w:cs="Times New Roman"/>
          <w:noProof/>
          <w:sz w:val="24"/>
          <w:szCs w:val="24"/>
        </w:rPr>
        <w:t>i</w:t>
      </w:r>
      <w:r w:rsidR="00B16AB6">
        <w:rPr>
          <w:rFonts w:ascii="Times New Roman" w:hAnsi="Times New Roman" w:cs="Times New Roman"/>
          <w:noProof/>
          <w:sz w:val="24"/>
          <w:szCs w:val="24"/>
        </w:rPr>
        <w:t>s</w:t>
      </w:r>
      <w:r w:rsidRPr="00A96E55">
        <w:rPr>
          <w:rFonts w:ascii="Times New Roman" w:hAnsi="Times New Roman" w:cs="Times New Roman"/>
          <w:noProof/>
          <w:sz w:val="24"/>
          <w:szCs w:val="24"/>
        </w:rPr>
        <w:t xml:space="preserve"> hurt</w:t>
      </w:r>
      <w:r>
        <w:rPr>
          <w:rFonts w:ascii="Times New Roman" w:hAnsi="Times New Roman" w:cs="Times New Roman"/>
          <w:sz w:val="24"/>
          <w:szCs w:val="24"/>
        </w:rPr>
        <w:t xml:space="preserve"> in </w:t>
      </w:r>
      <w:r w:rsidR="00A96E55">
        <w:rPr>
          <w:rFonts w:ascii="Times New Roman" w:hAnsi="Times New Roman" w:cs="Times New Roman"/>
          <w:sz w:val="24"/>
          <w:szCs w:val="24"/>
        </w:rPr>
        <w:t xml:space="preserve">the </w:t>
      </w:r>
      <w:r w:rsidRPr="00A96E55">
        <w:rPr>
          <w:rFonts w:ascii="Times New Roman" w:hAnsi="Times New Roman" w:cs="Times New Roman"/>
          <w:noProof/>
          <w:sz w:val="24"/>
          <w:szCs w:val="24"/>
        </w:rPr>
        <w:t>achiev</w:t>
      </w:r>
      <w:r w:rsidR="00B16AB6">
        <w:rPr>
          <w:rFonts w:ascii="Times New Roman" w:hAnsi="Times New Roman" w:cs="Times New Roman"/>
          <w:noProof/>
          <w:sz w:val="24"/>
          <w:szCs w:val="24"/>
        </w:rPr>
        <w:t>ing</w:t>
      </w:r>
      <w:r>
        <w:rPr>
          <w:rFonts w:ascii="Times New Roman" w:hAnsi="Times New Roman" w:cs="Times New Roman"/>
          <w:sz w:val="24"/>
          <w:szCs w:val="24"/>
        </w:rPr>
        <w:t xml:space="preserve"> of the main goal. </w:t>
      </w:r>
      <w:r w:rsidR="00E0548C">
        <w:rPr>
          <w:rFonts w:ascii="Times New Roman" w:hAnsi="Times New Roman" w:cs="Times New Roman"/>
          <w:sz w:val="24"/>
          <w:szCs w:val="24"/>
        </w:rPr>
        <w:t xml:space="preserve"> </w:t>
      </w:r>
      <w:r>
        <w:rPr>
          <w:rFonts w:ascii="Times New Roman" w:hAnsi="Times New Roman" w:cs="Times New Roman"/>
          <w:sz w:val="24"/>
          <w:szCs w:val="24"/>
        </w:rPr>
        <w:t>Th</w:t>
      </w:r>
      <w:r w:rsidR="00B16AB6">
        <w:rPr>
          <w:rFonts w:ascii="Times New Roman" w:hAnsi="Times New Roman" w:cs="Times New Roman"/>
          <w:sz w:val="24"/>
          <w:szCs w:val="24"/>
        </w:rPr>
        <w:t>ese facts</w:t>
      </w:r>
      <w:r>
        <w:rPr>
          <w:rFonts w:ascii="Times New Roman" w:hAnsi="Times New Roman" w:cs="Times New Roman"/>
          <w:sz w:val="24"/>
          <w:szCs w:val="24"/>
        </w:rPr>
        <w:t xml:space="preserve"> ring true in this study of Rwandan Genocide.  First with the British, then with France.  Each leader of Rwanda according to the </w:t>
      </w:r>
      <w:r w:rsidRPr="00084A1B">
        <w:rPr>
          <w:rFonts w:ascii="Times New Roman" w:hAnsi="Times New Roman" w:cs="Times New Roman"/>
          <w:noProof/>
          <w:sz w:val="24"/>
          <w:szCs w:val="24"/>
        </w:rPr>
        <w:t>Forance</w:t>
      </w:r>
      <w:r>
        <w:rPr>
          <w:rFonts w:ascii="Times New Roman" w:hAnsi="Times New Roman" w:cs="Times New Roman"/>
          <w:sz w:val="24"/>
          <w:szCs w:val="24"/>
        </w:rPr>
        <w:t xml:space="preserve"> study sought power for themselves with little care for others </w:t>
      </w:r>
      <w:commentRangeStart w:id="11"/>
      <w:r>
        <w:rPr>
          <w:rFonts w:ascii="Times New Roman" w:hAnsi="Times New Roman" w:cs="Times New Roman"/>
          <w:sz w:val="24"/>
          <w:szCs w:val="24"/>
        </w:rPr>
        <w:t>–</w:t>
      </w:r>
      <w:commentRangeEnd w:id="11"/>
      <w:r w:rsidR="00C6355E">
        <w:rPr>
          <w:rStyle w:val="CommentReference"/>
        </w:rPr>
        <w:commentReference w:id="11"/>
      </w:r>
      <w:r>
        <w:rPr>
          <w:rFonts w:ascii="Times New Roman" w:hAnsi="Times New Roman" w:cs="Times New Roman"/>
          <w:sz w:val="24"/>
          <w:szCs w:val="24"/>
        </w:rPr>
        <w:t xml:space="preserve"> save the one </w:t>
      </w:r>
      <w:r w:rsidR="00B16AB6">
        <w:rPr>
          <w:rFonts w:ascii="Times New Roman" w:hAnsi="Times New Roman" w:cs="Times New Roman"/>
          <w:sz w:val="24"/>
          <w:szCs w:val="24"/>
        </w:rPr>
        <w:t>who</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murdered</w:t>
      </w:r>
      <w:r>
        <w:rPr>
          <w:rFonts w:ascii="Times New Roman" w:hAnsi="Times New Roman" w:cs="Times New Roman"/>
          <w:sz w:val="24"/>
          <w:szCs w:val="24"/>
        </w:rPr>
        <w:t xml:space="preserve"> right away.   </w:t>
      </w:r>
    </w:p>
    <w:p w14:paraId="58A6E6D0" w14:textId="0AD8F094" w:rsidR="00F91303" w:rsidRDefault="00F91303" w:rsidP="00676003">
      <w:pPr>
        <w:spacing w:line="480" w:lineRule="auto"/>
        <w:ind w:firstLine="720"/>
        <w:rPr>
          <w:rFonts w:ascii="Times New Roman" w:hAnsi="Times New Roman" w:cs="Times New Roman"/>
          <w:sz w:val="24"/>
          <w:szCs w:val="24"/>
        </w:rPr>
      </w:pPr>
      <w:commentRangeStart w:id="12"/>
      <w:r>
        <w:rPr>
          <w:rFonts w:ascii="Times New Roman" w:hAnsi="Times New Roman" w:cs="Times New Roman"/>
          <w:b/>
          <w:sz w:val="24"/>
          <w:szCs w:val="24"/>
        </w:rPr>
        <w:t>Outside Influence</w:t>
      </w:r>
      <w:commentRangeEnd w:id="12"/>
      <w:r w:rsidR="00C6355E">
        <w:rPr>
          <w:rStyle w:val="CommentReference"/>
        </w:rPr>
        <w:commentReference w:id="12"/>
      </w:r>
      <w:r w:rsidR="00676003">
        <w:rPr>
          <w:rFonts w:ascii="Times New Roman" w:hAnsi="Times New Roman" w:cs="Times New Roman"/>
          <w:b/>
          <w:sz w:val="24"/>
          <w:szCs w:val="24"/>
        </w:rPr>
        <w:t xml:space="preserve">.  </w:t>
      </w:r>
      <w:commentRangeStart w:id="13"/>
      <w:r w:rsidR="007359BD">
        <w:rPr>
          <w:rFonts w:ascii="Times New Roman" w:hAnsi="Times New Roman" w:cs="Times New Roman"/>
          <w:sz w:val="24"/>
          <w:szCs w:val="24"/>
        </w:rPr>
        <w:t xml:space="preserve">Another interesting thing to note is the </w:t>
      </w:r>
      <w:commentRangeStart w:id="14"/>
      <w:r w:rsidR="009D37F7" w:rsidRPr="009D37F7">
        <w:rPr>
          <w:rFonts w:ascii="Times New Roman" w:hAnsi="Times New Roman" w:cs="Times New Roman"/>
          <w:sz w:val="24"/>
          <w:szCs w:val="24"/>
        </w:rPr>
        <w:t xml:space="preserve">Behavioral Study </w:t>
      </w:r>
      <w:commentRangeEnd w:id="14"/>
      <w:r w:rsidR="00C6355E">
        <w:rPr>
          <w:rStyle w:val="CommentReference"/>
        </w:rPr>
        <w:commentReference w:id="14"/>
      </w:r>
      <w:r w:rsidR="009D37F7" w:rsidRPr="009D37F7">
        <w:rPr>
          <w:rFonts w:ascii="Times New Roman" w:hAnsi="Times New Roman" w:cs="Times New Roman"/>
          <w:sz w:val="24"/>
          <w:szCs w:val="24"/>
        </w:rPr>
        <w:t>of obedience</w:t>
      </w:r>
      <w:r w:rsidR="009D37F7">
        <w:rPr>
          <w:rFonts w:ascii="Times New Roman" w:hAnsi="Times New Roman" w:cs="Times New Roman"/>
          <w:sz w:val="24"/>
          <w:szCs w:val="24"/>
        </w:rPr>
        <w:t xml:space="preserve"> performed by Milgram (1963) in which people accepted doing wrong just by the </w:t>
      </w:r>
      <w:r w:rsidR="009D37F7">
        <w:rPr>
          <w:rFonts w:ascii="Times New Roman" w:hAnsi="Times New Roman" w:cs="Times New Roman"/>
          <w:sz w:val="24"/>
          <w:szCs w:val="24"/>
        </w:rPr>
        <w:lastRenderedPageBreak/>
        <w:t xml:space="preserve">simple application of perceived authority. </w:t>
      </w:r>
      <w:r w:rsidR="00E0548C">
        <w:rPr>
          <w:rFonts w:ascii="Times New Roman" w:hAnsi="Times New Roman" w:cs="Times New Roman"/>
          <w:sz w:val="24"/>
          <w:szCs w:val="24"/>
        </w:rPr>
        <w:t xml:space="preserve"> </w:t>
      </w:r>
      <w:r w:rsidR="009D37F7">
        <w:rPr>
          <w:rFonts w:ascii="Times New Roman" w:hAnsi="Times New Roman" w:cs="Times New Roman"/>
          <w:sz w:val="24"/>
          <w:szCs w:val="24"/>
        </w:rPr>
        <w:t>The Rwandans killed at the urging of leadership as a result of the people being told to “</w:t>
      </w:r>
      <w:r w:rsidR="009D37F7" w:rsidRPr="009D37F7">
        <w:rPr>
          <w:rFonts w:ascii="Times New Roman" w:hAnsi="Times New Roman" w:cs="Times New Roman"/>
          <w:sz w:val="24"/>
          <w:szCs w:val="24"/>
        </w:rPr>
        <w:t>do their work," and kill the Tutsi men, women, and children.</w:t>
      </w:r>
      <w:commentRangeEnd w:id="13"/>
      <w:r w:rsidR="00C6355E">
        <w:rPr>
          <w:rStyle w:val="CommentReference"/>
        </w:rPr>
        <w:commentReference w:id="13"/>
      </w:r>
    </w:p>
    <w:p w14:paraId="5866E3B8" w14:textId="6E90E559" w:rsidR="009D37F7" w:rsidRDefault="009D37F7" w:rsidP="009D37F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w:t>
      </w:r>
      <w:r w:rsidRPr="00A96E55">
        <w:rPr>
          <w:rFonts w:ascii="Times New Roman" w:hAnsi="Times New Roman" w:cs="Times New Roman"/>
          <w:noProof/>
          <w:sz w:val="24"/>
          <w:szCs w:val="24"/>
        </w:rPr>
        <w:t>end</w:t>
      </w:r>
      <w:r w:rsidR="00A96E55">
        <w:rPr>
          <w:rFonts w:ascii="Times New Roman" w:hAnsi="Times New Roman" w:cs="Times New Roman"/>
          <w:noProof/>
          <w:sz w:val="24"/>
          <w:szCs w:val="24"/>
        </w:rPr>
        <w:t>,</w:t>
      </w:r>
      <w:r>
        <w:rPr>
          <w:rFonts w:ascii="Times New Roman" w:hAnsi="Times New Roman" w:cs="Times New Roman"/>
          <w:sz w:val="24"/>
          <w:szCs w:val="24"/>
        </w:rPr>
        <w:t xml:space="preserve"> one may see all these influences at work as the Tutsi people </w:t>
      </w:r>
      <w:r w:rsidRPr="00084A1B">
        <w:rPr>
          <w:rFonts w:ascii="Times New Roman" w:hAnsi="Times New Roman" w:cs="Times New Roman"/>
          <w:noProof/>
          <w:sz w:val="24"/>
          <w:szCs w:val="24"/>
        </w:rPr>
        <w:t>were counted</w:t>
      </w:r>
      <w:r>
        <w:rPr>
          <w:rFonts w:ascii="Times New Roman" w:hAnsi="Times New Roman" w:cs="Times New Roman"/>
          <w:sz w:val="24"/>
          <w:szCs w:val="24"/>
        </w:rPr>
        <w:t xml:space="preserve"> as less</w:t>
      </w:r>
      <w:r w:rsidR="00B16AB6">
        <w:rPr>
          <w:rFonts w:ascii="Times New Roman" w:hAnsi="Times New Roman" w:cs="Times New Roman"/>
          <w:sz w:val="24"/>
          <w:szCs w:val="24"/>
        </w:rPr>
        <w:t>or as the result of</w:t>
      </w:r>
      <w:r>
        <w:rPr>
          <w:rFonts w:ascii="Times New Roman" w:hAnsi="Times New Roman" w:cs="Times New Roman"/>
          <w:sz w:val="24"/>
          <w:szCs w:val="24"/>
        </w:rPr>
        <w:t xml:space="preserve"> </w:t>
      </w:r>
      <w:r w:rsidR="00B16AB6">
        <w:rPr>
          <w:rFonts w:ascii="Times New Roman" w:hAnsi="Times New Roman" w:cs="Times New Roman"/>
          <w:sz w:val="24"/>
          <w:szCs w:val="24"/>
        </w:rPr>
        <w:t>p</w:t>
      </w:r>
      <w:r>
        <w:rPr>
          <w:rFonts w:ascii="Times New Roman" w:hAnsi="Times New Roman" w:cs="Times New Roman"/>
          <w:sz w:val="24"/>
          <w:szCs w:val="24"/>
        </w:rPr>
        <w:t xml:space="preserve">eople with less than noble </w:t>
      </w:r>
      <w:r w:rsidRPr="00A96E55">
        <w:rPr>
          <w:rFonts w:ascii="Times New Roman" w:hAnsi="Times New Roman" w:cs="Times New Roman"/>
          <w:noProof/>
          <w:sz w:val="24"/>
          <w:szCs w:val="24"/>
        </w:rPr>
        <w:t>agendas</w:t>
      </w:r>
      <w:r>
        <w:rPr>
          <w:rFonts w:ascii="Times New Roman" w:hAnsi="Times New Roman" w:cs="Times New Roman"/>
          <w:sz w:val="24"/>
          <w:szCs w:val="24"/>
        </w:rPr>
        <w:t xml:space="preserve"> </w:t>
      </w:r>
      <w:r w:rsidR="00B16AB6">
        <w:rPr>
          <w:rFonts w:ascii="Times New Roman" w:hAnsi="Times New Roman" w:cs="Times New Roman"/>
          <w:sz w:val="24"/>
          <w:szCs w:val="24"/>
        </w:rPr>
        <w:t>being</w:t>
      </w:r>
      <w:r>
        <w:rPr>
          <w:rFonts w:ascii="Times New Roman" w:hAnsi="Times New Roman" w:cs="Times New Roman"/>
          <w:sz w:val="24"/>
          <w:szCs w:val="24"/>
        </w:rPr>
        <w:t xml:space="preserve"> in power </w:t>
      </w:r>
      <w:r w:rsidR="00B16AB6">
        <w:rPr>
          <w:rFonts w:ascii="Times New Roman" w:hAnsi="Times New Roman" w:cs="Times New Roman"/>
          <w:sz w:val="24"/>
          <w:szCs w:val="24"/>
        </w:rPr>
        <w:t>while</w:t>
      </w:r>
      <w:r>
        <w:rPr>
          <w:rFonts w:ascii="Times New Roman" w:hAnsi="Times New Roman" w:cs="Times New Roman"/>
          <w:sz w:val="24"/>
          <w:szCs w:val="24"/>
        </w:rPr>
        <w:t xml:space="preserve"> NGO’s, the UN, and other nations </w:t>
      </w:r>
      <w:r w:rsidRPr="00A96E55">
        <w:rPr>
          <w:rFonts w:ascii="Times New Roman" w:hAnsi="Times New Roman" w:cs="Times New Roman"/>
          <w:noProof/>
          <w:sz w:val="24"/>
          <w:szCs w:val="24"/>
        </w:rPr>
        <w:t>direct</w:t>
      </w:r>
      <w:r>
        <w:rPr>
          <w:rFonts w:ascii="Times New Roman" w:hAnsi="Times New Roman" w:cs="Times New Roman"/>
          <w:sz w:val="24"/>
          <w:szCs w:val="24"/>
        </w:rPr>
        <w:t xml:space="preserve"> influence</w:t>
      </w:r>
      <w:r w:rsidR="00B16AB6">
        <w:rPr>
          <w:rFonts w:ascii="Times New Roman" w:hAnsi="Times New Roman" w:cs="Times New Roman"/>
          <w:sz w:val="24"/>
          <w:szCs w:val="24"/>
        </w:rPr>
        <w:t>d</w:t>
      </w:r>
      <w:r w:rsidR="006F6EF9">
        <w:rPr>
          <w:rFonts w:ascii="Times New Roman" w:hAnsi="Times New Roman" w:cs="Times New Roman"/>
          <w:sz w:val="24"/>
          <w:szCs w:val="24"/>
        </w:rPr>
        <w:t xml:space="preserve"> this way of thinking to benefit from</w:t>
      </w:r>
      <w:r>
        <w:rPr>
          <w:rFonts w:ascii="Times New Roman" w:hAnsi="Times New Roman" w:cs="Times New Roman"/>
          <w:sz w:val="24"/>
          <w:szCs w:val="24"/>
        </w:rPr>
        <w:t xml:space="preserve"> </w:t>
      </w:r>
      <w:r w:rsidR="006F6EF9">
        <w:rPr>
          <w:rFonts w:ascii="Times New Roman" w:hAnsi="Times New Roman" w:cs="Times New Roman"/>
          <w:sz w:val="24"/>
          <w:szCs w:val="24"/>
        </w:rPr>
        <w:t>g</w:t>
      </w:r>
      <w:r>
        <w:rPr>
          <w:rFonts w:ascii="Times New Roman" w:hAnsi="Times New Roman" w:cs="Times New Roman"/>
          <w:sz w:val="24"/>
          <w:szCs w:val="24"/>
        </w:rPr>
        <w:t>enocide.</w:t>
      </w:r>
    </w:p>
    <w:p w14:paraId="368DA79B" w14:textId="42B6AE8E" w:rsidR="009D37F7" w:rsidRDefault="009D37F7" w:rsidP="009D37F7">
      <w:pPr>
        <w:spacing w:line="480" w:lineRule="auto"/>
        <w:jc w:val="center"/>
        <w:rPr>
          <w:rFonts w:ascii="Times New Roman" w:hAnsi="Times New Roman" w:cs="Times New Roman"/>
          <w:sz w:val="24"/>
          <w:szCs w:val="24"/>
        </w:rPr>
      </w:pPr>
      <w:r>
        <w:rPr>
          <w:rFonts w:ascii="Times New Roman" w:hAnsi="Times New Roman" w:cs="Times New Roman"/>
          <w:b/>
          <w:sz w:val="24"/>
          <w:szCs w:val="24"/>
        </w:rPr>
        <w:t>The Five Questions</w:t>
      </w:r>
    </w:p>
    <w:p w14:paraId="75535FD0" w14:textId="124D3FDB" w:rsidR="009D37F7" w:rsidRDefault="009D37F7" w:rsidP="009D37F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an attempt at categorizing the event into today’s </w:t>
      </w:r>
      <w:r w:rsidRPr="00A96E55">
        <w:rPr>
          <w:rFonts w:ascii="Times New Roman" w:hAnsi="Times New Roman" w:cs="Times New Roman"/>
          <w:noProof/>
          <w:sz w:val="24"/>
          <w:szCs w:val="24"/>
        </w:rPr>
        <w:t>categories</w:t>
      </w:r>
      <w:r w:rsidR="00A96E55">
        <w:rPr>
          <w:rFonts w:ascii="Times New Roman" w:hAnsi="Times New Roman" w:cs="Times New Roman"/>
          <w:noProof/>
          <w:sz w:val="24"/>
          <w:szCs w:val="24"/>
        </w:rPr>
        <w:t>,</w:t>
      </w:r>
      <w:r>
        <w:rPr>
          <w:rFonts w:ascii="Times New Roman" w:hAnsi="Times New Roman" w:cs="Times New Roman"/>
          <w:sz w:val="24"/>
          <w:szCs w:val="24"/>
        </w:rPr>
        <w:t xml:space="preserve"> five questions </w:t>
      </w:r>
      <w:r w:rsidRPr="00084A1B">
        <w:rPr>
          <w:rFonts w:ascii="Times New Roman" w:hAnsi="Times New Roman" w:cs="Times New Roman"/>
          <w:noProof/>
          <w:sz w:val="24"/>
          <w:szCs w:val="24"/>
        </w:rPr>
        <w:t>are presented</w:t>
      </w:r>
      <w:r>
        <w:rPr>
          <w:rFonts w:ascii="Times New Roman" w:hAnsi="Times New Roman" w:cs="Times New Roman"/>
          <w:sz w:val="24"/>
          <w:szCs w:val="24"/>
        </w:rPr>
        <w: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9D37F7">
        <w:rPr>
          <w:rFonts w:ascii="Times New Roman" w:hAnsi="Times New Roman" w:cs="Times New Roman"/>
          <w:sz w:val="24"/>
          <w:szCs w:val="24"/>
        </w:rPr>
        <w:t>. What types of conflict exist in the case?</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 xml:space="preserve"> 2. What are the sources of conflict in the case? </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3. Who are the stakeholders, and which parties have conflicting interests?</w:t>
      </w:r>
      <w:r>
        <w:rPr>
          <w:rFonts w:ascii="Times New Roman" w:hAnsi="Times New Roman" w:cs="Times New Roman"/>
          <w:sz w:val="24"/>
          <w:szCs w:val="24"/>
        </w:rPr>
        <w:t xml:space="preserve"> </w:t>
      </w:r>
      <w:r w:rsidRPr="009D37F7">
        <w:rPr>
          <w:rFonts w:ascii="Times New Roman" w:hAnsi="Times New Roman" w:cs="Times New Roman"/>
          <w:sz w:val="24"/>
          <w:szCs w:val="24"/>
        </w:rPr>
        <w:t>4. What are at least two alternative conflict management strategies that could be used to address</w:t>
      </w:r>
      <w:r>
        <w:rPr>
          <w:rFonts w:ascii="Times New Roman" w:hAnsi="Times New Roman" w:cs="Times New Roman"/>
          <w:sz w:val="24"/>
          <w:szCs w:val="24"/>
        </w:rPr>
        <w:t xml:space="preserve"> </w:t>
      </w:r>
      <w:r w:rsidRPr="009D37F7">
        <w:rPr>
          <w:rFonts w:ascii="Times New Roman" w:hAnsi="Times New Roman" w:cs="Times New Roman"/>
          <w:sz w:val="24"/>
          <w:szCs w:val="24"/>
        </w:rPr>
        <w:t>this case?</w:t>
      </w:r>
      <w:r>
        <w:rPr>
          <w:rFonts w:ascii="Times New Roman" w:hAnsi="Times New Roman" w:cs="Times New Roman"/>
          <w:sz w:val="24"/>
          <w:szCs w:val="24"/>
        </w:rPr>
        <w:t xml:space="preserve"> </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 xml:space="preserve">5. Which of these is the best alternative to resolving the conflict and why? </w:t>
      </w:r>
      <w:r w:rsidR="00797D4B">
        <w:rPr>
          <w:rFonts w:ascii="Times New Roman" w:hAnsi="Times New Roman" w:cs="Times New Roman"/>
          <w:sz w:val="24"/>
          <w:szCs w:val="24"/>
        </w:rPr>
        <w:t xml:space="preserve"> </w:t>
      </w:r>
      <w:commentRangeStart w:id="15"/>
      <w:r w:rsidR="00797D4B">
        <w:rPr>
          <w:rFonts w:ascii="Times New Roman" w:hAnsi="Times New Roman" w:cs="Times New Roman"/>
          <w:sz w:val="24"/>
          <w:szCs w:val="24"/>
        </w:rPr>
        <w:t xml:space="preserve">Further, at the end of this paper one will find an annotated bibliography that </w:t>
      </w:r>
      <w:r w:rsidR="00797D4B" w:rsidRPr="00084A1B">
        <w:rPr>
          <w:rFonts w:ascii="Times New Roman" w:hAnsi="Times New Roman" w:cs="Times New Roman"/>
          <w:noProof/>
          <w:sz w:val="24"/>
          <w:szCs w:val="24"/>
        </w:rPr>
        <w:t>is further categorized</w:t>
      </w:r>
      <w:r w:rsidR="00797D4B">
        <w:rPr>
          <w:rFonts w:ascii="Times New Roman" w:hAnsi="Times New Roman" w:cs="Times New Roman"/>
          <w:sz w:val="24"/>
          <w:szCs w:val="24"/>
        </w:rPr>
        <w:t xml:space="preserve"> into the t</w:t>
      </w:r>
      <w:r w:rsidR="006F6EF9">
        <w:rPr>
          <w:rFonts w:ascii="Times New Roman" w:hAnsi="Times New Roman" w:cs="Times New Roman"/>
          <w:sz w:val="24"/>
          <w:szCs w:val="24"/>
        </w:rPr>
        <w:t>h</w:t>
      </w:r>
      <w:r w:rsidR="00797D4B">
        <w:rPr>
          <w:rFonts w:ascii="Times New Roman" w:hAnsi="Times New Roman" w:cs="Times New Roman"/>
          <w:sz w:val="24"/>
          <w:szCs w:val="24"/>
        </w:rPr>
        <w:t>ree categories types of conflict, sources of conflict, and conflict resolution types</w:t>
      </w:r>
      <w:commentRangeEnd w:id="15"/>
      <w:r w:rsidR="00C6355E">
        <w:rPr>
          <w:rStyle w:val="CommentReference"/>
        </w:rPr>
        <w:commentReference w:id="15"/>
      </w:r>
      <w:r w:rsidR="00797D4B">
        <w:rPr>
          <w:rFonts w:ascii="Times New Roman" w:hAnsi="Times New Roman" w:cs="Times New Roman"/>
          <w:sz w:val="24"/>
          <w:szCs w:val="24"/>
        </w:rPr>
        <w:t xml:space="preserve">. </w:t>
      </w:r>
    </w:p>
    <w:p w14:paraId="6B49BC01" w14:textId="2D15D781" w:rsidR="00CD4735" w:rsidRDefault="00CD4735" w:rsidP="00676003">
      <w:pPr>
        <w:spacing w:line="480" w:lineRule="auto"/>
        <w:ind w:firstLine="720"/>
        <w:rPr>
          <w:rFonts w:ascii="Times New Roman" w:hAnsi="Times New Roman" w:cs="Times New Roman"/>
          <w:sz w:val="24"/>
          <w:szCs w:val="24"/>
        </w:rPr>
      </w:pPr>
      <w:commentRangeStart w:id="16"/>
      <w:r>
        <w:rPr>
          <w:rFonts w:ascii="Times New Roman" w:hAnsi="Times New Roman" w:cs="Times New Roman"/>
          <w:b/>
          <w:sz w:val="24"/>
          <w:szCs w:val="24"/>
        </w:rPr>
        <w:t>Types of Conflict</w:t>
      </w:r>
      <w:r w:rsidR="00676003">
        <w:rPr>
          <w:rFonts w:ascii="Times New Roman" w:hAnsi="Times New Roman" w:cs="Times New Roman"/>
          <w:b/>
          <w:sz w:val="24"/>
          <w:szCs w:val="24"/>
        </w:rPr>
        <w:t xml:space="preserve">.  </w:t>
      </w:r>
      <w:commentRangeEnd w:id="16"/>
      <w:r w:rsidR="00C6355E">
        <w:rPr>
          <w:rStyle w:val="CommentReference"/>
        </w:rPr>
        <w:commentReference w:id="16"/>
      </w:r>
      <w:r w:rsidR="00FE18CA">
        <w:rPr>
          <w:rFonts w:ascii="Times New Roman" w:hAnsi="Times New Roman" w:cs="Times New Roman"/>
          <w:sz w:val="24"/>
          <w:szCs w:val="24"/>
        </w:rPr>
        <w:t>The list of the types of conflict</w:t>
      </w:r>
      <w:r w:rsidR="00676DA2" w:rsidRPr="00676DA2">
        <w:rPr>
          <w:rFonts w:ascii="Times New Roman" w:hAnsi="Times New Roman" w:cs="Times New Roman"/>
          <w:sz w:val="24"/>
          <w:szCs w:val="24"/>
        </w:rPr>
        <w:t xml:space="preserve"> </w:t>
      </w:r>
      <w:r w:rsidR="00676DA2">
        <w:rPr>
          <w:rFonts w:ascii="Times New Roman" w:hAnsi="Times New Roman" w:cs="Times New Roman"/>
          <w:sz w:val="24"/>
          <w:szCs w:val="24"/>
        </w:rPr>
        <w:t xml:space="preserve">seems to change according to </w:t>
      </w:r>
      <w:r w:rsidR="00A96E55">
        <w:rPr>
          <w:rFonts w:ascii="Times New Roman" w:hAnsi="Times New Roman" w:cs="Times New Roman"/>
          <w:sz w:val="24"/>
          <w:szCs w:val="24"/>
        </w:rPr>
        <w:t xml:space="preserve">the </w:t>
      </w:r>
      <w:r w:rsidR="00676DA2" w:rsidRPr="00A96E55">
        <w:rPr>
          <w:rFonts w:ascii="Times New Roman" w:hAnsi="Times New Roman" w:cs="Times New Roman"/>
          <w:noProof/>
          <w:sz w:val="24"/>
          <w:szCs w:val="24"/>
        </w:rPr>
        <w:t>author</w:t>
      </w:r>
      <w:r w:rsidR="00676DA2">
        <w:rPr>
          <w:rFonts w:ascii="Times New Roman" w:hAnsi="Times New Roman" w:cs="Times New Roman"/>
          <w:sz w:val="24"/>
          <w:szCs w:val="24"/>
        </w:rPr>
        <w:t xml:space="preserve">.  </w:t>
      </w:r>
      <w:r w:rsidR="00F90272" w:rsidRPr="00F90272">
        <w:rPr>
          <w:rFonts w:ascii="Times New Roman" w:hAnsi="Times New Roman" w:cs="Times New Roman"/>
          <w:sz w:val="24"/>
          <w:szCs w:val="24"/>
        </w:rPr>
        <w:t>Portolese-Dias, (2012)</w:t>
      </w:r>
      <w:r w:rsidR="00F90272">
        <w:rPr>
          <w:rFonts w:ascii="Times New Roman" w:hAnsi="Times New Roman" w:cs="Times New Roman"/>
          <w:sz w:val="24"/>
          <w:szCs w:val="24"/>
        </w:rPr>
        <w:t xml:space="preserve"> lists the classifications as; </w:t>
      </w:r>
      <w:r w:rsidR="00F90272" w:rsidRPr="00F90272">
        <w:rPr>
          <w:rFonts w:ascii="Times New Roman" w:hAnsi="Times New Roman" w:cs="Times New Roman"/>
          <w:sz w:val="24"/>
          <w:szCs w:val="24"/>
        </w:rPr>
        <w:t>Cause and Effect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Intrapersonal Conflict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Interpersonal Conflict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Intergroup Conflict</w:t>
      </w:r>
      <w:r w:rsidR="00F90272">
        <w:rPr>
          <w:rFonts w:ascii="Times New Roman" w:hAnsi="Times New Roman" w:cs="Times New Roman"/>
          <w:sz w:val="24"/>
          <w:szCs w:val="24"/>
        </w:rPr>
        <w:t xml:space="preserve">, and </w:t>
      </w:r>
      <w:r w:rsidR="00F90272" w:rsidRPr="00F90272">
        <w:rPr>
          <w:rFonts w:ascii="Times New Roman" w:hAnsi="Times New Roman" w:cs="Times New Roman"/>
          <w:sz w:val="24"/>
          <w:szCs w:val="24"/>
        </w:rPr>
        <w:t>Interorganizational Conflict</w:t>
      </w:r>
      <w:r w:rsidR="00F90272">
        <w:rPr>
          <w:rFonts w:ascii="Times New Roman" w:hAnsi="Times New Roman" w:cs="Times New Roman"/>
          <w:sz w:val="24"/>
          <w:szCs w:val="24"/>
        </w:rPr>
        <w:t xml:space="preserve">. </w:t>
      </w:r>
      <w:r w:rsidR="00E0548C">
        <w:rPr>
          <w:rFonts w:ascii="Times New Roman" w:hAnsi="Times New Roman" w:cs="Times New Roman"/>
          <w:sz w:val="24"/>
          <w:szCs w:val="24"/>
        </w:rPr>
        <w:t xml:space="preserve"> </w:t>
      </w:r>
      <w:r w:rsidR="00F90272">
        <w:rPr>
          <w:rFonts w:ascii="Times New Roman" w:hAnsi="Times New Roman" w:cs="Times New Roman"/>
          <w:sz w:val="24"/>
          <w:szCs w:val="24"/>
        </w:rPr>
        <w:t>While the most common categories in the bibliography seem to be</w:t>
      </w:r>
      <w:r w:rsidR="00480933">
        <w:rPr>
          <w:rFonts w:ascii="Times New Roman" w:hAnsi="Times New Roman" w:cs="Times New Roman"/>
          <w:sz w:val="24"/>
          <w:szCs w:val="24"/>
        </w:rPr>
        <w: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Perceived Conflict &amp; </w:t>
      </w:r>
      <w:r w:rsidR="00F90272" w:rsidRPr="00A96E55">
        <w:rPr>
          <w:rFonts w:ascii="Times New Roman" w:hAnsi="Times New Roman" w:cs="Times New Roman"/>
          <w:noProof/>
          <w:sz w:val="24"/>
          <w:szCs w:val="24"/>
        </w:rPr>
        <w:t>Sati</w:t>
      </w:r>
      <w:r w:rsidR="00A96E55">
        <w:rPr>
          <w:rFonts w:ascii="Times New Roman" w:hAnsi="Times New Roman" w:cs="Times New Roman"/>
          <w:noProof/>
          <w:sz w:val="24"/>
          <w:szCs w:val="24"/>
        </w:rPr>
        <w:t>s</w:t>
      </w:r>
      <w:r w:rsidR="00F90272" w:rsidRPr="00A96E55">
        <w:rPr>
          <w:rFonts w:ascii="Times New Roman" w:hAnsi="Times New Roman" w:cs="Times New Roman"/>
          <w:noProof/>
          <w:sz w:val="24"/>
          <w:szCs w:val="24"/>
        </w:rPr>
        <w:t>faction</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Théry</w:t>
      </w:r>
      <w:r w:rsidR="00F90272">
        <w:rPr>
          <w:rFonts w:ascii="Times New Roman" w:hAnsi="Times New Roman" w:cs="Times New Roman"/>
          <w:sz w:val="24"/>
          <w:szCs w:val="24"/>
        </w:rPr>
        <w:t xml:space="preserve"> &amp;</w:t>
      </w:r>
      <w:r w:rsidR="00F90272" w:rsidRPr="00F90272">
        <w:rPr>
          <w:rFonts w:ascii="Times New Roman" w:hAnsi="Times New Roman" w:cs="Times New Roman"/>
          <w:sz w:val="24"/>
          <w:szCs w:val="24"/>
        </w:rPr>
        <w:t>Verstraeten</w:t>
      </w:r>
      <w:r w:rsidR="00F90272">
        <w:rPr>
          <w:rFonts w:ascii="Times New Roman" w:hAnsi="Times New Roman" w:cs="Times New Roman"/>
          <w:sz w:val="24"/>
          <w:szCs w:val="24"/>
        </w:rPr>
        <w:t>,</w:t>
      </w:r>
      <w:r w:rsidR="00F90272" w:rsidRPr="00F90272">
        <w:rPr>
          <w:rFonts w:ascii="Times New Roman" w:hAnsi="Times New Roman" w:cs="Times New Roman"/>
          <w:sz w:val="24"/>
          <w:szCs w:val="24"/>
        </w:rPr>
        <w:t xml:space="preserve"> 2018)</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Geographic Location</w:t>
      </w:r>
      <w:r w:rsidR="00480933">
        <w:rPr>
          <w:rFonts w:ascii="Times New Roman" w:hAnsi="Times New Roman" w:cs="Times New Roman"/>
          <w:sz w:val="24"/>
          <w:szCs w:val="24"/>
        </w:rPr>
        <w:t>,</w:t>
      </w:r>
      <w:r w:rsidR="00F90272" w:rsidRPr="00F90272">
        <w:rPr>
          <w:rFonts w:ascii="Times New Roman" w:hAnsi="Times New Roman" w:cs="Times New Roman"/>
          <w:sz w:val="24"/>
          <w:szCs w:val="24"/>
        </w:rPr>
        <w:t xml:space="preserve"> </w:t>
      </w:r>
      <w:r w:rsidR="00480933" w:rsidRPr="00F90272">
        <w:rPr>
          <w:rFonts w:ascii="Times New Roman" w:hAnsi="Times New Roman" w:cs="Times New Roman"/>
          <w:sz w:val="24"/>
          <w:szCs w:val="24"/>
        </w:rPr>
        <w:t>Spontaneous</w:t>
      </w:r>
      <w:r w:rsidR="00F90272" w:rsidRPr="00F90272">
        <w:rPr>
          <w:rFonts w:ascii="Times New Roman" w:hAnsi="Times New Roman" w:cs="Times New Roman"/>
          <w:sz w:val="24"/>
          <w:szCs w:val="24"/>
        </w:rPr>
        <w:t xml:space="preserve"> </w:t>
      </w:r>
      <w:r w:rsidR="00817395">
        <w:rPr>
          <w:rFonts w:ascii="Times New Roman" w:hAnsi="Times New Roman" w:cs="Times New Roman"/>
          <w:sz w:val="24"/>
          <w:szCs w:val="24"/>
        </w:rPr>
        <w:t>C</w:t>
      </w:r>
      <w:r w:rsidR="00F90272" w:rsidRPr="00F90272">
        <w:rPr>
          <w:rFonts w:ascii="Times New Roman" w:hAnsi="Times New Roman" w:cs="Times New Roman"/>
          <w:sz w:val="24"/>
          <w:szCs w:val="24"/>
        </w:rPr>
        <w:t>ommunication</w:t>
      </w:r>
      <w:r w:rsidR="00480933">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 </w:t>
      </w:r>
      <w:r w:rsidR="00480933">
        <w:rPr>
          <w:rFonts w:ascii="Times New Roman" w:hAnsi="Times New Roman" w:cs="Times New Roman"/>
          <w:sz w:val="24"/>
          <w:szCs w:val="24"/>
        </w:rPr>
        <w:t>I</w:t>
      </w:r>
      <w:r w:rsidR="00F90272" w:rsidRPr="00F90272">
        <w:rPr>
          <w:rFonts w:ascii="Times New Roman" w:hAnsi="Times New Roman" w:cs="Times New Roman"/>
          <w:sz w:val="24"/>
          <w:szCs w:val="24"/>
        </w:rPr>
        <w:t>dentity</w:t>
      </w:r>
      <w:r w:rsidR="00480933">
        <w:rPr>
          <w:rFonts w:ascii="Times New Roman" w:hAnsi="Times New Roman" w:cs="Times New Roman"/>
          <w:sz w:val="24"/>
          <w:szCs w:val="24"/>
        </w:rPr>
        <w:t>, and</w:t>
      </w:r>
      <w:r w:rsidR="00F90272" w:rsidRPr="00F90272">
        <w:rPr>
          <w:rFonts w:ascii="Times New Roman" w:hAnsi="Times New Roman" w:cs="Times New Roman"/>
          <w:sz w:val="24"/>
          <w:szCs w:val="24"/>
        </w:rPr>
        <w:t xml:space="preserve"> </w:t>
      </w:r>
      <w:r w:rsidR="00FE18CA">
        <w:rPr>
          <w:rFonts w:ascii="Times New Roman" w:hAnsi="Times New Roman" w:cs="Times New Roman"/>
          <w:sz w:val="24"/>
          <w:szCs w:val="24"/>
        </w:rPr>
        <w:t>I</w:t>
      </w:r>
      <w:r w:rsidR="00F90272" w:rsidRPr="00F90272">
        <w:rPr>
          <w:rFonts w:ascii="Times New Roman" w:hAnsi="Times New Roman" w:cs="Times New Roman"/>
          <w:sz w:val="24"/>
          <w:szCs w:val="24"/>
        </w:rPr>
        <w:t xml:space="preserve">nterpersonal </w:t>
      </w:r>
      <w:r w:rsidR="00FE18CA">
        <w:rPr>
          <w:rFonts w:ascii="Times New Roman" w:hAnsi="Times New Roman" w:cs="Times New Roman"/>
          <w:sz w:val="24"/>
          <w:szCs w:val="24"/>
        </w:rPr>
        <w:t>C</w:t>
      </w:r>
      <w:r w:rsidR="00F90272" w:rsidRPr="00F90272">
        <w:rPr>
          <w:rFonts w:ascii="Times New Roman" w:hAnsi="Times New Roman" w:cs="Times New Roman"/>
          <w:sz w:val="24"/>
          <w:szCs w:val="24"/>
        </w:rPr>
        <w:t>onflict</w:t>
      </w:r>
      <w:r w:rsidR="00F90272" w:rsidRPr="00F90272">
        <w:t xml:space="preserve"> </w:t>
      </w:r>
      <w:r w:rsidR="00F90272">
        <w:t>(</w:t>
      </w:r>
      <w:r w:rsidR="00F90272" w:rsidRPr="00F90272">
        <w:rPr>
          <w:rFonts w:ascii="Times New Roman" w:hAnsi="Times New Roman" w:cs="Times New Roman"/>
          <w:sz w:val="24"/>
          <w:szCs w:val="24"/>
        </w:rPr>
        <w:t>Hinds &amp; Mortensen,</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2005),</w:t>
      </w:r>
      <w:r w:rsidR="003C01E9">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Relationship </w:t>
      </w:r>
      <w:r w:rsidR="00480933">
        <w:rPr>
          <w:rFonts w:ascii="Times New Roman" w:hAnsi="Times New Roman" w:cs="Times New Roman"/>
          <w:sz w:val="24"/>
          <w:szCs w:val="24"/>
        </w:rPr>
        <w:t>and</w:t>
      </w:r>
      <w:r w:rsidR="00F90272" w:rsidRPr="00F90272">
        <w:t xml:space="preserve"> </w:t>
      </w:r>
      <w:r w:rsidR="00FE18CA">
        <w:rPr>
          <w:rFonts w:ascii="Times New Roman" w:hAnsi="Times New Roman" w:cs="Times New Roman"/>
          <w:sz w:val="24"/>
          <w:szCs w:val="24"/>
        </w:rPr>
        <w:t>T</w:t>
      </w:r>
      <w:r w:rsidR="00F90272" w:rsidRPr="00F90272">
        <w:rPr>
          <w:rFonts w:ascii="Times New Roman" w:hAnsi="Times New Roman" w:cs="Times New Roman"/>
          <w:sz w:val="24"/>
          <w:szCs w:val="24"/>
        </w:rPr>
        <w:t xml:space="preserve">ask </w:t>
      </w:r>
      <w:r w:rsidR="00FE18CA">
        <w:rPr>
          <w:rFonts w:ascii="Times New Roman" w:hAnsi="Times New Roman" w:cs="Times New Roman"/>
          <w:sz w:val="24"/>
          <w:szCs w:val="24"/>
        </w:rPr>
        <w:t>C</w:t>
      </w:r>
      <w:r w:rsidR="00F90272" w:rsidRPr="00F90272">
        <w:rPr>
          <w:rFonts w:ascii="Times New Roman" w:hAnsi="Times New Roman" w:cs="Times New Roman"/>
          <w:sz w:val="24"/>
          <w:szCs w:val="24"/>
        </w:rPr>
        <w:t>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Medina, Munduate, Dorado, Martínez, </w:t>
      </w:r>
      <w:r w:rsidR="003C01E9">
        <w:rPr>
          <w:rFonts w:ascii="Times New Roman" w:hAnsi="Times New Roman" w:cs="Times New Roman"/>
          <w:sz w:val="24"/>
          <w:szCs w:val="24"/>
        </w:rPr>
        <w:t xml:space="preserve">&amp; </w:t>
      </w:r>
      <w:r w:rsidR="00F90272" w:rsidRPr="00F90272">
        <w:rPr>
          <w:rFonts w:ascii="Times New Roman" w:hAnsi="Times New Roman" w:cs="Times New Roman"/>
          <w:sz w:val="24"/>
          <w:szCs w:val="24"/>
        </w:rPr>
        <w:t>Guerra, 2005)</w:t>
      </w:r>
      <w:r w:rsidR="00F90272">
        <w:rPr>
          <w:rFonts w:ascii="Times New Roman" w:hAnsi="Times New Roman" w:cs="Times New Roman"/>
          <w:sz w:val="24"/>
          <w:szCs w:val="24"/>
        </w:rPr>
        <w:t>,</w:t>
      </w:r>
      <w:r w:rsidR="00480933">
        <w:rPr>
          <w:rFonts w:ascii="Times New Roman" w:hAnsi="Times New Roman" w:cs="Times New Roman"/>
          <w:sz w:val="24"/>
          <w:szCs w:val="24"/>
        </w:rPr>
        <w:t xml:space="preserve"> and finally, </w:t>
      </w:r>
      <w:r w:rsidR="00F90272">
        <w:rPr>
          <w:rFonts w:ascii="Times New Roman" w:hAnsi="Times New Roman" w:cs="Times New Roman"/>
          <w:sz w:val="24"/>
          <w:szCs w:val="24"/>
        </w:rPr>
        <w:t xml:space="preserve"> Interpersonal, </w:t>
      </w:r>
      <w:r w:rsidR="00480933">
        <w:rPr>
          <w:rFonts w:ascii="Times New Roman" w:hAnsi="Times New Roman" w:cs="Times New Roman"/>
          <w:sz w:val="24"/>
          <w:szCs w:val="24"/>
        </w:rPr>
        <w:t>T</w:t>
      </w:r>
      <w:r w:rsidR="00F90272">
        <w:rPr>
          <w:rFonts w:ascii="Times New Roman" w:hAnsi="Times New Roman" w:cs="Times New Roman"/>
          <w:sz w:val="24"/>
          <w:szCs w:val="24"/>
        </w:rPr>
        <w:t xml:space="preserve">ask, and </w:t>
      </w:r>
      <w:r w:rsidR="00480933">
        <w:rPr>
          <w:rFonts w:ascii="Times New Roman" w:hAnsi="Times New Roman" w:cs="Times New Roman"/>
          <w:sz w:val="24"/>
          <w:szCs w:val="24"/>
        </w:rPr>
        <w:t>P</w:t>
      </w:r>
      <w:r w:rsidR="00F90272">
        <w:rPr>
          <w:rFonts w:ascii="Times New Roman" w:hAnsi="Times New Roman" w:cs="Times New Roman"/>
          <w:sz w:val="24"/>
          <w:szCs w:val="24"/>
        </w:rPr>
        <w:t>rocess</w:t>
      </w:r>
      <w:r w:rsidR="003C01E9" w:rsidRPr="003C01E9">
        <w:t xml:space="preserve"> </w:t>
      </w:r>
      <w:r w:rsidR="003C01E9">
        <w:t>(</w:t>
      </w:r>
      <w:r w:rsidR="003C01E9" w:rsidRPr="003C01E9">
        <w:rPr>
          <w:rFonts w:ascii="Times New Roman" w:hAnsi="Times New Roman" w:cs="Times New Roman"/>
          <w:sz w:val="24"/>
          <w:szCs w:val="24"/>
        </w:rPr>
        <w:t>Jehn,</w:t>
      </w:r>
      <w:r w:rsidR="003C01E9">
        <w:rPr>
          <w:rFonts w:ascii="Times New Roman" w:hAnsi="Times New Roman" w:cs="Times New Roman"/>
          <w:sz w:val="24"/>
          <w:szCs w:val="24"/>
        </w:rPr>
        <w:t xml:space="preserve"> </w:t>
      </w:r>
      <w:r w:rsidR="003C01E9" w:rsidRPr="003C01E9">
        <w:rPr>
          <w:rFonts w:ascii="Times New Roman" w:hAnsi="Times New Roman" w:cs="Times New Roman"/>
          <w:sz w:val="24"/>
          <w:szCs w:val="24"/>
        </w:rPr>
        <w:t>1997).</w:t>
      </w:r>
      <w:r w:rsidR="00383413">
        <w:rPr>
          <w:rFonts w:ascii="Times New Roman" w:hAnsi="Times New Roman" w:cs="Times New Roman"/>
          <w:sz w:val="24"/>
          <w:szCs w:val="24"/>
        </w:rPr>
        <w:t xml:space="preserve">  It may </w:t>
      </w:r>
      <w:r w:rsidR="00383413" w:rsidRPr="00084A1B">
        <w:rPr>
          <w:rFonts w:ascii="Times New Roman" w:hAnsi="Times New Roman" w:cs="Times New Roman"/>
          <w:noProof/>
          <w:sz w:val="24"/>
          <w:szCs w:val="24"/>
        </w:rPr>
        <w:t>be noted</w:t>
      </w:r>
      <w:r w:rsidR="00383413">
        <w:rPr>
          <w:rFonts w:ascii="Times New Roman" w:hAnsi="Times New Roman" w:cs="Times New Roman"/>
          <w:sz w:val="24"/>
          <w:szCs w:val="24"/>
        </w:rPr>
        <w:t xml:space="preserve"> that conflict may go through an </w:t>
      </w:r>
      <w:r w:rsidR="00383413" w:rsidRPr="00084A1B">
        <w:rPr>
          <w:rFonts w:ascii="Times New Roman" w:hAnsi="Times New Roman" w:cs="Times New Roman"/>
          <w:noProof/>
          <w:sz w:val="24"/>
          <w:szCs w:val="24"/>
        </w:rPr>
        <w:t>evolution</w:t>
      </w:r>
      <w:r w:rsidR="00084A1B">
        <w:rPr>
          <w:rFonts w:ascii="Times New Roman" w:hAnsi="Times New Roman" w:cs="Times New Roman"/>
          <w:noProof/>
          <w:sz w:val="24"/>
          <w:szCs w:val="24"/>
        </w:rPr>
        <w:t>ary</w:t>
      </w:r>
      <w:r w:rsidR="00383413">
        <w:rPr>
          <w:rFonts w:ascii="Times New Roman" w:hAnsi="Times New Roman" w:cs="Times New Roman"/>
          <w:sz w:val="24"/>
          <w:szCs w:val="24"/>
        </w:rPr>
        <w:t xml:space="preserve"> process as pointed out by </w:t>
      </w:r>
      <w:r w:rsidR="00383413" w:rsidRPr="00383413">
        <w:rPr>
          <w:rFonts w:ascii="Times New Roman" w:hAnsi="Times New Roman" w:cs="Times New Roman"/>
          <w:sz w:val="24"/>
          <w:szCs w:val="24"/>
        </w:rPr>
        <w:t xml:space="preserve">Talmaciu </w:t>
      </w:r>
      <w:r w:rsidR="00383413">
        <w:rPr>
          <w:rFonts w:ascii="Times New Roman" w:hAnsi="Times New Roman" w:cs="Times New Roman"/>
          <w:sz w:val="24"/>
          <w:szCs w:val="24"/>
        </w:rPr>
        <w:t xml:space="preserve">&amp; </w:t>
      </w:r>
      <w:r w:rsidR="00383413" w:rsidRPr="00383413">
        <w:rPr>
          <w:rFonts w:ascii="Times New Roman" w:hAnsi="Times New Roman" w:cs="Times New Roman"/>
          <w:sz w:val="24"/>
          <w:szCs w:val="24"/>
        </w:rPr>
        <w:t>Maracine,</w:t>
      </w:r>
      <w:r w:rsidR="00383413">
        <w:rPr>
          <w:rFonts w:ascii="Times New Roman" w:hAnsi="Times New Roman" w:cs="Times New Roman"/>
          <w:sz w:val="24"/>
          <w:szCs w:val="24"/>
        </w:rPr>
        <w:t xml:space="preserve"> </w:t>
      </w:r>
      <w:r w:rsidR="00383413" w:rsidRPr="00383413">
        <w:rPr>
          <w:rFonts w:ascii="Times New Roman" w:hAnsi="Times New Roman" w:cs="Times New Roman"/>
          <w:sz w:val="24"/>
          <w:szCs w:val="24"/>
        </w:rPr>
        <w:t>(2010)</w:t>
      </w:r>
      <w:r w:rsidR="00383413">
        <w:rPr>
          <w:rFonts w:ascii="Times New Roman" w:hAnsi="Times New Roman" w:cs="Times New Roman"/>
          <w:sz w:val="24"/>
          <w:szCs w:val="24"/>
        </w:rPr>
        <w:t xml:space="preserve">.  For instance, intrapersonal conflict (which is </w:t>
      </w:r>
      <w:r w:rsidR="00383413">
        <w:rPr>
          <w:rFonts w:ascii="Times New Roman" w:hAnsi="Times New Roman" w:cs="Times New Roman"/>
          <w:sz w:val="24"/>
          <w:szCs w:val="24"/>
        </w:rPr>
        <w:lastRenderedPageBreak/>
        <w:t xml:space="preserve">psychological </w:t>
      </w:r>
      <w:r w:rsidR="00383413" w:rsidRPr="00084A1B">
        <w:rPr>
          <w:rFonts w:ascii="Times New Roman" w:hAnsi="Times New Roman" w:cs="Times New Roman"/>
          <w:noProof/>
          <w:sz w:val="24"/>
          <w:szCs w:val="24"/>
        </w:rPr>
        <w:t>in nature</w:t>
      </w:r>
      <w:r w:rsidR="00383413">
        <w:rPr>
          <w:rFonts w:ascii="Times New Roman" w:hAnsi="Times New Roman" w:cs="Times New Roman"/>
          <w:sz w:val="24"/>
          <w:szCs w:val="24"/>
        </w:rPr>
        <w:t xml:space="preserve">) </w:t>
      </w:r>
      <w:r w:rsidR="00383413" w:rsidRPr="00A96E55">
        <w:rPr>
          <w:rFonts w:ascii="Times New Roman" w:hAnsi="Times New Roman" w:cs="Times New Roman"/>
          <w:noProof/>
          <w:sz w:val="24"/>
          <w:szCs w:val="24"/>
        </w:rPr>
        <w:t>m</w:t>
      </w:r>
      <w:r w:rsidR="00A96E55">
        <w:rPr>
          <w:rFonts w:ascii="Times New Roman" w:hAnsi="Times New Roman" w:cs="Times New Roman"/>
          <w:noProof/>
          <w:sz w:val="24"/>
          <w:szCs w:val="24"/>
        </w:rPr>
        <w:t>a</w:t>
      </w:r>
      <w:r w:rsidR="00383413" w:rsidRPr="00A96E55">
        <w:rPr>
          <w:rFonts w:ascii="Times New Roman" w:hAnsi="Times New Roman" w:cs="Times New Roman"/>
          <w:noProof/>
          <w:sz w:val="24"/>
          <w:szCs w:val="24"/>
        </w:rPr>
        <w:t>y</w:t>
      </w:r>
      <w:r w:rsidR="00383413">
        <w:rPr>
          <w:rFonts w:ascii="Times New Roman" w:hAnsi="Times New Roman" w:cs="Times New Roman"/>
          <w:sz w:val="24"/>
          <w:szCs w:val="24"/>
        </w:rPr>
        <w:t xml:space="preserve"> give birth to interpersonal conflict (which is due to differences in beliefs or personalities), which then may end in intergroup conflicts, (between the groups </w:t>
      </w:r>
      <w:r w:rsidR="00383413" w:rsidRPr="00383413">
        <w:rPr>
          <w:rFonts w:ascii="Times New Roman" w:hAnsi="Times New Roman" w:cs="Times New Roman"/>
          <w:sz w:val="24"/>
          <w:szCs w:val="24"/>
        </w:rPr>
        <w:t>Hutu and Tutsi</w:t>
      </w:r>
      <w:r w:rsidR="00383413">
        <w:rPr>
          <w:rFonts w:ascii="Times New Roman" w:hAnsi="Times New Roman" w:cs="Times New Roman"/>
          <w:sz w:val="24"/>
          <w:szCs w:val="24"/>
        </w:rPr>
        <w:t xml:space="preserve"> for instance) in fact, the</w:t>
      </w:r>
      <w:r w:rsidR="00FE18CA" w:rsidRPr="00FE18CA">
        <w:rPr>
          <w:rFonts w:ascii="Times New Roman" w:hAnsi="Times New Roman" w:cs="Times New Roman"/>
          <w:sz w:val="24"/>
          <w:szCs w:val="24"/>
        </w:rPr>
        <w:t xml:space="preserve"> </w:t>
      </w:r>
      <w:r w:rsidR="00FE18CA">
        <w:rPr>
          <w:rFonts w:ascii="Times New Roman" w:hAnsi="Times New Roman" w:cs="Times New Roman"/>
          <w:sz w:val="24"/>
          <w:szCs w:val="24"/>
        </w:rPr>
        <w:t>Forance (2009)</w:t>
      </w:r>
      <w:r w:rsidR="00383413">
        <w:rPr>
          <w:rFonts w:ascii="Times New Roman" w:hAnsi="Times New Roman" w:cs="Times New Roman"/>
          <w:sz w:val="24"/>
          <w:szCs w:val="24"/>
        </w:rPr>
        <w:t xml:space="preserve"> study even reports on such an evolution.  It almost makes it easier when a conflict is </w:t>
      </w:r>
      <w:r w:rsidR="00383413" w:rsidRPr="00084A1B">
        <w:rPr>
          <w:rFonts w:ascii="Times New Roman" w:hAnsi="Times New Roman" w:cs="Times New Roman"/>
          <w:noProof/>
          <w:sz w:val="24"/>
          <w:szCs w:val="24"/>
        </w:rPr>
        <w:t>in the nature of</w:t>
      </w:r>
      <w:r w:rsidR="00383413">
        <w:rPr>
          <w:rFonts w:ascii="Times New Roman" w:hAnsi="Times New Roman" w:cs="Times New Roman"/>
          <w:sz w:val="24"/>
          <w:szCs w:val="24"/>
        </w:rPr>
        <w:t xml:space="preserve"> the </w:t>
      </w:r>
      <w:r w:rsidR="00FE18CA">
        <w:rPr>
          <w:rFonts w:ascii="Times New Roman" w:hAnsi="Times New Roman" w:cs="Times New Roman"/>
          <w:sz w:val="24"/>
          <w:szCs w:val="24"/>
        </w:rPr>
        <w:t>D</w:t>
      </w:r>
      <w:r w:rsidR="00383413">
        <w:rPr>
          <w:rFonts w:ascii="Times New Roman" w:hAnsi="Times New Roman" w:cs="Times New Roman"/>
          <w:sz w:val="24"/>
          <w:szCs w:val="24"/>
        </w:rPr>
        <w:t xml:space="preserve">ark </w:t>
      </w:r>
      <w:r w:rsidR="00FE18CA">
        <w:rPr>
          <w:rFonts w:ascii="Times New Roman" w:hAnsi="Times New Roman" w:cs="Times New Roman"/>
          <w:sz w:val="24"/>
          <w:szCs w:val="24"/>
        </w:rPr>
        <w:t>T</w:t>
      </w:r>
      <w:r w:rsidR="00383413">
        <w:rPr>
          <w:rFonts w:ascii="Times New Roman" w:hAnsi="Times New Roman" w:cs="Times New Roman"/>
          <w:sz w:val="24"/>
          <w:szCs w:val="24"/>
        </w:rPr>
        <w:t xml:space="preserve">riad, at least it is easily definable.  Geographic locations surely </w:t>
      </w:r>
      <w:r w:rsidR="00574BB7">
        <w:rPr>
          <w:rFonts w:ascii="Times New Roman" w:hAnsi="Times New Roman" w:cs="Times New Roman"/>
          <w:sz w:val="24"/>
          <w:szCs w:val="24"/>
        </w:rPr>
        <w:t>play</w:t>
      </w:r>
      <w:r w:rsidR="00383413">
        <w:rPr>
          <w:rFonts w:ascii="Times New Roman" w:hAnsi="Times New Roman" w:cs="Times New Roman"/>
          <w:sz w:val="24"/>
          <w:szCs w:val="24"/>
        </w:rPr>
        <w:t xml:space="preserve"> a part as the location is less probable in a first world location, but still happens on the micro level. </w:t>
      </w:r>
      <w:r w:rsidR="00574BB7">
        <w:rPr>
          <w:rFonts w:ascii="Times New Roman" w:hAnsi="Times New Roman" w:cs="Times New Roman"/>
          <w:sz w:val="24"/>
          <w:szCs w:val="24"/>
        </w:rPr>
        <w:t xml:space="preserve"> </w:t>
      </w:r>
      <w:r w:rsidR="00574BB7" w:rsidRPr="00574BB7">
        <w:rPr>
          <w:rFonts w:ascii="Times New Roman" w:hAnsi="Times New Roman" w:cs="Times New Roman"/>
          <w:sz w:val="24"/>
          <w:szCs w:val="24"/>
        </w:rPr>
        <w:t xml:space="preserve">Hinds </w:t>
      </w:r>
      <w:r w:rsidR="00574BB7">
        <w:rPr>
          <w:rFonts w:ascii="Times New Roman" w:hAnsi="Times New Roman" w:cs="Times New Roman"/>
          <w:sz w:val="24"/>
          <w:szCs w:val="24"/>
        </w:rPr>
        <w:t>and</w:t>
      </w:r>
      <w:r w:rsidR="00574BB7" w:rsidRPr="00574BB7">
        <w:rPr>
          <w:rFonts w:ascii="Times New Roman" w:hAnsi="Times New Roman" w:cs="Times New Roman"/>
          <w:sz w:val="24"/>
          <w:szCs w:val="24"/>
        </w:rPr>
        <w:t xml:space="preserve"> Mortensen </w:t>
      </w:r>
      <w:r w:rsidR="00574BB7">
        <w:rPr>
          <w:rFonts w:ascii="Times New Roman" w:hAnsi="Times New Roman" w:cs="Times New Roman"/>
          <w:sz w:val="24"/>
          <w:szCs w:val="24"/>
        </w:rPr>
        <w:t>(</w:t>
      </w:r>
      <w:r w:rsidR="00574BB7" w:rsidRPr="00574BB7">
        <w:rPr>
          <w:rFonts w:ascii="Times New Roman" w:hAnsi="Times New Roman" w:cs="Times New Roman"/>
          <w:sz w:val="24"/>
          <w:szCs w:val="24"/>
        </w:rPr>
        <w:t>2005)</w:t>
      </w:r>
      <w:r w:rsidR="00574BB7">
        <w:rPr>
          <w:rFonts w:ascii="Times New Roman" w:hAnsi="Times New Roman" w:cs="Times New Roman"/>
          <w:sz w:val="24"/>
          <w:szCs w:val="24"/>
        </w:rPr>
        <w:t xml:space="preserve"> </w:t>
      </w:r>
      <w:r w:rsidR="00574BB7" w:rsidRPr="00084A1B">
        <w:rPr>
          <w:rFonts w:ascii="Times New Roman" w:hAnsi="Times New Roman" w:cs="Times New Roman"/>
          <w:noProof/>
          <w:sz w:val="24"/>
          <w:szCs w:val="24"/>
        </w:rPr>
        <w:t>list</w:t>
      </w:r>
      <w:r w:rsidR="00574BB7">
        <w:rPr>
          <w:rFonts w:ascii="Times New Roman" w:hAnsi="Times New Roman" w:cs="Times New Roman"/>
          <w:sz w:val="24"/>
          <w:szCs w:val="24"/>
        </w:rPr>
        <w:t xml:space="preserve"> identity as well as geographic types.  Conflicts that stem from identity is at the foundation of racial and ethnic conflict.  We all want to feel important.  </w:t>
      </w:r>
      <w:r w:rsidR="009519B7">
        <w:rPr>
          <w:rFonts w:ascii="Times New Roman" w:hAnsi="Times New Roman" w:cs="Times New Roman"/>
          <w:sz w:val="24"/>
          <w:szCs w:val="24"/>
        </w:rPr>
        <w:t>The bilingual study of</w:t>
      </w:r>
      <w:r w:rsidR="009519B7" w:rsidRPr="009519B7">
        <w:rPr>
          <w:rFonts w:ascii="Times New Roman" w:hAnsi="Times New Roman" w:cs="Times New Roman"/>
          <w:sz w:val="24"/>
          <w:szCs w:val="24"/>
        </w:rPr>
        <w:t xml:space="preserve"> </w:t>
      </w:r>
      <w:r w:rsidR="009519B7" w:rsidRPr="00EC6A34">
        <w:rPr>
          <w:rFonts w:ascii="Times New Roman" w:hAnsi="Times New Roman" w:cs="Times New Roman"/>
          <w:sz w:val="24"/>
          <w:szCs w:val="24"/>
        </w:rPr>
        <w:t>Barber (2016)</w:t>
      </w:r>
      <w:r w:rsidR="009519B7">
        <w:rPr>
          <w:rFonts w:ascii="Times New Roman" w:hAnsi="Times New Roman" w:cs="Times New Roman"/>
          <w:sz w:val="24"/>
          <w:szCs w:val="24"/>
        </w:rPr>
        <w:t xml:space="preserve"> given in the bibliography is a great example of both cause and effect as well an evolutionary conflict. </w:t>
      </w:r>
      <w:r w:rsidR="00574BB7">
        <w:rPr>
          <w:rFonts w:ascii="Times New Roman" w:hAnsi="Times New Roman" w:cs="Times New Roman"/>
          <w:sz w:val="24"/>
          <w:szCs w:val="24"/>
        </w:rPr>
        <w:t xml:space="preserve">It is unfortunate that man’s definition of important supports a social, or economic class structure.  On the flip side, task nor process conflict seem to find relevance in the conflict. </w:t>
      </w:r>
    </w:p>
    <w:p w14:paraId="05E5A404" w14:textId="4BF403CC" w:rsidR="00574BB7" w:rsidRPr="00AE2383" w:rsidRDefault="00574BB7" w:rsidP="00676003">
      <w:pPr>
        <w:spacing w:line="480" w:lineRule="auto"/>
        <w:ind w:firstLine="720"/>
        <w:rPr>
          <w:rFonts w:ascii="Times New Roman" w:hAnsi="Times New Roman" w:cs="Times New Roman"/>
          <w:sz w:val="24"/>
          <w:szCs w:val="24"/>
        </w:rPr>
      </w:pPr>
      <w:commentRangeStart w:id="17"/>
      <w:r w:rsidRPr="00574BB7">
        <w:rPr>
          <w:rFonts w:ascii="Times New Roman" w:hAnsi="Times New Roman" w:cs="Times New Roman"/>
          <w:b/>
          <w:sz w:val="24"/>
          <w:szCs w:val="24"/>
        </w:rPr>
        <w:t>Sources of Conflict</w:t>
      </w:r>
      <w:r w:rsidR="00676003">
        <w:rPr>
          <w:rFonts w:ascii="Times New Roman" w:hAnsi="Times New Roman" w:cs="Times New Roman"/>
          <w:b/>
          <w:sz w:val="24"/>
          <w:szCs w:val="24"/>
        </w:rPr>
        <w:t>.</w:t>
      </w:r>
      <w:commentRangeEnd w:id="17"/>
      <w:r w:rsidR="00497A97">
        <w:rPr>
          <w:rStyle w:val="CommentReference"/>
        </w:rPr>
        <w:commentReference w:id="17"/>
      </w:r>
      <w:r w:rsidR="00676003">
        <w:rPr>
          <w:rFonts w:ascii="Times New Roman" w:hAnsi="Times New Roman" w:cs="Times New Roman"/>
          <w:b/>
          <w:sz w:val="24"/>
          <w:szCs w:val="24"/>
        </w:rPr>
        <w:t xml:space="preserve">  </w:t>
      </w:r>
      <w:r w:rsidR="00496468">
        <w:rPr>
          <w:rFonts w:ascii="Times New Roman" w:hAnsi="Times New Roman" w:cs="Times New Roman"/>
          <w:sz w:val="24"/>
          <w:szCs w:val="24"/>
        </w:rPr>
        <w:t>H</w:t>
      </w:r>
      <w:r w:rsidR="00AE2383" w:rsidRPr="00AE2383">
        <w:rPr>
          <w:rFonts w:ascii="Times New Roman" w:hAnsi="Times New Roman" w:cs="Times New Roman"/>
          <w:sz w:val="24"/>
          <w:szCs w:val="24"/>
        </w:rPr>
        <w:t>uman interaction</w:t>
      </w:r>
      <w:r w:rsidR="00496468">
        <w:rPr>
          <w:rFonts w:ascii="Times New Roman" w:hAnsi="Times New Roman" w:cs="Times New Roman"/>
          <w:sz w:val="24"/>
          <w:szCs w:val="24"/>
        </w:rPr>
        <w:t xml:space="preserve"> is often the source of conflict, albeit,</w:t>
      </w:r>
      <w:r w:rsidR="00AE2383" w:rsidRPr="00AE2383">
        <w:rPr>
          <w:rFonts w:ascii="Times New Roman" w:hAnsi="Times New Roman" w:cs="Times New Roman"/>
          <w:sz w:val="24"/>
          <w:szCs w:val="24"/>
        </w:rPr>
        <w:t xml:space="preserve"> conflicts may </w:t>
      </w:r>
      <w:r w:rsidR="00496468">
        <w:rPr>
          <w:rFonts w:ascii="Times New Roman" w:hAnsi="Times New Roman" w:cs="Times New Roman"/>
          <w:sz w:val="24"/>
          <w:szCs w:val="24"/>
        </w:rPr>
        <w:t xml:space="preserve">also </w:t>
      </w:r>
      <w:r w:rsidR="00AE2383" w:rsidRPr="00AE2383">
        <w:rPr>
          <w:rFonts w:ascii="Times New Roman" w:hAnsi="Times New Roman" w:cs="Times New Roman"/>
          <w:sz w:val="24"/>
          <w:szCs w:val="24"/>
        </w:rPr>
        <w:t>come from superficial ideals, environmental structure</w:t>
      </w:r>
      <w:r w:rsidR="00496468">
        <w:rPr>
          <w:rFonts w:ascii="Times New Roman" w:hAnsi="Times New Roman" w:cs="Times New Roman"/>
          <w:sz w:val="24"/>
          <w:szCs w:val="24"/>
        </w:rPr>
        <w:t>,</w:t>
      </w:r>
      <w:r w:rsidR="00AE2383" w:rsidRPr="00AE2383">
        <w:rPr>
          <w:rFonts w:ascii="Times New Roman" w:hAnsi="Times New Roman" w:cs="Times New Roman"/>
          <w:sz w:val="24"/>
          <w:szCs w:val="24"/>
        </w:rPr>
        <w:t xml:space="preserve"> by perceived or actual values, </w:t>
      </w:r>
      <w:r w:rsidR="004E7C98">
        <w:rPr>
          <w:rFonts w:ascii="Times New Roman" w:hAnsi="Times New Roman" w:cs="Times New Roman"/>
          <w:sz w:val="24"/>
          <w:szCs w:val="24"/>
        </w:rPr>
        <w:t xml:space="preserve">or differentiating </w:t>
      </w:r>
      <w:r w:rsidR="00AE2383" w:rsidRPr="00AE2383">
        <w:rPr>
          <w:rFonts w:ascii="Times New Roman" w:hAnsi="Times New Roman" w:cs="Times New Roman"/>
          <w:sz w:val="24"/>
          <w:szCs w:val="24"/>
        </w:rPr>
        <w:t>interests</w:t>
      </w:r>
      <w:bookmarkStart w:id="18" w:name="_Hlk535679100"/>
      <w:bookmarkStart w:id="19" w:name="_Hlk535678699"/>
      <w:r w:rsidR="004E7C98">
        <w:rPr>
          <w:rFonts w:ascii="Times New Roman" w:hAnsi="Times New Roman" w:cs="Times New Roman"/>
          <w:sz w:val="24"/>
          <w:szCs w:val="24"/>
        </w:rPr>
        <w:t xml:space="preserve"> </w:t>
      </w:r>
      <w:bookmarkStart w:id="20" w:name="_Hlk535700948"/>
      <w:r w:rsidR="00496468">
        <w:t>(</w:t>
      </w:r>
      <w:r w:rsidR="00496468" w:rsidRPr="00496468">
        <w:rPr>
          <w:rFonts w:ascii="Times New Roman" w:hAnsi="Times New Roman" w:cs="Times New Roman"/>
          <w:sz w:val="24"/>
          <w:szCs w:val="24"/>
        </w:rPr>
        <w:t>Portolese-Dias, 2012)</w:t>
      </w:r>
      <w:bookmarkEnd w:id="18"/>
      <w:r w:rsidR="00AE2383" w:rsidRPr="00AE2383">
        <w:rPr>
          <w:rFonts w:ascii="Times New Roman" w:hAnsi="Times New Roman" w:cs="Times New Roman"/>
          <w:sz w:val="24"/>
          <w:szCs w:val="24"/>
        </w:rPr>
        <w:t>.</w:t>
      </w:r>
      <w:r w:rsidR="00496468">
        <w:rPr>
          <w:rFonts w:ascii="Times New Roman" w:hAnsi="Times New Roman" w:cs="Times New Roman"/>
          <w:sz w:val="24"/>
          <w:szCs w:val="24"/>
        </w:rPr>
        <w:t xml:space="preserve">  </w:t>
      </w:r>
      <w:bookmarkEnd w:id="19"/>
      <w:bookmarkEnd w:id="20"/>
      <w:r w:rsidR="00496468">
        <w:rPr>
          <w:rFonts w:ascii="Times New Roman" w:hAnsi="Times New Roman" w:cs="Times New Roman"/>
          <w:sz w:val="24"/>
          <w:szCs w:val="24"/>
        </w:rPr>
        <w:t>Other c</w:t>
      </w:r>
      <w:r w:rsidR="00AE2383" w:rsidRPr="00AE2383">
        <w:rPr>
          <w:rFonts w:ascii="Times New Roman" w:hAnsi="Times New Roman" w:cs="Times New Roman"/>
          <w:sz w:val="24"/>
          <w:szCs w:val="24"/>
        </w:rPr>
        <w:t xml:space="preserve">auses </w:t>
      </w:r>
      <w:r w:rsidR="00496468">
        <w:rPr>
          <w:rFonts w:ascii="Times New Roman" w:hAnsi="Times New Roman" w:cs="Times New Roman"/>
          <w:sz w:val="24"/>
          <w:szCs w:val="24"/>
        </w:rPr>
        <w:t>may be</w:t>
      </w:r>
      <w:r w:rsidR="00AE2383" w:rsidRPr="00AE2383">
        <w:rPr>
          <w:rFonts w:ascii="Times New Roman" w:hAnsi="Times New Roman" w:cs="Times New Roman"/>
          <w:sz w:val="24"/>
          <w:szCs w:val="24"/>
        </w:rPr>
        <w:t xml:space="preserve"> </w:t>
      </w:r>
      <w:r w:rsidR="00496468" w:rsidRPr="00A96E55">
        <w:rPr>
          <w:rFonts w:ascii="Times New Roman" w:hAnsi="Times New Roman" w:cs="Times New Roman"/>
          <w:noProof/>
          <w:sz w:val="24"/>
          <w:szCs w:val="24"/>
        </w:rPr>
        <w:t>o</w:t>
      </w:r>
      <w:r w:rsidR="00AE2383" w:rsidRPr="00A96E55">
        <w:rPr>
          <w:rFonts w:ascii="Times New Roman" w:hAnsi="Times New Roman" w:cs="Times New Roman"/>
          <w:noProof/>
          <w:sz w:val="24"/>
          <w:szCs w:val="24"/>
        </w:rPr>
        <w:t>rganizational</w:t>
      </w:r>
      <w:r w:rsidR="00A96E55">
        <w:rPr>
          <w:rFonts w:ascii="Times New Roman" w:hAnsi="Times New Roman" w:cs="Times New Roman"/>
          <w:noProof/>
          <w:sz w:val="24"/>
          <w:szCs w:val="24"/>
        </w:rPr>
        <w:t>ly</w:t>
      </w:r>
      <w:r w:rsidR="00AE2383" w:rsidRPr="00AE2383">
        <w:rPr>
          <w:rFonts w:ascii="Times New Roman" w:hAnsi="Times New Roman" w:cs="Times New Roman"/>
          <w:sz w:val="24"/>
          <w:szCs w:val="24"/>
        </w:rPr>
        <w:t xml:space="preserve"> </w:t>
      </w:r>
      <w:r w:rsidR="00496468">
        <w:rPr>
          <w:rFonts w:ascii="Times New Roman" w:hAnsi="Times New Roman" w:cs="Times New Roman"/>
          <w:sz w:val="24"/>
          <w:szCs w:val="24"/>
        </w:rPr>
        <w:t>based</w:t>
      </w:r>
      <w:r w:rsidR="00AE2383" w:rsidRPr="00AE2383">
        <w:rPr>
          <w:rFonts w:ascii="Times New Roman" w:hAnsi="Times New Roman" w:cs="Times New Roman"/>
          <w:sz w:val="24"/>
          <w:szCs w:val="24"/>
        </w:rPr>
        <w:t>,</w:t>
      </w:r>
      <w:r w:rsidR="00496468">
        <w:rPr>
          <w:rFonts w:ascii="Times New Roman" w:hAnsi="Times New Roman" w:cs="Times New Roman"/>
          <w:sz w:val="24"/>
          <w:szCs w:val="24"/>
        </w:rPr>
        <w:t xml:space="preserve"> due to limited r</w:t>
      </w:r>
      <w:r w:rsidR="00AE2383" w:rsidRPr="00AE2383">
        <w:rPr>
          <w:rFonts w:ascii="Times New Roman" w:hAnsi="Times New Roman" w:cs="Times New Roman"/>
          <w:sz w:val="24"/>
          <w:szCs w:val="24"/>
        </w:rPr>
        <w:t xml:space="preserve">esources, </w:t>
      </w:r>
      <w:r w:rsidR="00496468">
        <w:rPr>
          <w:rFonts w:ascii="Times New Roman" w:hAnsi="Times New Roman" w:cs="Times New Roman"/>
          <w:sz w:val="24"/>
          <w:szCs w:val="24"/>
        </w:rPr>
        <w:t>i</w:t>
      </w:r>
      <w:r w:rsidR="00AE2383" w:rsidRPr="00AE2383">
        <w:rPr>
          <w:rFonts w:ascii="Times New Roman" w:hAnsi="Times New Roman" w:cs="Times New Roman"/>
          <w:sz w:val="24"/>
          <w:szCs w:val="24"/>
        </w:rPr>
        <w:t>nterdependence</w:t>
      </w:r>
      <w:r w:rsidR="00496468" w:rsidRPr="00496468">
        <w:t xml:space="preserve"> </w:t>
      </w:r>
      <w:r w:rsidR="00496468">
        <w:t>(</w:t>
      </w:r>
      <w:r w:rsidR="00496468" w:rsidRPr="00496468">
        <w:rPr>
          <w:rFonts w:ascii="Times New Roman" w:hAnsi="Times New Roman" w:cs="Times New Roman"/>
          <w:sz w:val="24"/>
          <w:szCs w:val="24"/>
        </w:rPr>
        <w:t>Argyle</w:t>
      </w:r>
      <w:r w:rsidR="008C0588">
        <w:rPr>
          <w:rFonts w:ascii="Times New Roman" w:hAnsi="Times New Roman" w:cs="Times New Roman"/>
          <w:sz w:val="24"/>
          <w:szCs w:val="24"/>
        </w:rPr>
        <w:t xml:space="preserve"> &amp;</w:t>
      </w:r>
      <w:r w:rsidR="00496468" w:rsidRPr="00496468">
        <w:rPr>
          <w:rFonts w:ascii="Times New Roman" w:hAnsi="Times New Roman" w:cs="Times New Roman"/>
          <w:sz w:val="24"/>
          <w:szCs w:val="24"/>
        </w:rPr>
        <w:t xml:space="preserve"> Furnham,</w:t>
      </w:r>
      <w:r w:rsidR="008C0588">
        <w:rPr>
          <w:rFonts w:ascii="Times New Roman" w:hAnsi="Times New Roman" w:cs="Times New Roman"/>
          <w:sz w:val="24"/>
          <w:szCs w:val="24"/>
        </w:rPr>
        <w:t xml:space="preserve"> </w:t>
      </w:r>
      <w:r w:rsidR="00496468" w:rsidRPr="00496468">
        <w:rPr>
          <w:rFonts w:ascii="Times New Roman" w:hAnsi="Times New Roman" w:cs="Times New Roman"/>
          <w:sz w:val="24"/>
          <w:szCs w:val="24"/>
        </w:rPr>
        <w:t>1983)</w:t>
      </w:r>
      <w:r w:rsidR="00AE2383" w:rsidRPr="00AE2383">
        <w:rPr>
          <w:rFonts w:ascii="Times New Roman" w:hAnsi="Times New Roman" w:cs="Times New Roman"/>
          <w:sz w:val="24"/>
          <w:szCs w:val="24"/>
        </w:rPr>
        <w:t xml:space="preserve">, </w:t>
      </w:r>
      <w:r w:rsidR="00496468">
        <w:rPr>
          <w:rFonts w:ascii="Times New Roman" w:hAnsi="Times New Roman" w:cs="Times New Roman"/>
          <w:sz w:val="24"/>
          <w:szCs w:val="24"/>
        </w:rPr>
        <w:t>g</w:t>
      </w:r>
      <w:r w:rsidR="00AE2383" w:rsidRPr="00AE2383">
        <w:rPr>
          <w:rFonts w:ascii="Times New Roman" w:hAnsi="Times New Roman" w:cs="Times New Roman"/>
          <w:sz w:val="24"/>
          <w:szCs w:val="24"/>
        </w:rPr>
        <w:t>oals</w:t>
      </w:r>
      <w:r w:rsidR="00496468">
        <w:rPr>
          <w:rFonts w:ascii="Times New Roman" w:hAnsi="Times New Roman" w:cs="Times New Roman"/>
          <w:sz w:val="24"/>
          <w:szCs w:val="24"/>
        </w:rPr>
        <w:t xml:space="preserve"> (</w:t>
      </w:r>
      <w:r w:rsidR="00496468" w:rsidRPr="00496468">
        <w:rPr>
          <w:rFonts w:ascii="Times New Roman" w:hAnsi="Times New Roman" w:cs="Times New Roman"/>
          <w:sz w:val="24"/>
          <w:szCs w:val="24"/>
        </w:rPr>
        <w:t>Hasani</w:t>
      </w:r>
      <w:r w:rsidR="00496468">
        <w:rPr>
          <w:rFonts w:ascii="Times New Roman" w:hAnsi="Times New Roman" w:cs="Times New Roman"/>
          <w:sz w:val="24"/>
          <w:szCs w:val="24"/>
        </w:rPr>
        <w:t xml:space="preserve"> &amp;</w:t>
      </w:r>
      <w:r w:rsidR="00496468" w:rsidRPr="00496468">
        <w:rPr>
          <w:rFonts w:ascii="Times New Roman" w:hAnsi="Times New Roman" w:cs="Times New Roman"/>
          <w:sz w:val="24"/>
          <w:szCs w:val="24"/>
        </w:rPr>
        <w:t xml:space="preserve"> Boroujerdi</w:t>
      </w:r>
      <w:r w:rsidR="00496468">
        <w:rPr>
          <w:rFonts w:ascii="Times New Roman" w:hAnsi="Times New Roman" w:cs="Times New Roman"/>
          <w:sz w:val="24"/>
          <w:szCs w:val="24"/>
        </w:rPr>
        <w:t xml:space="preserve">, </w:t>
      </w:r>
      <w:r w:rsidR="00496468" w:rsidRPr="00496468">
        <w:rPr>
          <w:rFonts w:ascii="Times New Roman" w:hAnsi="Times New Roman" w:cs="Times New Roman"/>
          <w:sz w:val="24"/>
          <w:szCs w:val="24"/>
        </w:rPr>
        <w:t>2013)</w:t>
      </w:r>
      <w:r w:rsidR="00AE2383" w:rsidRPr="00AE2383">
        <w:rPr>
          <w:rFonts w:ascii="Times New Roman" w:hAnsi="Times New Roman" w:cs="Times New Roman"/>
          <w:sz w:val="24"/>
          <w:szCs w:val="24"/>
        </w:rPr>
        <w:t>,</w:t>
      </w:r>
      <w:r w:rsidR="00496468">
        <w:rPr>
          <w:rFonts w:ascii="Times New Roman" w:hAnsi="Times New Roman" w:cs="Times New Roman"/>
          <w:sz w:val="24"/>
          <w:szCs w:val="24"/>
        </w:rPr>
        <w:t xml:space="preserve"> p</w:t>
      </w:r>
      <w:r w:rsidR="00AE2383" w:rsidRPr="00AE2383">
        <w:rPr>
          <w:rFonts w:ascii="Times New Roman" w:hAnsi="Times New Roman" w:cs="Times New Roman"/>
          <w:sz w:val="24"/>
          <w:szCs w:val="24"/>
        </w:rPr>
        <w:t xml:space="preserve">ersonality </w:t>
      </w:r>
      <w:r w:rsidR="00496468">
        <w:rPr>
          <w:rFonts w:ascii="Times New Roman" w:hAnsi="Times New Roman" w:cs="Times New Roman"/>
          <w:sz w:val="24"/>
          <w:szCs w:val="24"/>
        </w:rPr>
        <w:t>conflict</w:t>
      </w:r>
      <w:r w:rsidR="008C0588">
        <w:rPr>
          <w:rFonts w:ascii="Times New Roman" w:hAnsi="Times New Roman" w:cs="Times New Roman"/>
          <w:sz w:val="24"/>
          <w:szCs w:val="24"/>
        </w:rPr>
        <w:t xml:space="preserve"> </w:t>
      </w:r>
      <w:r w:rsidR="008C0588" w:rsidRPr="008C0588">
        <w:rPr>
          <w:rFonts w:ascii="Times New Roman" w:hAnsi="Times New Roman" w:cs="Times New Roman"/>
          <w:sz w:val="24"/>
          <w:szCs w:val="24"/>
        </w:rPr>
        <w:t>(Portolese-Dias, 2012)</w:t>
      </w:r>
      <w:r w:rsidR="008C0588">
        <w:rPr>
          <w:rFonts w:ascii="Times New Roman" w:hAnsi="Times New Roman" w:cs="Times New Roman"/>
          <w:sz w:val="24"/>
          <w:szCs w:val="24"/>
        </w:rPr>
        <w:t>, or</w:t>
      </w:r>
      <w:r w:rsidR="00496468">
        <w:rPr>
          <w:rFonts w:ascii="Times New Roman" w:hAnsi="Times New Roman" w:cs="Times New Roman"/>
          <w:sz w:val="24"/>
          <w:szCs w:val="24"/>
        </w:rPr>
        <w:t xml:space="preserve"> </w:t>
      </w:r>
      <w:r w:rsidR="009519B7">
        <w:rPr>
          <w:rFonts w:ascii="Times New Roman" w:hAnsi="Times New Roman" w:cs="Times New Roman"/>
          <w:sz w:val="24"/>
          <w:szCs w:val="24"/>
        </w:rPr>
        <w:t>c</w:t>
      </w:r>
      <w:r w:rsidR="00AE2383" w:rsidRPr="00AE2383">
        <w:rPr>
          <w:rFonts w:ascii="Times New Roman" w:hAnsi="Times New Roman" w:cs="Times New Roman"/>
          <w:sz w:val="24"/>
          <w:szCs w:val="24"/>
        </w:rPr>
        <w:t xml:space="preserve">ommunication </w:t>
      </w:r>
      <w:r w:rsidR="009519B7">
        <w:rPr>
          <w:rFonts w:ascii="Times New Roman" w:hAnsi="Times New Roman" w:cs="Times New Roman"/>
          <w:sz w:val="24"/>
          <w:szCs w:val="24"/>
        </w:rPr>
        <w:t>p</w:t>
      </w:r>
      <w:r w:rsidR="00AE2383" w:rsidRPr="00AE2383">
        <w:rPr>
          <w:rFonts w:ascii="Times New Roman" w:hAnsi="Times New Roman" w:cs="Times New Roman"/>
          <w:sz w:val="24"/>
          <w:szCs w:val="24"/>
        </w:rPr>
        <w:t>roblems</w:t>
      </w:r>
      <w:r w:rsidR="008C0588" w:rsidRPr="008C0588">
        <w:t xml:space="preserve"> </w:t>
      </w:r>
      <w:r w:rsidR="008C0588">
        <w:t>(</w:t>
      </w:r>
      <w:r w:rsidR="008C0588" w:rsidRPr="008C0588">
        <w:rPr>
          <w:rFonts w:ascii="Times New Roman" w:hAnsi="Times New Roman" w:cs="Times New Roman"/>
          <w:sz w:val="24"/>
          <w:szCs w:val="24"/>
        </w:rPr>
        <w:t>Hinds &amp; Mortensen,</w:t>
      </w:r>
      <w:r w:rsidR="008C0588">
        <w:rPr>
          <w:rFonts w:ascii="Times New Roman" w:hAnsi="Times New Roman" w:cs="Times New Roman"/>
          <w:sz w:val="24"/>
          <w:szCs w:val="24"/>
        </w:rPr>
        <w:t xml:space="preserve"> </w:t>
      </w:r>
      <w:r w:rsidR="008C0588" w:rsidRPr="008C0588">
        <w:rPr>
          <w:rFonts w:ascii="Times New Roman" w:hAnsi="Times New Roman" w:cs="Times New Roman"/>
          <w:sz w:val="24"/>
          <w:szCs w:val="24"/>
        </w:rPr>
        <w:t>2005)</w:t>
      </w:r>
      <w:r w:rsidR="00AE2383" w:rsidRPr="00AE2383">
        <w:rPr>
          <w:rFonts w:ascii="Times New Roman" w:hAnsi="Times New Roman" w:cs="Times New Roman"/>
          <w:sz w:val="24"/>
          <w:szCs w:val="24"/>
        </w:rPr>
        <w:t xml:space="preserve">.  </w:t>
      </w:r>
      <w:commentRangeStart w:id="21"/>
      <w:r w:rsidR="004E7C98">
        <w:rPr>
          <w:rFonts w:ascii="Times New Roman" w:hAnsi="Times New Roman" w:cs="Times New Roman"/>
          <w:sz w:val="24"/>
          <w:szCs w:val="24"/>
        </w:rPr>
        <w:t xml:space="preserve">Here in the Rwanda </w:t>
      </w:r>
      <w:r w:rsidR="004E7C98" w:rsidRPr="00A96E55">
        <w:rPr>
          <w:rFonts w:ascii="Times New Roman" w:hAnsi="Times New Roman" w:cs="Times New Roman"/>
          <w:noProof/>
          <w:sz w:val="24"/>
          <w:szCs w:val="24"/>
        </w:rPr>
        <w:t>Genocide</w:t>
      </w:r>
      <w:r w:rsidR="00A96E55">
        <w:rPr>
          <w:rFonts w:ascii="Times New Roman" w:hAnsi="Times New Roman" w:cs="Times New Roman"/>
          <w:noProof/>
          <w:sz w:val="24"/>
          <w:szCs w:val="24"/>
        </w:rPr>
        <w:t>,</w:t>
      </w:r>
      <w:r w:rsidR="004E7C98">
        <w:rPr>
          <w:rFonts w:ascii="Times New Roman" w:hAnsi="Times New Roman" w:cs="Times New Roman"/>
          <w:sz w:val="24"/>
          <w:szCs w:val="24"/>
        </w:rPr>
        <w:t xml:space="preserve"> one may conclude on any one of these</w:t>
      </w:r>
      <w:commentRangeEnd w:id="21"/>
      <w:r w:rsidR="00940CA7">
        <w:rPr>
          <w:rStyle w:val="CommentReference"/>
        </w:rPr>
        <w:commentReference w:id="21"/>
      </w:r>
      <w:r w:rsidR="004E7C98">
        <w:rPr>
          <w:rFonts w:ascii="Times New Roman" w:hAnsi="Times New Roman" w:cs="Times New Roman"/>
          <w:sz w:val="24"/>
          <w:szCs w:val="24"/>
        </w:rPr>
        <w:t xml:space="preserve">. Superficial ideals, perceived values, different interests, limited resource, lack of communication all have a basis. </w:t>
      </w:r>
      <w:r w:rsidR="00E0548C">
        <w:rPr>
          <w:rFonts w:ascii="Times New Roman" w:hAnsi="Times New Roman" w:cs="Times New Roman"/>
          <w:sz w:val="24"/>
          <w:szCs w:val="24"/>
        </w:rPr>
        <w:t xml:space="preserve"> </w:t>
      </w:r>
      <w:r w:rsidR="004E7C98">
        <w:rPr>
          <w:rFonts w:ascii="Times New Roman" w:hAnsi="Times New Roman" w:cs="Times New Roman"/>
          <w:sz w:val="24"/>
          <w:szCs w:val="24"/>
        </w:rPr>
        <w:t>Herdsman th</w:t>
      </w:r>
      <w:r w:rsidR="009519B7">
        <w:rPr>
          <w:rFonts w:ascii="Times New Roman" w:hAnsi="Times New Roman" w:cs="Times New Roman"/>
          <w:sz w:val="24"/>
          <w:szCs w:val="24"/>
        </w:rPr>
        <w:t>r</w:t>
      </w:r>
      <w:r w:rsidR="004E7C98">
        <w:rPr>
          <w:rFonts w:ascii="Times New Roman" w:hAnsi="Times New Roman" w:cs="Times New Roman"/>
          <w:sz w:val="24"/>
          <w:szCs w:val="24"/>
        </w:rPr>
        <w:t xml:space="preserve">ough out history have </w:t>
      </w:r>
      <w:r w:rsidR="004E7C98" w:rsidRPr="00A96E55">
        <w:rPr>
          <w:rFonts w:ascii="Times New Roman" w:hAnsi="Times New Roman" w:cs="Times New Roman"/>
          <w:noProof/>
          <w:sz w:val="24"/>
          <w:szCs w:val="24"/>
        </w:rPr>
        <w:t>been perceived</w:t>
      </w:r>
      <w:r w:rsidR="004E7C98">
        <w:rPr>
          <w:rFonts w:ascii="Times New Roman" w:hAnsi="Times New Roman" w:cs="Times New Roman"/>
          <w:sz w:val="24"/>
          <w:szCs w:val="24"/>
        </w:rPr>
        <w:t xml:space="preserve"> as lessor in most cultures. </w:t>
      </w:r>
      <w:r w:rsidR="00E0548C">
        <w:rPr>
          <w:rFonts w:ascii="Times New Roman" w:hAnsi="Times New Roman" w:cs="Times New Roman"/>
          <w:sz w:val="24"/>
          <w:szCs w:val="24"/>
        </w:rPr>
        <w:t xml:space="preserve"> </w:t>
      </w:r>
      <w:r w:rsidR="0097269B">
        <w:rPr>
          <w:rFonts w:ascii="Times New Roman" w:hAnsi="Times New Roman" w:cs="Times New Roman"/>
          <w:sz w:val="24"/>
          <w:szCs w:val="24"/>
        </w:rPr>
        <w:t xml:space="preserve">The second king of Israel </w:t>
      </w:r>
      <w:r w:rsidR="0097269B" w:rsidRPr="00A96E55">
        <w:rPr>
          <w:rFonts w:ascii="Times New Roman" w:hAnsi="Times New Roman" w:cs="Times New Roman"/>
          <w:noProof/>
          <w:sz w:val="24"/>
          <w:szCs w:val="24"/>
        </w:rPr>
        <w:t>was not even included</w:t>
      </w:r>
      <w:r w:rsidR="0097269B">
        <w:rPr>
          <w:rFonts w:ascii="Times New Roman" w:hAnsi="Times New Roman" w:cs="Times New Roman"/>
          <w:sz w:val="24"/>
          <w:szCs w:val="24"/>
        </w:rPr>
        <w:t xml:space="preserve"> in the selection to be presented to the prophet </w:t>
      </w:r>
      <w:r w:rsidR="009519B7">
        <w:rPr>
          <w:rFonts w:ascii="Times New Roman" w:hAnsi="Times New Roman" w:cs="Times New Roman"/>
          <w:sz w:val="24"/>
          <w:szCs w:val="24"/>
        </w:rPr>
        <w:t xml:space="preserve">to be anointed as king </w:t>
      </w:r>
      <w:r w:rsidR="0097269B" w:rsidRPr="00A96E55">
        <w:rPr>
          <w:rFonts w:ascii="Times New Roman" w:hAnsi="Times New Roman" w:cs="Times New Roman"/>
          <w:noProof/>
          <w:sz w:val="24"/>
          <w:szCs w:val="24"/>
        </w:rPr>
        <w:t>due to the fact that</w:t>
      </w:r>
      <w:r w:rsidR="0097269B">
        <w:rPr>
          <w:rFonts w:ascii="Times New Roman" w:hAnsi="Times New Roman" w:cs="Times New Roman"/>
          <w:sz w:val="24"/>
          <w:szCs w:val="24"/>
        </w:rPr>
        <w:t xml:space="preserve"> he was a “ruddy herdsman” (KJV, </w:t>
      </w:r>
      <w:r w:rsidR="0064742F">
        <w:rPr>
          <w:rFonts w:ascii="Times New Roman" w:hAnsi="Times New Roman" w:cs="Times New Roman"/>
          <w:sz w:val="24"/>
          <w:szCs w:val="24"/>
        </w:rPr>
        <w:t>1 Sam 16:11)</w:t>
      </w:r>
      <w:r w:rsidR="0064742F" w:rsidRPr="00A96E55">
        <w:rPr>
          <w:rFonts w:ascii="Times New Roman" w:hAnsi="Times New Roman" w:cs="Times New Roman"/>
          <w:noProof/>
          <w:sz w:val="24"/>
          <w:szCs w:val="24"/>
        </w:rPr>
        <w:t xml:space="preserve">. </w:t>
      </w:r>
      <w:r w:rsidR="00E0548C">
        <w:rPr>
          <w:rFonts w:ascii="Times New Roman" w:hAnsi="Times New Roman" w:cs="Times New Roman"/>
          <w:noProof/>
          <w:sz w:val="24"/>
          <w:szCs w:val="24"/>
        </w:rPr>
        <w:t xml:space="preserve"> </w:t>
      </w:r>
      <w:r w:rsidR="0064742F" w:rsidRPr="00A96E55">
        <w:rPr>
          <w:rFonts w:ascii="Times New Roman" w:hAnsi="Times New Roman" w:cs="Times New Roman"/>
          <w:noProof/>
          <w:sz w:val="24"/>
          <w:szCs w:val="24"/>
        </w:rPr>
        <w:t>Tutsi, were</w:t>
      </w:r>
      <w:r w:rsidR="0064742F">
        <w:rPr>
          <w:rFonts w:ascii="Times New Roman" w:hAnsi="Times New Roman" w:cs="Times New Roman"/>
          <w:sz w:val="24"/>
          <w:szCs w:val="24"/>
        </w:rPr>
        <w:t xml:space="preserve"> cast low as herders of cattle </w:t>
      </w:r>
      <w:r w:rsidR="0064742F" w:rsidRPr="00A96E55">
        <w:rPr>
          <w:rFonts w:ascii="Times New Roman" w:hAnsi="Times New Roman" w:cs="Times New Roman"/>
          <w:noProof/>
          <w:sz w:val="24"/>
          <w:szCs w:val="24"/>
        </w:rPr>
        <w:t>in</w:t>
      </w:r>
      <w:r w:rsidR="0064742F">
        <w:rPr>
          <w:rFonts w:ascii="Times New Roman" w:hAnsi="Times New Roman" w:cs="Times New Roman"/>
          <w:sz w:val="24"/>
          <w:szCs w:val="24"/>
        </w:rPr>
        <w:t xml:space="preserve"> the beginning (Forance, 2009).  However, this conflict would have eventually faded if not for the leadership of the country.  Both Britain and France </w:t>
      </w:r>
      <w:r w:rsidR="0064742F">
        <w:rPr>
          <w:rFonts w:ascii="Times New Roman" w:hAnsi="Times New Roman" w:cs="Times New Roman"/>
          <w:sz w:val="24"/>
          <w:szCs w:val="24"/>
        </w:rPr>
        <w:lastRenderedPageBreak/>
        <w:t xml:space="preserve">segregated using these classifications, which people were classified into entirely by looks or occupation--the Hutu </w:t>
      </w:r>
      <w:r w:rsidR="0064742F" w:rsidRPr="00084A1B">
        <w:rPr>
          <w:rFonts w:ascii="Times New Roman" w:hAnsi="Times New Roman" w:cs="Times New Roman"/>
          <w:noProof/>
          <w:sz w:val="24"/>
          <w:szCs w:val="24"/>
        </w:rPr>
        <w:t>being lifted</w:t>
      </w:r>
      <w:r w:rsidR="0064742F">
        <w:rPr>
          <w:rFonts w:ascii="Times New Roman" w:hAnsi="Times New Roman" w:cs="Times New Roman"/>
          <w:sz w:val="24"/>
          <w:szCs w:val="24"/>
        </w:rPr>
        <w:t xml:space="preserve"> as superior. </w:t>
      </w:r>
      <w:r w:rsidR="00E0548C">
        <w:rPr>
          <w:rFonts w:ascii="Times New Roman" w:hAnsi="Times New Roman" w:cs="Times New Roman"/>
          <w:sz w:val="24"/>
          <w:szCs w:val="24"/>
        </w:rPr>
        <w:t xml:space="preserve"> </w:t>
      </w:r>
      <w:r w:rsidR="0064742F">
        <w:rPr>
          <w:rFonts w:ascii="Times New Roman" w:hAnsi="Times New Roman" w:cs="Times New Roman"/>
          <w:sz w:val="24"/>
          <w:szCs w:val="24"/>
        </w:rPr>
        <w:t xml:space="preserve">This type of racism takes </w:t>
      </w:r>
      <w:commentRangeStart w:id="22"/>
      <w:r w:rsidR="00A96E55">
        <w:rPr>
          <w:rFonts w:ascii="Times New Roman" w:hAnsi="Times New Roman" w:cs="Times New Roman"/>
          <w:sz w:val="24"/>
          <w:szCs w:val="24"/>
        </w:rPr>
        <w:t xml:space="preserve">the </w:t>
      </w:r>
      <w:r w:rsidR="0064742F" w:rsidRPr="00A96E55">
        <w:rPr>
          <w:rFonts w:ascii="Times New Roman" w:hAnsi="Times New Roman" w:cs="Times New Roman"/>
          <w:noProof/>
          <w:sz w:val="24"/>
          <w:szCs w:val="24"/>
        </w:rPr>
        <w:t>effort</w:t>
      </w:r>
      <w:r w:rsidR="0064742F">
        <w:rPr>
          <w:rFonts w:ascii="Times New Roman" w:hAnsi="Times New Roman" w:cs="Times New Roman"/>
          <w:sz w:val="24"/>
          <w:szCs w:val="24"/>
        </w:rPr>
        <w:t xml:space="preserve"> </w:t>
      </w:r>
      <w:commentRangeEnd w:id="22"/>
      <w:r w:rsidR="00940CA7">
        <w:rPr>
          <w:rStyle w:val="CommentReference"/>
        </w:rPr>
        <w:commentReference w:id="22"/>
      </w:r>
      <w:r w:rsidR="0064742F">
        <w:rPr>
          <w:rFonts w:ascii="Times New Roman" w:hAnsi="Times New Roman" w:cs="Times New Roman"/>
          <w:sz w:val="24"/>
          <w:szCs w:val="24"/>
        </w:rPr>
        <w:t xml:space="preserve">to be rid </w:t>
      </w:r>
      <w:r w:rsidR="0064742F" w:rsidRPr="00084A1B">
        <w:rPr>
          <w:rFonts w:ascii="Times New Roman" w:hAnsi="Times New Roman" w:cs="Times New Roman"/>
          <w:noProof/>
          <w:sz w:val="24"/>
          <w:szCs w:val="24"/>
        </w:rPr>
        <w:t>of</w:t>
      </w:r>
      <w:r w:rsidR="0064742F">
        <w:rPr>
          <w:rFonts w:ascii="Times New Roman" w:hAnsi="Times New Roman" w:cs="Times New Roman"/>
          <w:sz w:val="24"/>
          <w:szCs w:val="24"/>
        </w:rPr>
        <w:t>.  Many people here in the U.S. still view</w:t>
      </w:r>
      <w:r w:rsidR="009519B7">
        <w:rPr>
          <w:rFonts w:ascii="Times New Roman" w:hAnsi="Times New Roman" w:cs="Times New Roman"/>
          <w:sz w:val="24"/>
          <w:szCs w:val="24"/>
        </w:rPr>
        <w:t xml:space="preserve"> people</w:t>
      </w:r>
      <w:r w:rsidR="0064742F">
        <w:rPr>
          <w:rFonts w:ascii="Times New Roman" w:hAnsi="Times New Roman" w:cs="Times New Roman"/>
          <w:sz w:val="24"/>
          <w:szCs w:val="24"/>
        </w:rPr>
        <w:t xml:space="preserve"> other than white as inferior. </w:t>
      </w:r>
      <w:r w:rsidR="00A45899">
        <w:rPr>
          <w:rFonts w:ascii="Times New Roman" w:hAnsi="Times New Roman" w:cs="Times New Roman"/>
          <w:sz w:val="24"/>
          <w:szCs w:val="24"/>
        </w:rPr>
        <w:t xml:space="preserve"> The problem was and </w:t>
      </w:r>
      <w:r w:rsidR="00A45899" w:rsidRPr="00084A1B">
        <w:rPr>
          <w:rFonts w:ascii="Times New Roman" w:hAnsi="Times New Roman" w:cs="Times New Roman"/>
          <w:noProof/>
          <w:sz w:val="24"/>
          <w:szCs w:val="24"/>
        </w:rPr>
        <w:t>is,</w:t>
      </w:r>
      <w:r w:rsidR="00A45899">
        <w:rPr>
          <w:rFonts w:ascii="Times New Roman" w:hAnsi="Times New Roman" w:cs="Times New Roman"/>
          <w:sz w:val="24"/>
          <w:szCs w:val="24"/>
        </w:rPr>
        <w:t xml:space="preserve"> when such a fault </w:t>
      </w:r>
      <w:r w:rsidR="00A45899" w:rsidRPr="00084A1B">
        <w:rPr>
          <w:rFonts w:ascii="Times New Roman" w:hAnsi="Times New Roman" w:cs="Times New Roman"/>
          <w:noProof/>
          <w:sz w:val="24"/>
          <w:szCs w:val="24"/>
        </w:rPr>
        <w:t>is found</w:t>
      </w:r>
      <w:r w:rsidR="00A45899">
        <w:rPr>
          <w:rFonts w:ascii="Times New Roman" w:hAnsi="Times New Roman" w:cs="Times New Roman"/>
          <w:sz w:val="24"/>
          <w:szCs w:val="24"/>
        </w:rPr>
        <w:t xml:space="preserve"> in </w:t>
      </w:r>
      <w:r w:rsidR="00A45899" w:rsidRPr="00084A1B">
        <w:rPr>
          <w:rFonts w:ascii="Times New Roman" w:hAnsi="Times New Roman" w:cs="Times New Roman"/>
          <w:noProof/>
          <w:sz w:val="24"/>
          <w:szCs w:val="24"/>
        </w:rPr>
        <w:t>society</w:t>
      </w:r>
      <w:r w:rsidR="00A45899">
        <w:rPr>
          <w:rFonts w:ascii="Times New Roman" w:hAnsi="Times New Roman" w:cs="Times New Roman"/>
          <w:sz w:val="24"/>
          <w:szCs w:val="24"/>
        </w:rPr>
        <w:t xml:space="preserve"> those that would capitalize on it for their </w:t>
      </w:r>
      <w:r w:rsidR="00A45899" w:rsidRPr="00084A1B">
        <w:rPr>
          <w:rFonts w:ascii="Times New Roman" w:hAnsi="Times New Roman" w:cs="Times New Roman"/>
          <w:noProof/>
          <w:sz w:val="24"/>
          <w:szCs w:val="24"/>
        </w:rPr>
        <w:t>own</w:t>
      </w:r>
      <w:r w:rsidR="00A45899">
        <w:rPr>
          <w:rFonts w:ascii="Times New Roman" w:hAnsi="Times New Roman" w:cs="Times New Roman"/>
          <w:sz w:val="24"/>
          <w:szCs w:val="24"/>
        </w:rPr>
        <w:t xml:space="preserve"> gain are quick to do so. </w:t>
      </w:r>
      <w:r w:rsidR="00891C06">
        <w:rPr>
          <w:rFonts w:ascii="Times New Roman" w:hAnsi="Times New Roman" w:cs="Times New Roman"/>
          <w:sz w:val="24"/>
          <w:szCs w:val="24"/>
        </w:rPr>
        <w:t xml:space="preserve"> </w:t>
      </w:r>
      <w:commentRangeStart w:id="23"/>
      <w:r w:rsidR="00891C06">
        <w:rPr>
          <w:rFonts w:ascii="Times New Roman" w:hAnsi="Times New Roman" w:cs="Times New Roman"/>
          <w:sz w:val="24"/>
          <w:szCs w:val="24"/>
        </w:rPr>
        <w:t xml:space="preserve">Money, power, and </w:t>
      </w:r>
      <w:r w:rsidR="00891C06" w:rsidRPr="00084A1B">
        <w:rPr>
          <w:rFonts w:ascii="Times New Roman" w:hAnsi="Times New Roman" w:cs="Times New Roman"/>
          <w:noProof/>
          <w:sz w:val="24"/>
          <w:szCs w:val="24"/>
        </w:rPr>
        <w:t xml:space="preserve">fame </w:t>
      </w:r>
      <w:r w:rsidR="00084A1B">
        <w:rPr>
          <w:rFonts w:ascii="Times New Roman" w:hAnsi="Times New Roman" w:cs="Times New Roman"/>
          <w:noProof/>
          <w:sz w:val="24"/>
          <w:szCs w:val="24"/>
        </w:rPr>
        <w:t>subvert</w:t>
      </w:r>
      <w:r w:rsidR="00891C06">
        <w:rPr>
          <w:rFonts w:ascii="Times New Roman" w:hAnsi="Times New Roman" w:cs="Times New Roman"/>
          <w:sz w:val="24"/>
          <w:szCs w:val="24"/>
        </w:rPr>
        <w:t xml:space="preserve"> any ethical or moral statutes and genocide become</w:t>
      </w:r>
      <w:r w:rsidR="009519B7">
        <w:rPr>
          <w:rFonts w:ascii="Times New Roman" w:hAnsi="Times New Roman" w:cs="Times New Roman"/>
          <w:sz w:val="24"/>
          <w:szCs w:val="24"/>
        </w:rPr>
        <w:t>s</w:t>
      </w:r>
      <w:r w:rsidR="00891C06">
        <w:rPr>
          <w:rFonts w:ascii="Times New Roman" w:hAnsi="Times New Roman" w:cs="Times New Roman"/>
          <w:sz w:val="24"/>
          <w:szCs w:val="24"/>
        </w:rPr>
        <w:t xml:space="preserve"> a money-making proposition.  The </w:t>
      </w:r>
      <w:r w:rsidR="00891C06" w:rsidRPr="00084A1B">
        <w:rPr>
          <w:rFonts w:ascii="Times New Roman" w:hAnsi="Times New Roman" w:cs="Times New Roman"/>
          <w:noProof/>
          <w:sz w:val="24"/>
          <w:szCs w:val="24"/>
        </w:rPr>
        <w:t>industrial military</w:t>
      </w:r>
      <w:r w:rsidR="00891C06">
        <w:rPr>
          <w:rFonts w:ascii="Times New Roman" w:hAnsi="Times New Roman" w:cs="Times New Roman"/>
          <w:sz w:val="24"/>
          <w:szCs w:val="24"/>
        </w:rPr>
        <w:t xml:space="preserve"> complex is quick to bring profit from war.  </w:t>
      </w:r>
      <w:r w:rsidR="009519B7">
        <w:rPr>
          <w:rFonts w:ascii="Times New Roman" w:hAnsi="Times New Roman" w:cs="Times New Roman"/>
          <w:sz w:val="24"/>
          <w:szCs w:val="24"/>
        </w:rPr>
        <w:t xml:space="preserve">Tyrants grab power quick in mass confusion.  </w:t>
      </w:r>
      <w:r w:rsidR="00891C06">
        <w:rPr>
          <w:rFonts w:ascii="Times New Roman" w:hAnsi="Times New Roman" w:cs="Times New Roman"/>
          <w:sz w:val="24"/>
          <w:szCs w:val="24"/>
        </w:rPr>
        <w:t>Natural re</w:t>
      </w:r>
      <w:r w:rsidR="009519B7">
        <w:rPr>
          <w:rFonts w:ascii="Times New Roman" w:hAnsi="Times New Roman" w:cs="Times New Roman"/>
          <w:sz w:val="24"/>
          <w:szCs w:val="24"/>
        </w:rPr>
        <w:t>s</w:t>
      </w:r>
      <w:r w:rsidR="00891C06">
        <w:rPr>
          <w:rFonts w:ascii="Times New Roman" w:hAnsi="Times New Roman" w:cs="Times New Roman"/>
          <w:sz w:val="24"/>
          <w:szCs w:val="24"/>
        </w:rPr>
        <w:t>our</w:t>
      </w:r>
      <w:r w:rsidR="009519B7">
        <w:rPr>
          <w:rFonts w:ascii="Times New Roman" w:hAnsi="Times New Roman" w:cs="Times New Roman"/>
          <w:sz w:val="24"/>
          <w:szCs w:val="24"/>
        </w:rPr>
        <w:t>c</w:t>
      </w:r>
      <w:r w:rsidR="00891C06">
        <w:rPr>
          <w:rFonts w:ascii="Times New Roman" w:hAnsi="Times New Roman" w:cs="Times New Roman"/>
          <w:sz w:val="24"/>
          <w:szCs w:val="24"/>
        </w:rPr>
        <w:t xml:space="preserve">e is provocation enough for major oil companies to bring instability to a geographic location </w:t>
      </w:r>
      <w:r w:rsidR="00891C06" w:rsidRPr="00084A1B">
        <w:rPr>
          <w:rFonts w:ascii="Times New Roman" w:hAnsi="Times New Roman" w:cs="Times New Roman"/>
          <w:noProof/>
          <w:sz w:val="24"/>
          <w:szCs w:val="24"/>
        </w:rPr>
        <w:t>in order to</w:t>
      </w:r>
      <w:r w:rsidR="00891C06">
        <w:rPr>
          <w:rFonts w:ascii="Times New Roman" w:hAnsi="Times New Roman" w:cs="Times New Roman"/>
          <w:sz w:val="24"/>
          <w:szCs w:val="24"/>
        </w:rPr>
        <w:t xml:space="preserve"> get control of resources that may amount to billions of dollars.  Concerns about resource </w:t>
      </w:r>
      <w:r w:rsidR="00891C06" w:rsidRPr="00A96E55">
        <w:rPr>
          <w:rFonts w:ascii="Times New Roman" w:hAnsi="Times New Roman" w:cs="Times New Roman"/>
          <w:noProof/>
          <w:sz w:val="24"/>
          <w:szCs w:val="24"/>
        </w:rPr>
        <w:t>somehow</w:t>
      </w:r>
      <w:r w:rsidR="00891C06">
        <w:rPr>
          <w:rFonts w:ascii="Times New Roman" w:hAnsi="Times New Roman" w:cs="Times New Roman"/>
          <w:sz w:val="24"/>
          <w:szCs w:val="24"/>
        </w:rPr>
        <w:t xml:space="preserve"> </w:t>
      </w:r>
      <w:r w:rsidR="00891C06" w:rsidRPr="00A96E55">
        <w:rPr>
          <w:rFonts w:ascii="Times New Roman" w:hAnsi="Times New Roman" w:cs="Times New Roman"/>
          <w:noProof/>
          <w:sz w:val="24"/>
          <w:szCs w:val="24"/>
        </w:rPr>
        <w:t>allow</w:t>
      </w:r>
      <w:r w:rsidR="00891C06">
        <w:rPr>
          <w:rFonts w:ascii="Times New Roman" w:hAnsi="Times New Roman" w:cs="Times New Roman"/>
          <w:sz w:val="24"/>
          <w:szCs w:val="24"/>
        </w:rPr>
        <w:t xml:space="preserve"> some to dismiss such a crisis, especially if </w:t>
      </w:r>
      <w:r w:rsidR="009519B7">
        <w:rPr>
          <w:rFonts w:ascii="Times New Roman" w:hAnsi="Times New Roman" w:cs="Times New Roman"/>
          <w:sz w:val="24"/>
          <w:szCs w:val="24"/>
        </w:rPr>
        <w:t>A</w:t>
      </w:r>
      <w:r w:rsidR="00891C06">
        <w:rPr>
          <w:rFonts w:ascii="Times New Roman" w:hAnsi="Times New Roman" w:cs="Times New Roman"/>
          <w:sz w:val="24"/>
          <w:szCs w:val="24"/>
        </w:rPr>
        <w:t xml:space="preserve">ids or some other viral threat is present. </w:t>
      </w:r>
      <w:commentRangeEnd w:id="23"/>
      <w:r w:rsidR="008343DD">
        <w:rPr>
          <w:rStyle w:val="CommentReference"/>
        </w:rPr>
        <w:commentReference w:id="23"/>
      </w:r>
    </w:p>
    <w:p w14:paraId="44262C92" w14:textId="4AE6BF85" w:rsidR="00A96E55" w:rsidRDefault="001A5B2B" w:rsidP="00676003">
      <w:pPr>
        <w:spacing w:line="480" w:lineRule="auto"/>
        <w:ind w:firstLine="720"/>
        <w:rPr>
          <w:rFonts w:ascii="Times New Roman" w:hAnsi="Times New Roman" w:cs="Times New Roman"/>
          <w:noProof/>
          <w:sz w:val="24"/>
          <w:szCs w:val="24"/>
        </w:rPr>
      </w:pPr>
      <w:r w:rsidRPr="001A5B2B">
        <w:rPr>
          <w:rFonts w:ascii="Times New Roman" w:hAnsi="Times New Roman" w:cs="Times New Roman"/>
          <w:b/>
          <w:sz w:val="24"/>
          <w:szCs w:val="24"/>
        </w:rPr>
        <w:t>The Stakeholders</w:t>
      </w:r>
      <w:r w:rsidR="00676003">
        <w:rPr>
          <w:rFonts w:ascii="Times New Roman" w:hAnsi="Times New Roman" w:cs="Times New Roman"/>
          <w:b/>
          <w:sz w:val="24"/>
          <w:szCs w:val="24"/>
        </w:rPr>
        <w:t xml:space="preserve">.  </w:t>
      </w:r>
      <w:r w:rsidR="00A652CC">
        <w:rPr>
          <w:rFonts w:ascii="Times New Roman" w:hAnsi="Times New Roman" w:cs="Times New Roman"/>
          <w:sz w:val="24"/>
          <w:szCs w:val="24"/>
        </w:rPr>
        <w:t xml:space="preserve">The obvious stakeholders are the Tutsi and Hutu peoples.  Then there are </w:t>
      </w:r>
      <w:r w:rsidR="00A652CC" w:rsidRPr="00A96E55">
        <w:rPr>
          <w:rFonts w:ascii="Times New Roman" w:hAnsi="Times New Roman" w:cs="Times New Roman"/>
          <w:noProof/>
          <w:sz w:val="24"/>
          <w:szCs w:val="24"/>
        </w:rPr>
        <w:t xml:space="preserve">the </w:t>
      </w:r>
      <w:r w:rsidR="009D6B74" w:rsidRPr="00A96E55">
        <w:rPr>
          <w:rFonts w:ascii="Times New Roman" w:hAnsi="Times New Roman" w:cs="Times New Roman"/>
          <w:noProof/>
          <w:sz w:val="24"/>
          <w:szCs w:val="24"/>
        </w:rPr>
        <w:t>bordering</w:t>
      </w:r>
      <w:r w:rsidR="009D6B74">
        <w:rPr>
          <w:rFonts w:ascii="Times New Roman" w:hAnsi="Times New Roman" w:cs="Times New Roman"/>
          <w:sz w:val="24"/>
          <w:szCs w:val="24"/>
        </w:rPr>
        <w:t xml:space="preserve"> counties of Uganda, Tanzania, </w:t>
      </w:r>
      <w:r w:rsidR="009519B7">
        <w:rPr>
          <w:rFonts w:ascii="Times New Roman" w:hAnsi="Times New Roman" w:cs="Times New Roman"/>
          <w:sz w:val="24"/>
          <w:szCs w:val="24"/>
        </w:rPr>
        <w:t xml:space="preserve">and </w:t>
      </w:r>
      <w:r w:rsidR="009D6B74">
        <w:rPr>
          <w:rFonts w:ascii="Times New Roman" w:hAnsi="Times New Roman" w:cs="Times New Roman"/>
          <w:sz w:val="24"/>
          <w:szCs w:val="24"/>
        </w:rPr>
        <w:t>the Democratic Republic of Congo</w:t>
      </w:r>
      <w:r w:rsidR="009519B7">
        <w:rPr>
          <w:rFonts w:ascii="Times New Roman" w:hAnsi="Times New Roman" w:cs="Times New Roman"/>
          <w:sz w:val="24"/>
          <w:szCs w:val="24"/>
        </w:rPr>
        <w:t>.</w:t>
      </w:r>
      <w:r w:rsidR="009D6B74">
        <w:rPr>
          <w:rFonts w:ascii="Times New Roman" w:hAnsi="Times New Roman" w:cs="Times New Roman"/>
          <w:sz w:val="24"/>
          <w:szCs w:val="24"/>
        </w:rPr>
        <w:t xml:space="preserve"> </w:t>
      </w:r>
      <w:r w:rsidR="009519B7">
        <w:rPr>
          <w:rFonts w:ascii="Times New Roman" w:hAnsi="Times New Roman" w:cs="Times New Roman"/>
          <w:sz w:val="24"/>
          <w:szCs w:val="24"/>
        </w:rPr>
        <w:t>H</w:t>
      </w:r>
      <w:r w:rsidR="00A652CC">
        <w:rPr>
          <w:rFonts w:ascii="Times New Roman" w:hAnsi="Times New Roman" w:cs="Times New Roman"/>
          <w:sz w:val="24"/>
          <w:szCs w:val="24"/>
        </w:rPr>
        <w:t xml:space="preserve">owever, </w:t>
      </w:r>
      <w:r w:rsidR="009D6B74">
        <w:rPr>
          <w:rFonts w:ascii="Times New Roman" w:hAnsi="Times New Roman" w:cs="Times New Roman"/>
          <w:sz w:val="24"/>
          <w:szCs w:val="24"/>
        </w:rPr>
        <w:t xml:space="preserve">the bordering country of Burundi has more invested </w:t>
      </w:r>
      <w:r w:rsidR="009519B7">
        <w:rPr>
          <w:rFonts w:ascii="Times New Roman" w:hAnsi="Times New Roman" w:cs="Times New Roman"/>
          <w:sz w:val="24"/>
          <w:szCs w:val="24"/>
        </w:rPr>
        <w:t>than the</w:t>
      </w:r>
      <w:r w:rsidR="009D6B74">
        <w:rPr>
          <w:rFonts w:ascii="Times New Roman" w:hAnsi="Times New Roman" w:cs="Times New Roman"/>
          <w:sz w:val="24"/>
          <w:szCs w:val="24"/>
        </w:rPr>
        <w:t xml:space="preserve"> rest as its beginnings </w:t>
      </w:r>
      <w:r w:rsidR="009519B7">
        <w:rPr>
          <w:rFonts w:ascii="Times New Roman" w:hAnsi="Times New Roman" w:cs="Times New Roman"/>
          <w:sz w:val="24"/>
          <w:szCs w:val="24"/>
        </w:rPr>
        <w:t>stem from</w:t>
      </w:r>
      <w:r w:rsidR="009D6B74">
        <w:rPr>
          <w:rFonts w:ascii="Times New Roman" w:hAnsi="Times New Roman" w:cs="Times New Roman"/>
          <w:sz w:val="24"/>
          <w:szCs w:val="24"/>
        </w:rPr>
        <w:t xml:space="preserve"> the Hutu Tutsi conflict.  </w:t>
      </w:r>
      <w:r w:rsidR="00A96E55">
        <w:rPr>
          <w:rFonts w:ascii="Times New Roman" w:hAnsi="Times New Roman" w:cs="Times New Roman"/>
          <w:sz w:val="24"/>
          <w:szCs w:val="24"/>
        </w:rPr>
        <w:t>Next are</w:t>
      </w:r>
      <w:r w:rsidR="009D6B74">
        <w:rPr>
          <w:rFonts w:ascii="Times New Roman" w:hAnsi="Times New Roman" w:cs="Times New Roman"/>
          <w:sz w:val="24"/>
          <w:szCs w:val="24"/>
        </w:rPr>
        <w:t xml:space="preserve"> those nations that have played the biggest part in Rwanda, namely France and Britain, however, a</w:t>
      </w:r>
      <w:r w:rsidR="00A652CC">
        <w:rPr>
          <w:rFonts w:ascii="Times New Roman" w:hAnsi="Times New Roman" w:cs="Times New Roman"/>
          <w:sz w:val="24"/>
          <w:szCs w:val="24"/>
        </w:rPr>
        <w:t xml:space="preserve">ccording to export.gov Rwanda </w:t>
      </w:r>
      <w:r w:rsidR="00A652CC" w:rsidRPr="00A652CC">
        <w:rPr>
          <w:rFonts w:ascii="Times New Roman" w:hAnsi="Times New Roman" w:cs="Times New Roman"/>
          <w:sz w:val="24"/>
          <w:szCs w:val="24"/>
        </w:rPr>
        <w:t xml:space="preserve">earned 73.5 million </w:t>
      </w:r>
      <w:r w:rsidR="009D6B74" w:rsidRPr="009D6B74">
        <w:rPr>
          <w:rFonts w:ascii="Times New Roman" w:hAnsi="Times New Roman" w:cs="Times New Roman"/>
          <w:sz w:val="24"/>
          <w:szCs w:val="24"/>
        </w:rPr>
        <w:t xml:space="preserve">USD </w:t>
      </w:r>
      <w:r w:rsidR="00A652CC" w:rsidRPr="00A652CC">
        <w:rPr>
          <w:rFonts w:ascii="Times New Roman" w:hAnsi="Times New Roman" w:cs="Times New Roman"/>
          <w:sz w:val="24"/>
          <w:szCs w:val="24"/>
        </w:rPr>
        <w:t xml:space="preserve">from tea exports </w:t>
      </w:r>
      <w:r w:rsidR="00A652CC">
        <w:rPr>
          <w:rFonts w:ascii="Times New Roman" w:hAnsi="Times New Roman" w:cs="Times New Roman"/>
          <w:sz w:val="24"/>
          <w:szCs w:val="24"/>
        </w:rPr>
        <w:t xml:space="preserve">alone </w:t>
      </w:r>
      <w:r w:rsidR="00A652CC" w:rsidRPr="00A652CC">
        <w:rPr>
          <w:rFonts w:ascii="Times New Roman" w:hAnsi="Times New Roman" w:cs="Times New Roman"/>
          <w:sz w:val="24"/>
          <w:szCs w:val="24"/>
        </w:rPr>
        <w:t>in 2016</w:t>
      </w:r>
      <w:r w:rsidR="000772F2">
        <w:rPr>
          <w:rFonts w:ascii="Times New Roman" w:hAnsi="Times New Roman" w:cs="Times New Roman"/>
          <w:sz w:val="24"/>
          <w:szCs w:val="24"/>
        </w:rPr>
        <w:t xml:space="preserve"> alone</w:t>
      </w:r>
      <w:r w:rsidR="00A652CC">
        <w:rPr>
          <w:rFonts w:ascii="Times New Roman" w:hAnsi="Times New Roman" w:cs="Times New Roman"/>
          <w:sz w:val="24"/>
          <w:szCs w:val="24"/>
        </w:rPr>
        <w:t xml:space="preserve"> which was </w:t>
      </w:r>
      <w:r w:rsidR="00A652CC" w:rsidRPr="00A652CC">
        <w:rPr>
          <w:rFonts w:ascii="Times New Roman" w:hAnsi="Times New Roman" w:cs="Times New Roman"/>
          <w:sz w:val="24"/>
          <w:szCs w:val="24"/>
        </w:rPr>
        <w:t>a nine percent increase from 2015</w:t>
      </w:r>
      <w:r w:rsidR="00E0548C">
        <w:rPr>
          <w:rFonts w:ascii="Times New Roman" w:hAnsi="Times New Roman" w:cs="Times New Roman"/>
          <w:sz w:val="24"/>
          <w:szCs w:val="24"/>
        </w:rPr>
        <w:t xml:space="preserve"> </w:t>
      </w:r>
      <w:r w:rsidR="00A652CC">
        <w:rPr>
          <w:rFonts w:ascii="Times New Roman" w:hAnsi="Times New Roman" w:cs="Times New Roman"/>
          <w:sz w:val="24"/>
          <w:szCs w:val="24"/>
        </w:rPr>
        <w:t>(Export.gov, 2019).  Other export</w:t>
      </w:r>
      <w:r w:rsidR="009D6B74">
        <w:rPr>
          <w:rFonts w:ascii="Times New Roman" w:hAnsi="Times New Roman" w:cs="Times New Roman"/>
          <w:sz w:val="24"/>
          <w:szCs w:val="24"/>
        </w:rPr>
        <w:t>s</w:t>
      </w:r>
      <w:r w:rsidR="00A652CC">
        <w:rPr>
          <w:rFonts w:ascii="Times New Roman" w:hAnsi="Times New Roman" w:cs="Times New Roman"/>
          <w:sz w:val="24"/>
          <w:szCs w:val="24"/>
        </w:rPr>
        <w:t xml:space="preserve"> </w:t>
      </w:r>
      <w:r w:rsidR="009D6B74" w:rsidRPr="00A96E55">
        <w:rPr>
          <w:rFonts w:ascii="Times New Roman" w:hAnsi="Times New Roman" w:cs="Times New Roman"/>
          <w:noProof/>
          <w:sz w:val="24"/>
          <w:szCs w:val="24"/>
        </w:rPr>
        <w:t>include</w:t>
      </w:r>
      <w:r w:rsidR="00A652CC">
        <w:rPr>
          <w:rFonts w:ascii="Times New Roman" w:hAnsi="Times New Roman" w:cs="Times New Roman"/>
          <w:sz w:val="24"/>
          <w:szCs w:val="24"/>
        </w:rPr>
        <w:t xml:space="preserve"> </w:t>
      </w:r>
      <w:r w:rsidR="00A652CC" w:rsidRPr="00A652CC">
        <w:rPr>
          <w:rFonts w:ascii="Times New Roman" w:hAnsi="Times New Roman" w:cs="Times New Roman"/>
          <w:sz w:val="24"/>
          <w:szCs w:val="24"/>
        </w:rPr>
        <w:t>gold, tin, tantalum, tungsten, and coffee</w:t>
      </w:r>
      <w:r w:rsidR="00A652CC">
        <w:rPr>
          <w:rFonts w:ascii="Times New Roman" w:hAnsi="Times New Roman" w:cs="Times New Roman"/>
          <w:sz w:val="24"/>
          <w:szCs w:val="24"/>
        </w:rPr>
        <w:t xml:space="preserve">. </w:t>
      </w:r>
      <w:r w:rsidR="00E0548C">
        <w:rPr>
          <w:rFonts w:ascii="Times New Roman" w:hAnsi="Times New Roman" w:cs="Times New Roman"/>
          <w:sz w:val="24"/>
          <w:szCs w:val="24"/>
        </w:rPr>
        <w:t xml:space="preserve"> </w:t>
      </w:r>
      <w:r w:rsidR="00A652CC">
        <w:rPr>
          <w:rFonts w:ascii="Times New Roman" w:hAnsi="Times New Roman" w:cs="Times New Roman"/>
          <w:sz w:val="24"/>
          <w:szCs w:val="24"/>
        </w:rPr>
        <w:t>Such exports make most nations</w:t>
      </w:r>
      <w:r w:rsidR="000772F2">
        <w:rPr>
          <w:rFonts w:ascii="Times New Roman" w:hAnsi="Times New Roman" w:cs="Times New Roman"/>
          <w:sz w:val="24"/>
          <w:szCs w:val="24"/>
        </w:rPr>
        <w:t>--</w:t>
      </w:r>
      <w:r w:rsidR="009D6B74">
        <w:rPr>
          <w:rFonts w:ascii="Times New Roman" w:hAnsi="Times New Roman" w:cs="Times New Roman"/>
          <w:sz w:val="24"/>
          <w:szCs w:val="24"/>
        </w:rPr>
        <w:t>if not the world</w:t>
      </w:r>
      <w:r w:rsidR="000772F2">
        <w:rPr>
          <w:rFonts w:ascii="Times New Roman" w:hAnsi="Times New Roman" w:cs="Times New Roman"/>
          <w:sz w:val="24"/>
          <w:szCs w:val="24"/>
        </w:rPr>
        <w:t>--</w:t>
      </w:r>
      <w:r w:rsidR="00A652CC">
        <w:rPr>
          <w:rFonts w:ascii="Times New Roman" w:hAnsi="Times New Roman" w:cs="Times New Roman"/>
          <w:sz w:val="24"/>
          <w:szCs w:val="24"/>
        </w:rPr>
        <w:t>stakeholders.</w:t>
      </w:r>
      <w:r w:rsidR="009D6B74">
        <w:rPr>
          <w:rFonts w:ascii="Times New Roman" w:hAnsi="Times New Roman" w:cs="Times New Roman"/>
          <w:sz w:val="24"/>
          <w:szCs w:val="24"/>
        </w:rPr>
        <w:t xml:space="preserve">  Coming in from a different angle, Rwanda is one of the places </w:t>
      </w:r>
      <w:r w:rsidR="000772F2">
        <w:rPr>
          <w:rFonts w:ascii="Times New Roman" w:hAnsi="Times New Roman" w:cs="Times New Roman"/>
          <w:sz w:val="24"/>
          <w:szCs w:val="24"/>
        </w:rPr>
        <w:t xml:space="preserve">that </w:t>
      </w:r>
      <w:r w:rsidR="009D6B74">
        <w:rPr>
          <w:rFonts w:ascii="Times New Roman" w:hAnsi="Times New Roman" w:cs="Times New Roman"/>
          <w:sz w:val="24"/>
          <w:szCs w:val="24"/>
        </w:rPr>
        <w:t>the world looks too for examples of conflict resolution</w:t>
      </w:r>
      <w:r w:rsidR="000772F2">
        <w:rPr>
          <w:rFonts w:ascii="Times New Roman" w:hAnsi="Times New Roman" w:cs="Times New Roman"/>
          <w:sz w:val="24"/>
          <w:szCs w:val="24"/>
        </w:rPr>
        <w:t>--at</w:t>
      </w:r>
      <w:r w:rsidR="009D6B74">
        <w:rPr>
          <w:rFonts w:ascii="Times New Roman" w:hAnsi="Times New Roman" w:cs="Times New Roman"/>
          <w:sz w:val="24"/>
          <w:szCs w:val="24"/>
        </w:rPr>
        <w:t xml:space="preserve"> where racism is concerned.  The goals of Rwanda today are pretty ambitious.  In a paper put out by Includeplatform.net</w:t>
      </w:r>
      <w:r w:rsidR="000772F2">
        <w:rPr>
          <w:rFonts w:ascii="Times New Roman" w:hAnsi="Times New Roman" w:cs="Times New Roman"/>
          <w:sz w:val="24"/>
          <w:szCs w:val="24"/>
        </w:rPr>
        <w:t>,</w:t>
      </w:r>
      <w:r w:rsidR="009D6B74">
        <w:rPr>
          <w:rFonts w:ascii="Times New Roman" w:hAnsi="Times New Roman" w:cs="Times New Roman"/>
          <w:sz w:val="24"/>
          <w:szCs w:val="24"/>
        </w:rPr>
        <w:t xml:space="preserve"> </w:t>
      </w:r>
      <w:r w:rsidR="00170BAA">
        <w:rPr>
          <w:rFonts w:ascii="Times New Roman" w:hAnsi="Times New Roman" w:cs="Times New Roman"/>
          <w:sz w:val="24"/>
          <w:szCs w:val="24"/>
        </w:rPr>
        <w:t xml:space="preserve">by </w:t>
      </w:r>
      <w:r w:rsidR="00170BAA" w:rsidRPr="00084A1B">
        <w:rPr>
          <w:rFonts w:ascii="Times New Roman" w:hAnsi="Times New Roman" w:cs="Times New Roman"/>
          <w:noProof/>
          <w:sz w:val="24"/>
          <w:szCs w:val="24"/>
        </w:rPr>
        <w:t>2020</w:t>
      </w:r>
      <w:r w:rsidR="00084A1B">
        <w:rPr>
          <w:rFonts w:ascii="Times New Roman" w:hAnsi="Times New Roman" w:cs="Times New Roman"/>
          <w:noProof/>
          <w:sz w:val="24"/>
          <w:szCs w:val="24"/>
        </w:rPr>
        <w:t>,</w:t>
      </w:r>
      <w:r w:rsidR="00170BAA">
        <w:rPr>
          <w:rFonts w:ascii="Times New Roman" w:hAnsi="Times New Roman" w:cs="Times New Roman"/>
          <w:sz w:val="24"/>
          <w:szCs w:val="24"/>
        </w:rPr>
        <w:t xml:space="preserve"> </w:t>
      </w:r>
      <w:r w:rsidR="009D6B74">
        <w:rPr>
          <w:rFonts w:ascii="Times New Roman" w:hAnsi="Times New Roman" w:cs="Times New Roman"/>
          <w:sz w:val="24"/>
          <w:szCs w:val="24"/>
        </w:rPr>
        <w:t>Rwanda</w:t>
      </w:r>
      <w:r w:rsidR="009D6B74" w:rsidRPr="009D6B74">
        <w:rPr>
          <w:rFonts w:ascii="Times New Roman" w:hAnsi="Times New Roman" w:cs="Times New Roman"/>
          <w:sz w:val="24"/>
          <w:szCs w:val="24"/>
        </w:rPr>
        <w:t xml:space="preserve"> </w:t>
      </w:r>
      <w:r w:rsidR="00170BAA" w:rsidRPr="00A96E55">
        <w:rPr>
          <w:rFonts w:ascii="Times New Roman" w:hAnsi="Times New Roman" w:cs="Times New Roman"/>
          <w:noProof/>
          <w:sz w:val="24"/>
          <w:szCs w:val="24"/>
        </w:rPr>
        <w:t>intend</w:t>
      </w:r>
      <w:r w:rsidR="00A96E55">
        <w:rPr>
          <w:rFonts w:ascii="Times New Roman" w:hAnsi="Times New Roman" w:cs="Times New Roman"/>
          <w:noProof/>
          <w:sz w:val="24"/>
          <w:szCs w:val="24"/>
        </w:rPr>
        <w:t>s</w:t>
      </w:r>
      <w:r w:rsidR="00170BAA">
        <w:rPr>
          <w:rFonts w:ascii="Times New Roman" w:hAnsi="Times New Roman" w:cs="Times New Roman"/>
          <w:sz w:val="24"/>
          <w:szCs w:val="24"/>
        </w:rPr>
        <w:t xml:space="preserve"> to have become a </w:t>
      </w:r>
      <w:r w:rsidR="00170BAA" w:rsidRPr="00170BAA">
        <w:rPr>
          <w:rFonts w:ascii="Times New Roman" w:hAnsi="Times New Roman" w:cs="Times New Roman"/>
          <w:sz w:val="24"/>
          <w:szCs w:val="24"/>
        </w:rPr>
        <w:t>private sector-led middle-income country</w:t>
      </w:r>
      <w:r w:rsidR="00170BAA">
        <w:rPr>
          <w:rFonts w:ascii="Times New Roman" w:hAnsi="Times New Roman" w:cs="Times New Roman"/>
          <w:sz w:val="24"/>
          <w:szCs w:val="24"/>
        </w:rPr>
        <w:t xml:space="preserve"> </w:t>
      </w:r>
      <w:r w:rsidR="009D6B74" w:rsidRPr="009D6B74">
        <w:rPr>
          <w:rFonts w:ascii="Times New Roman" w:hAnsi="Times New Roman" w:cs="Times New Roman"/>
          <w:sz w:val="24"/>
          <w:szCs w:val="24"/>
        </w:rPr>
        <w:t>buil</w:t>
      </w:r>
      <w:r w:rsidR="00170BAA">
        <w:rPr>
          <w:rFonts w:ascii="Times New Roman" w:hAnsi="Times New Roman" w:cs="Times New Roman"/>
          <w:sz w:val="24"/>
          <w:szCs w:val="24"/>
        </w:rPr>
        <w:t>t</w:t>
      </w:r>
      <w:r w:rsidR="009D6B74" w:rsidRPr="009D6B74">
        <w:rPr>
          <w:rFonts w:ascii="Times New Roman" w:hAnsi="Times New Roman" w:cs="Times New Roman"/>
          <w:sz w:val="24"/>
          <w:szCs w:val="24"/>
        </w:rPr>
        <w:t xml:space="preserve"> </w:t>
      </w:r>
      <w:r w:rsidR="00170BAA">
        <w:rPr>
          <w:rFonts w:ascii="Times New Roman" w:hAnsi="Times New Roman" w:cs="Times New Roman"/>
          <w:sz w:val="24"/>
          <w:szCs w:val="24"/>
        </w:rPr>
        <w:t xml:space="preserve">on </w:t>
      </w:r>
      <w:r w:rsidR="009D6B74" w:rsidRPr="009D6B74">
        <w:rPr>
          <w:rFonts w:ascii="Times New Roman" w:hAnsi="Times New Roman" w:cs="Times New Roman"/>
          <w:sz w:val="24"/>
          <w:szCs w:val="24"/>
        </w:rPr>
        <w:t xml:space="preserve">a </w:t>
      </w:r>
      <w:r w:rsidR="00170BAA" w:rsidRPr="009D6B74">
        <w:rPr>
          <w:rFonts w:ascii="Times New Roman" w:hAnsi="Times New Roman" w:cs="Times New Roman"/>
          <w:sz w:val="24"/>
          <w:szCs w:val="24"/>
        </w:rPr>
        <w:t>knowledge-based</w:t>
      </w:r>
      <w:r w:rsidR="009D6B74" w:rsidRPr="009D6B74">
        <w:rPr>
          <w:rFonts w:ascii="Times New Roman" w:hAnsi="Times New Roman" w:cs="Times New Roman"/>
          <w:sz w:val="24"/>
          <w:szCs w:val="24"/>
        </w:rPr>
        <w:t xml:space="preserve"> economy</w:t>
      </w:r>
      <w:r w:rsidR="00170BAA" w:rsidRPr="00A96E55">
        <w:rPr>
          <w:rFonts w:ascii="Times New Roman" w:hAnsi="Times New Roman" w:cs="Times New Roman"/>
          <w:noProof/>
          <w:sz w:val="24"/>
          <w:szCs w:val="24"/>
        </w:rPr>
        <w:t>.</w:t>
      </w:r>
      <w:r w:rsidR="006F6EF9">
        <w:rPr>
          <w:rFonts w:ascii="Times New Roman" w:hAnsi="Times New Roman" w:cs="Times New Roman"/>
          <w:noProof/>
          <w:sz w:val="24"/>
          <w:szCs w:val="24"/>
        </w:rPr>
        <w:t xml:space="preserve">  </w:t>
      </w:r>
      <w:r w:rsidR="000772F2">
        <w:rPr>
          <w:rFonts w:ascii="Times New Roman" w:hAnsi="Times New Roman" w:cs="Times New Roman"/>
          <w:noProof/>
          <w:sz w:val="24"/>
          <w:szCs w:val="24"/>
        </w:rPr>
        <w:t>However, c</w:t>
      </w:r>
      <w:r w:rsidR="006F6EF9">
        <w:rPr>
          <w:rFonts w:ascii="Times New Roman" w:hAnsi="Times New Roman" w:cs="Times New Roman"/>
          <w:noProof/>
          <w:sz w:val="24"/>
          <w:szCs w:val="24"/>
        </w:rPr>
        <w:t>onflicting interrest</w:t>
      </w:r>
      <w:r w:rsidR="000772F2">
        <w:rPr>
          <w:rFonts w:ascii="Times New Roman" w:hAnsi="Times New Roman" w:cs="Times New Roman"/>
          <w:noProof/>
          <w:sz w:val="24"/>
          <w:szCs w:val="24"/>
        </w:rPr>
        <w:t xml:space="preserve"> may</w:t>
      </w:r>
      <w:r w:rsidR="006F6EF9">
        <w:rPr>
          <w:rFonts w:ascii="Times New Roman" w:hAnsi="Times New Roman" w:cs="Times New Roman"/>
          <w:noProof/>
          <w:sz w:val="24"/>
          <w:szCs w:val="24"/>
        </w:rPr>
        <w:t xml:space="preserve"> come into play when profit can be made from confussion, war, or dismay.  For example, weapons </w:t>
      </w:r>
      <w:r w:rsidR="006F6EF9">
        <w:rPr>
          <w:rFonts w:ascii="Times New Roman" w:hAnsi="Times New Roman" w:cs="Times New Roman"/>
          <w:noProof/>
          <w:sz w:val="24"/>
          <w:szCs w:val="24"/>
        </w:rPr>
        <w:lastRenderedPageBreak/>
        <w:t xml:space="preserve">manufacturers will make little money in times of peace.  Another stakeholder with conflicting interrest may be boardering nations who may be the competition in exports.  Lastly, those leaders who seek power, fame and money who can be classified as within the catagories of the Dark Triad.  </w:t>
      </w:r>
      <w:commentRangeStart w:id="24"/>
      <w:r w:rsidR="006F6EF9">
        <w:rPr>
          <w:rFonts w:ascii="Times New Roman" w:hAnsi="Times New Roman" w:cs="Times New Roman"/>
          <w:noProof/>
          <w:sz w:val="24"/>
          <w:szCs w:val="24"/>
        </w:rPr>
        <w:t>Those who use fear to rule, who profit through the degredation of human kind</w:t>
      </w:r>
      <w:commentRangeEnd w:id="24"/>
      <w:r w:rsidR="008343DD">
        <w:rPr>
          <w:rStyle w:val="CommentReference"/>
        </w:rPr>
        <w:commentReference w:id="24"/>
      </w:r>
      <w:r w:rsidR="006F6EF9">
        <w:rPr>
          <w:rFonts w:ascii="Times New Roman" w:hAnsi="Times New Roman" w:cs="Times New Roman"/>
          <w:noProof/>
          <w:sz w:val="24"/>
          <w:szCs w:val="24"/>
        </w:rPr>
        <w:t xml:space="preserve">. </w:t>
      </w:r>
      <w:r w:rsidR="000772F2">
        <w:rPr>
          <w:rFonts w:ascii="Times New Roman" w:hAnsi="Times New Roman" w:cs="Times New Roman"/>
          <w:noProof/>
          <w:sz w:val="24"/>
          <w:szCs w:val="24"/>
        </w:rPr>
        <w:t xml:space="preserve"> Rwanda has it’s work cut out for it.  In order to achieve its 2020 goals they will have to be vigilant in detecting such evil intentions. </w:t>
      </w:r>
    </w:p>
    <w:p w14:paraId="07A880D2" w14:textId="5E871FC6" w:rsidR="0038101D" w:rsidRPr="00A652CC" w:rsidRDefault="00170BAA" w:rsidP="00676003">
      <w:pPr>
        <w:spacing w:line="480" w:lineRule="auto"/>
        <w:ind w:firstLine="720"/>
        <w:rPr>
          <w:rFonts w:ascii="Times New Roman" w:hAnsi="Times New Roman" w:cs="Times New Roman"/>
          <w:sz w:val="24"/>
          <w:szCs w:val="24"/>
        </w:rPr>
      </w:pPr>
      <w:r w:rsidRPr="00A96E55">
        <w:rPr>
          <w:rFonts w:ascii="Times New Roman" w:hAnsi="Times New Roman" w:cs="Times New Roman"/>
          <w:noProof/>
          <w:sz w:val="24"/>
          <w:szCs w:val="24"/>
        </w:rPr>
        <w:t>Further</w:t>
      </w:r>
      <w:r>
        <w:rPr>
          <w:rFonts w:ascii="Times New Roman" w:hAnsi="Times New Roman" w:cs="Times New Roman"/>
          <w:sz w:val="24"/>
          <w:szCs w:val="24"/>
        </w:rPr>
        <w:t xml:space="preserve"> listed in </w:t>
      </w:r>
      <w:r w:rsidRPr="00A96E55">
        <w:rPr>
          <w:rFonts w:ascii="Times New Roman" w:hAnsi="Times New Roman" w:cs="Times New Roman"/>
          <w:noProof/>
          <w:sz w:val="24"/>
          <w:szCs w:val="24"/>
        </w:rPr>
        <w:t>Rwanda</w:t>
      </w:r>
      <w:r w:rsidR="00A96E55">
        <w:rPr>
          <w:rFonts w:ascii="Times New Roman" w:hAnsi="Times New Roman" w:cs="Times New Roman"/>
          <w:noProof/>
          <w:sz w:val="24"/>
          <w:szCs w:val="24"/>
        </w:rPr>
        <w:t>’s</w:t>
      </w:r>
      <w:r>
        <w:rPr>
          <w:rFonts w:ascii="Times New Roman" w:hAnsi="Times New Roman" w:cs="Times New Roman"/>
          <w:sz w:val="24"/>
          <w:szCs w:val="24"/>
        </w:rPr>
        <w:t xml:space="preserve"> 2020 vision are such things as</w:t>
      </w:r>
      <w:r w:rsidR="009D6B74" w:rsidRPr="009D6B74">
        <w:rPr>
          <w:rFonts w:ascii="Times New Roman" w:hAnsi="Times New Roman" w:cs="Times New Roman"/>
          <w:sz w:val="24"/>
          <w:szCs w:val="24"/>
        </w:rPr>
        <w:t xml:space="preserve"> </w:t>
      </w:r>
      <w:r>
        <w:rPr>
          <w:rFonts w:ascii="Times New Roman" w:hAnsi="Times New Roman" w:cs="Times New Roman"/>
          <w:sz w:val="24"/>
          <w:szCs w:val="24"/>
        </w:rPr>
        <w:t>a</w:t>
      </w:r>
      <w:r w:rsidR="009D6B74" w:rsidRPr="009D6B74">
        <w:rPr>
          <w:rFonts w:ascii="Times New Roman" w:hAnsi="Times New Roman" w:cs="Times New Roman"/>
          <w:sz w:val="24"/>
          <w:szCs w:val="24"/>
        </w:rPr>
        <w:t xml:space="preserve"> National Employment Program (NEP) and Social Protection.</w:t>
      </w:r>
      <w:r w:rsidR="00E0548C">
        <w:rPr>
          <w:rFonts w:ascii="Times New Roman" w:hAnsi="Times New Roman" w:cs="Times New Roman"/>
          <w:sz w:val="24"/>
          <w:szCs w:val="24"/>
        </w:rPr>
        <w:t xml:space="preserve"> </w:t>
      </w:r>
      <w:r w:rsidR="009D6B74" w:rsidRPr="009D6B74">
        <w:rPr>
          <w:rFonts w:ascii="Times New Roman" w:hAnsi="Times New Roman" w:cs="Times New Roman"/>
          <w:sz w:val="24"/>
          <w:szCs w:val="24"/>
        </w:rPr>
        <w:t xml:space="preserve"> </w:t>
      </w:r>
      <w:r>
        <w:rPr>
          <w:rFonts w:ascii="Times New Roman" w:hAnsi="Times New Roman" w:cs="Times New Roman"/>
          <w:sz w:val="24"/>
          <w:szCs w:val="24"/>
        </w:rPr>
        <w:t xml:space="preserve">The plan is </w:t>
      </w:r>
      <w:r w:rsidR="009D6B74" w:rsidRPr="009D6B74">
        <w:rPr>
          <w:rFonts w:ascii="Times New Roman" w:hAnsi="Times New Roman" w:cs="Times New Roman"/>
          <w:sz w:val="24"/>
          <w:szCs w:val="24"/>
        </w:rPr>
        <w:t xml:space="preserve">the creation of new off-farm jobs </w:t>
      </w:r>
      <w:r>
        <w:rPr>
          <w:rFonts w:ascii="Times New Roman" w:hAnsi="Times New Roman" w:cs="Times New Roman"/>
          <w:sz w:val="24"/>
          <w:szCs w:val="24"/>
        </w:rPr>
        <w:t xml:space="preserve">for </w:t>
      </w:r>
      <w:r w:rsidR="009D6B74" w:rsidRPr="009D6B74">
        <w:rPr>
          <w:rFonts w:ascii="Times New Roman" w:hAnsi="Times New Roman" w:cs="Times New Roman"/>
          <w:sz w:val="24"/>
          <w:szCs w:val="24"/>
        </w:rPr>
        <w:t>private sector growth</w:t>
      </w:r>
      <w:r>
        <w:rPr>
          <w:rFonts w:ascii="Times New Roman" w:hAnsi="Times New Roman" w:cs="Times New Roman"/>
          <w:sz w:val="24"/>
          <w:szCs w:val="24"/>
        </w:rPr>
        <w:t xml:space="preserve"> (Includeplatform.net. 2019)</w:t>
      </w:r>
      <w:r w:rsidR="009D6B74" w:rsidRPr="009D6B74">
        <w:rPr>
          <w:rFonts w:ascii="Times New Roman" w:hAnsi="Times New Roman" w:cs="Times New Roman"/>
          <w:sz w:val="24"/>
          <w:szCs w:val="24"/>
        </w:rPr>
        <w:t>.</w:t>
      </w:r>
      <w:r>
        <w:rPr>
          <w:rFonts w:ascii="Times New Roman" w:hAnsi="Times New Roman" w:cs="Times New Roman"/>
          <w:sz w:val="24"/>
          <w:szCs w:val="24"/>
        </w:rPr>
        <w:t xml:space="preserve">  Indeed, this requires such things as </w:t>
      </w:r>
      <w:r w:rsidR="00A96E55">
        <w:rPr>
          <w:rFonts w:ascii="Times New Roman" w:hAnsi="Times New Roman" w:cs="Times New Roman"/>
          <w:sz w:val="24"/>
          <w:szCs w:val="24"/>
        </w:rPr>
        <w:t xml:space="preserve">an </w:t>
      </w:r>
      <w:r w:rsidRPr="00A96E55">
        <w:rPr>
          <w:rFonts w:ascii="Times New Roman" w:hAnsi="Times New Roman" w:cs="Times New Roman"/>
          <w:noProof/>
          <w:sz w:val="24"/>
          <w:szCs w:val="24"/>
        </w:rPr>
        <w:t>ethnic</w:t>
      </w:r>
      <w:r>
        <w:rPr>
          <w:rFonts w:ascii="Times New Roman" w:hAnsi="Times New Roman" w:cs="Times New Roman"/>
          <w:sz w:val="24"/>
          <w:szCs w:val="24"/>
        </w:rPr>
        <w:t xml:space="preserve"> or racial conflict to become a thing of the past. </w:t>
      </w:r>
    </w:p>
    <w:p w14:paraId="4013A121" w14:textId="1106605E" w:rsidR="00170BAA" w:rsidRDefault="00170BAA" w:rsidP="00676003">
      <w:pPr>
        <w:spacing w:line="480" w:lineRule="auto"/>
        <w:ind w:firstLine="720"/>
        <w:rPr>
          <w:rFonts w:ascii="Times New Roman" w:hAnsi="Times New Roman" w:cs="Times New Roman"/>
          <w:sz w:val="24"/>
          <w:szCs w:val="24"/>
        </w:rPr>
      </w:pPr>
      <w:r w:rsidRPr="00170BAA">
        <w:rPr>
          <w:rFonts w:ascii="Times New Roman" w:hAnsi="Times New Roman" w:cs="Times New Roman"/>
          <w:b/>
          <w:sz w:val="24"/>
          <w:szCs w:val="24"/>
        </w:rPr>
        <w:t>Two Conflict Management Strategies</w:t>
      </w:r>
      <w:r w:rsidR="00676003">
        <w:rPr>
          <w:rFonts w:ascii="Times New Roman" w:hAnsi="Times New Roman" w:cs="Times New Roman"/>
          <w:b/>
          <w:sz w:val="24"/>
          <w:szCs w:val="24"/>
        </w:rPr>
        <w:t xml:space="preserve">.  </w:t>
      </w:r>
      <w:r w:rsidRPr="00170BAA">
        <w:rPr>
          <w:rFonts w:ascii="Times New Roman" w:hAnsi="Times New Roman" w:cs="Times New Roman"/>
          <w:sz w:val="24"/>
          <w:szCs w:val="24"/>
        </w:rPr>
        <w:t xml:space="preserve">Portolese-Dias </w:t>
      </w:r>
      <w:r>
        <w:rPr>
          <w:rFonts w:ascii="Times New Roman" w:hAnsi="Times New Roman" w:cs="Times New Roman"/>
          <w:sz w:val="24"/>
          <w:szCs w:val="24"/>
        </w:rPr>
        <w:t>(</w:t>
      </w:r>
      <w:r w:rsidRPr="00170BAA">
        <w:rPr>
          <w:rFonts w:ascii="Times New Roman" w:hAnsi="Times New Roman" w:cs="Times New Roman"/>
          <w:sz w:val="24"/>
          <w:szCs w:val="24"/>
        </w:rPr>
        <w:t>2012)</w:t>
      </w:r>
      <w:r>
        <w:rPr>
          <w:rFonts w:ascii="Times New Roman" w:hAnsi="Times New Roman" w:cs="Times New Roman"/>
          <w:sz w:val="24"/>
          <w:szCs w:val="24"/>
        </w:rPr>
        <w:t xml:space="preserve"> gives five basic strategies a</w:t>
      </w:r>
      <w:r w:rsidRPr="00170BAA">
        <w:rPr>
          <w:rFonts w:ascii="Times New Roman" w:hAnsi="Times New Roman" w:cs="Times New Roman"/>
          <w:sz w:val="24"/>
          <w:szCs w:val="24"/>
        </w:rPr>
        <w:t>voidance</w:t>
      </w:r>
      <w:r>
        <w:rPr>
          <w:rFonts w:ascii="Times New Roman" w:hAnsi="Times New Roman" w:cs="Times New Roman"/>
          <w:sz w:val="24"/>
          <w:szCs w:val="24"/>
        </w:rPr>
        <w:t xml:space="preserve">, </w:t>
      </w:r>
      <w:r w:rsidRPr="00170BAA">
        <w:t xml:space="preserve"> </w:t>
      </w:r>
      <w:r>
        <w:rPr>
          <w:rFonts w:ascii="Times New Roman" w:hAnsi="Times New Roman" w:cs="Times New Roman"/>
          <w:sz w:val="24"/>
          <w:szCs w:val="24"/>
        </w:rPr>
        <w:t>a</w:t>
      </w:r>
      <w:r w:rsidRPr="00170BAA">
        <w:rPr>
          <w:rFonts w:ascii="Times New Roman" w:hAnsi="Times New Roman" w:cs="Times New Roman"/>
          <w:sz w:val="24"/>
          <w:szCs w:val="24"/>
        </w:rPr>
        <w:t>ccommodation</w:t>
      </w:r>
      <w:r>
        <w:rPr>
          <w:rFonts w:ascii="Times New Roman" w:hAnsi="Times New Roman" w:cs="Times New Roman"/>
          <w:sz w:val="24"/>
          <w:szCs w:val="24"/>
        </w:rPr>
        <w:t xml:space="preserve">, </w:t>
      </w:r>
      <w:r w:rsidR="00A04378">
        <w:rPr>
          <w:rFonts w:ascii="Times New Roman" w:hAnsi="Times New Roman" w:cs="Times New Roman"/>
          <w:sz w:val="24"/>
          <w:szCs w:val="24"/>
        </w:rPr>
        <w:t>c</w:t>
      </w:r>
      <w:r w:rsidRPr="00170BAA">
        <w:rPr>
          <w:rFonts w:ascii="Times New Roman" w:hAnsi="Times New Roman" w:cs="Times New Roman"/>
          <w:sz w:val="24"/>
          <w:szCs w:val="24"/>
        </w:rPr>
        <w:t>ompromise</w:t>
      </w:r>
      <w:r w:rsidR="00A04378">
        <w:rPr>
          <w:rFonts w:ascii="Times New Roman" w:hAnsi="Times New Roman" w:cs="Times New Roman"/>
          <w:sz w:val="24"/>
          <w:szCs w:val="24"/>
        </w:rPr>
        <w:t>,</w:t>
      </w:r>
      <w:r w:rsidRPr="00170BAA">
        <w:rPr>
          <w:rFonts w:ascii="Times New Roman" w:hAnsi="Times New Roman" w:cs="Times New Roman"/>
          <w:sz w:val="24"/>
          <w:szCs w:val="24"/>
        </w:rPr>
        <w:t xml:space="preserve"> </w:t>
      </w:r>
      <w:r w:rsidR="00A04378">
        <w:rPr>
          <w:rFonts w:ascii="Times New Roman" w:hAnsi="Times New Roman" w:cs="Times New Roman"/>
          <w:sz w:val="24"/>
          <w:szCs w:val="24"/>
        </w:rPr>
        <w:t>c</w:t>
      </w:r>
      <w:r w:rsidRPr="00170BAA">
        <w:rPr>
          <w:rFonts w:ascii="Times New Roman" w:hAnsi="Times New Roman" w:cs="Times New Roman"/>
          <w:sz w:val="24"/>
          <w:szCs w:val="24"/>
        </w:rPr>
        <w:t>ompetition</w:t>
      </w:r>
      <w:r w:rsidR="00A96E55">
        <w:rPr>
          <w:rFonts w:ascii="Times New Roman" w:hAnsi="Times New Roman" w:cs="Times New Roman"/>
          <w:sz w:val="24"/>
          <w:szCs w:val="24"/>
        </w:rPr>
        <w:t>,</w:t>
      </w:r>
      <w:r>
        <w:rPr>
          <w:rFonts w:ascii="Times New Roman" w:hAnsi="Times New Roman" w:cs="Times New Roman"/>
          <w:sz w:val="24"/>
          <w:szCs w:val="24"/>
        </w:rPr>
        <w:t xml:space="preserve"> </w:t>
      </w:r>
      <w:r w:rsidRPr="00A96E55">
        <w:rPr>
          <w:rFonts w:ascii="Times New Roman" w:hAnsi="Times New Roman" w:cs="Times New Roman"/>
          <w:noProof/>
          <w:sz w:val="24"/>
          <w:szCs w:val="24"/>
        </w:rPr>
        <w:t>and</w:t>
      </w:r>
      <w:r>
        <w:rPr>
          <w:rFonts w:ascii="Times New Roman" w:hAnsi="Times New Roman" w:cs="Times New Roman"/>
          <w:sz w:val="24"/>
          <w:szCs w:val="24"/>
        </w:rPr>
        <w:t xml:space="preserve"> </w:t>
      </w:r>
      <w:r w:rsidR="00A04378">
        <w:rPr>
          <w:rFonts w:ascii="Times New Roman" w:hAnsi="Times New Roman" w:cs="Times New Roman"/>
          <w:sz w:val="24"/>
          <w:szCs w:val="24"/>
        </w:rPr>
        <w:t>c</w:t>
      </w:r>
      <w:r w:rsidRPr="00170BAA">
        <w:rPr>
          <w:rFonts w:ascii="Times New Roman" w:hAnsi="Times New Roman" w:cs="Times New Roman"/>
          <w:sz w:val="24"/>
          <w:szCs w:val="24"/>
        </w:rPr>
        <w:t>ollaboration</w:t>
      </w:r>
      <w:r w:rsidR="00A04378">
        <w:rPr>
          <w:rFonts w:ascii="Times New Roman" w:hAnsi="Times New Roman" w:cs="Times New Roman"/>
          <w:sz w:val="24"/>
          <w:szCs w:val="24"/>
        </w:rPr>
        <w:t xml:space="preserve">.  </w:t>
      </w:r>
      <w:r w:rsidR="00A04378" w:rsidRPr="00A96E55">
        <w:rPr>
          <w:rFonts w:ascii="Times New Roman" w:hAnsi="Times New Roman" w:cs="Times New Roman"/>
          <w:noProof/>
          <w:sz w:val="24"/>
          <w:szCs w:val="24"/>
        </w:rPr>
        <w:t>Further</w:t>
      </w:r>
      <w:r w:rsidR="00A96E55">
        <w:rPr>
          <w:rFonts w:ascii="Times New Roman" w:hAnsi="Times New Roman" w:cs="Times New Roman"/>
          <w:noProof/>
          <w:sz w:val="24"/>
          <w:szCs w:val="24"/>
        </w:rPr>
        <w:t>,</w:t>
      </w:r>
      <w:r w:rsidR="00A04378">
        <w:rPr>
          <w:rFonts w:ascii="Times New Roman" w:hAnsi="Times New Roman" w:cs="Times New Roman"/>
          <w:sz w:val="24"/>
          <w:szCs w:val="24"/>
        </w:rPr>
        <w:t xml:space="preserve"> they report that t</w:t>
      </w:r>
      <w:r w:rsidR="00A04378" w:rsidRPr="00A04378">
        <w:rPr>
          <w:rFonts w:ascii="Times New Roman" w:hAnsi="Times New Roman" w:cs="Times New Roman"/>
          <w:sz w:val="24"/>
          <w:szCs w:val="24"/>
        </w:rPr>
        <w:t xml:space="preserve">he collaborative style has </w:t>
      </w:r>
      <w:r w:rsidR="00A04378">
        <w:rPr>
          <w:rFonts w:ascii="Times New Roman" w:hAnsi="Times New Roman" w:cs="Times New Roman"/>
          <w:sz w:val="24"/>
          <w:szCs w:val="24"/>
        </w:rPr>
        <w:t>at times</w:t>
      </w:r>
      <w:r w:rsidR="00A04378" w:rsidRPr="00A04378">
        <w:rPr>
          <w:rFonts w:ascii="Times New Roman" w:hAnsi="Times New Roman" w:cs="Times New Roman"/>
          <w:sz w:val="24"/>
          <w:szCs w:val="24"/>
        </w:rPr>
        <w:t xml:space="preserve"> be</w:t>
      </w:r>
      <w:r w:rsidR="00A04378">
        <w:rPr>
          <w:rFonts w:ascii="Times New Roman" w:hAnsi="Times New Roman" w:cs="Times New Roman"/>
          <w:sz w:val="24"/>
          <w:szCs w:val="24"/>
        </w:rPr>
        <w:t>en</w:t>
      </w:r>
      <w:r w:rsidR="00A04378" w:rsidRPr="00A04378">
        <w:rPr>
          <w:rFonts w:ascii="Times New Roman" w:hAnsi="Times New Roman" w:cs="Times New Roman"/>
          <w:sz w:val="24"/>
          <w:szCs w:val="24"/>
        </w:rPr>
        <w:t xml:space="preserve"> highly effective</w:t>
      </w:r>
      <w:r w:rsidR="00A04378">
        <w:rPr>
          <w:rFonts w:ascii="Times New Roman" w:hAnsi="Times New Roman" w:cs="Times New Roman"/>
          <w:sz w:val="24"/>
          <w:szCs w:val="24"/>
        </w:rPr>
        <w:t>–thus they favor this method.  In considering the source of the Rwanda conflict one might extricate avoidance, accommodation, and competition as th</w:t>
      </w:r>
      <w:r w:rsidR="000772F2">
        <w:rPr>
          <w:rFonts w:ascii="Times New Roman" w:hAnsi="Times New Roman" w:cs="Times New Roman"/>
          <w:sz w:val="24"/>
          <w:szCs w:val="24"/>
        </w:rPr>
        <w:t>ese</w:t>
      </w:r>
      <w:r w:rsidR="00A04378">
        <w:rPr>
          <w:rFonts w:ascii="Times New Roman" w:hAnsi="Times New Roman" w:cs="Times New Roman"/>
          <w:sz w:val="24"/>
          <w:szCs w:val="24"/>
        </w:rPr>
        <w:t xml:space="preserve"> </w:t>
      </w:r>
      <w:r w:rsidR="000772F2">
        <w:rPr>
          <w:rFonts w:ascii="Times New Roman" w:hAnsi="Times New Roman" w:cs="Times New Roman"/>
          <w:noProof/>
          <w:sz w:val="24"/>
          <w:szCs w:val="24"/>
        </w:rPr>
        <w:t>are</w:t>
      </w:r>
      <w:r w:rsidR="00A04378">
        <w:rPr>
          <w:rFonts w:ascii="Times New Roman" w:hAnsi="Times New Roman" w:cs="Times New Roman"/>
          <w:sz w:val="24"/>
          <w:szCs w:val="24"/>
        </w:rPr>
        <w:t xml:space="preserve"> not great for working with ethnic and racial bias. </w:t>
      </w:r>
      <w:r w:rsidR="00E0548C">
        <w:rPr>
          <w:rFonts w:ascii="Times New Roman" w:hAnsi="Times New Roman" w:cs="Times New Roman"/>
          <w:sz w:val="24"/>
          <w:szCs w:val="24"/>
        </w:rPr>
        <w:t xml:space="preserve"> </w:t>
      </w:r>
      <w:r w:rsidR="00A04378">
        <w:rPr>
          <w:rFonts w:ascii="Times New Roman" w:hAnsi="Times New Roman" w:cs="Times New Roman"/>
          <w:sz w:val="24"/>
          <w:szCs w:val="24"/>
        </w:rPr>
        <w:t>This leave</w:t>
      </w:r>
      <w:r w:rsidR="000772F2">
        <w:rPr>
          <w:rFonts w:ascii="Times New Roman" w:hAnsi="Times New Roman" w:cs="Times New Roman"/>
          <w:sz w:val="24"/>
          <w:szCs w:val="24"/>
        </w:rPr>
        <w:t>s</w:t>
      </w:r>
      <w:r w:rsidR="00A04378">
        <w:rPr>
          <w:rFonts w:ascii="Times New Roman" w:hAnsi="Times New Roman" w:cs="Times New Roman"/>
          <w:sz w:val="24"/>
          <w:szCs w:val="24"/>
        </w:rPr>
        <w:t xml:space="preserve"> compromise and collaboration as possible strategies. </w:t>
      </w:r>
      <w:r w:rsidR="00E0548C">
        <w:rPr>
          <w:rFonts w:ascii="Times New Roman" w:hAnsi="Times New Roman" w:cs="Times New Roman"/>
          <w:sz w:val="24"/>
          <w:szCs w:val="24"/>
        </w:rPr>
        <w:t xml:space="preserve"> </w:t>
      </w:r>
      <w:r w:rsidR="00A04378" w:rsidRPr="00A04378">
        <w:rPr>
          <w:rFonts w:ascii="Times New Roman" w:hAnsi="Times New Roman" w:cs="Times New Roman"/>
          <w:sz w:val="24"/>
          <w:szCs w:val="24"/>
        </w:rPr>
        <w:t>Talmaciu</w:t>
      </w:r>
      <w:r w:rsidR="00A04378">
        <w:rPr>
          <w:rFonts w:ascii="Times New Roman" w:hAnsi="Times New Roman" w:cs="Times New Roman"/>
          <w:sz w:val="24"/>
          <w:szCs w:val="24"/>
        </w:rPr>
        <w:t xml:space="preserve"> &amp;</w:t>
      </w:r>
      <w:r w:rsidR="00A04378" w:rsidRPr="00A04378">
        <w:rPr>
          <w:rFonts w:ascii="Times New Roman" w:hAnsi="Times New Roman" w:cs="Times New Roman"/>
          <w:sz w:val="24"/>
          <w:szCs w:val="24"/>
        </w:rPr>
        <w:t xml:space="preserve"> Maracine</w:t>
      </w:r>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(2010)</w:t>
      </w:r>
      <w:r w:rsidR="00A04378">
        <w:rPr>
          <w:rFonts w:ascii="Times New Roman" w:hAnsi="Times New Roman" w:cs="Times New Roman"/>
          <w:sz w:val="24"/>
          <w:szCs w:val="24"/>
        </w:rPr>
        <w:t xml:space="preserve"> have about the same strategies with the addition of adjustment instead of avoidance. </w:t>
      </w:r>
      <w:bookmarkStart w:id="25" w:name="_Hlk535701762"/>
      <w:r w:rsidR="00A04378" w:rsidRPr="00A04378">
        <w:rPr>
          <w:rFonts w:ascii="Times New Roman" w:hAnsi="Times New Roman" w:cs="Times New Roman"/>
          <w:sz w:val="24"/>
          <w:szCs w:val="24"/>
        </w:rPr>
        <w:t>Kulik,</w:t>
      </w:r>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Walfisch</w:t>
      </w:r>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&amp; Liberman</w:t>
      </w:r>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(2016)</w:t>
      </w:r>
      <w:r w:rsidR="00A04378">
        <w:rPr>
          <w:rFonts w:ascii="Times New Roman" w:hAnsi="Times New Roman" w:cs="Times New Roman"/>
          <w:sz w:val="24"/>
          <w:szCs w:val="24"/>
        </w:rPr>
        <w:t xml:space="preserve"> </w:t>
      </w:r>
      <w:bookmarkEnd w:id="25"/>
      <w:r w:rsidR="00A04378">
        <w:rPr>
          <w:rFonts w:ascii="Times New Roman" w:hAnsi="Times New Roman" w:cs="Times New Roman"/>
          <w:sz w:val="24"/>
          <w:szCs w:val="24"/>
        </w:rPr>
        <w:t xml:space="preserve">note that </w:t>
      </w:r>
      <w:r w:rsidR="00A04378" w:rsidRPr="00A04378">
        <w:rPr>
          <w:rFonts w:ascii="Times New Roman" w:hAnsi="Times New Roman" w:cs="Times New Roman"/>
          <w:sz w:val="24"/>
          <w:szCs w:val="24"/>
        </w:rPr>
        <w:t xml:space="preserve">marital </w:t>
      </w:r>
      <w:r w:rsidR="00A04378">
        <w:rPr>
          <w:rFonts w:ascii="Times New Roman" w:hAnsi="Times New Roman" w:cs="Times New Roman"/>
          <w:sz w:val="24"/>
          <w:szCs w:val="24"/>
        </w:rPr>
        <w:t>long term relationships</w:t>
      </w:r>
      <w:r w:rsidR="00A04378" w:rsidRPr="00A04378">
        <w:rPr>
          <w:rFonts w:ascii="Times New Roman" w:hAnsi="Times New Roman" w:cs="Times New Roman"/>
          <w:sz w:val="24"/>
          <w:szCs w:val="24"/>
        </w:rPr>
        <w:t xml:space="preserve"> prefer to use cooperative strategies</w:t>
      </w:r>
      <w:r w:rsidR="00A04378">
        <w:rPr>
          <w:rFonts w:ascii="Times New Roman" w:hAnsi="Times New Roman" w:cs="Times New Roman"/>
          <w:sz w:val="24"/>
          <w:szCs w:val="24"/>
        </w:rPr>
        <w:t>.  One might consider the Tutsi / Hutu relationship along these lines and consider cooperative strategies.  Cooperative could be defined using the word coll</w:t>
      </w:r>
      <w:r w:rsidR="00DF5C39">
        <w:rPr>
          <w:rFonts w:ascii="Times New Roman" w:hAnsi="Times New Roman" w:cs="Times New Roman"/>
          <w:sz w:val="24"/>
          <w:szCs w:val="24"/>
        </w:rPr>
        <w:t>aborative</w:t>
      </w:r>
      <w:r w:rsidR="00A96E55">
        <w:rPr>
          <w:rFonts w:ascii="Times New Roman" w:hAnsi="Times New Roman" w:cs="Times New Roman"/>
          <w:sz w:val="24"/>
          <w:szCs w:val="24"/>
        </w:rPr>
        <w:t>,</w:t>
      </w:r>
      <w:r w:rsidR="00DF5C39">
        <w:rPr>
          <w:rFonts w:ascii="Times New Roman" w:hAnsi="Times New Roman" w:cs="Times New Roman"/>
          <w:sz w:val="24"/>
          <w:szCs w:val="24"/>
        </w:rPr>
        <w:t xml:space="preserve"> </w:t>
      </w:r>
      <w:r w:rsidR="00DF5C39" w:rsidRPr="00A96E55">
        <w:rPr>
          <w:rFonts w:ascii="Times New Roman" w:hAnsi="Times New Roman" w:cs="Times New Roman"/>
          <w:noProof/>
          <w:sz w:val="24"/>
          <w:szCs w:val="24"/>
        </w:rPr>
        <w:t>so</w:t>
      </w:r>
      <w:r w:rsidR="00DF5C39">
        <w:rPr>
          <w:rFonts w:ascii="Times New Roman" w:hAnsi="Times New Roman" w:cs="Times New Roman"/>
          <w:sz w:val="24"/>
          <w:szCs w:val="24"/>
        </w:rPr>
        <w:t xml:space="preserve"> </w:t>
      </w:r>
      <w:r w:rsidR="00DF5C39" w:rsidRPr="00DF5C39">
        <w:rPr>
          <w:rFonts w:ascii="Times New Roman" w:hAnsi="Times New Roman" w:cs="Times New Roman"/>
          <w:sz w:val="24"/>
          <w:szCs w:val="24"/>
        </w:rPr>
        <w:t>Kulik, Walfisch &amp; Liberman (2016)</w:t>
      </w:r>
      <w:r w:rsidR="00DF5C39">
        <w:rPr>
          <w:rFonts w:ascii="Times New Roman" w:hAnsi="Times New Roman" w:cs="Times New Roman"/>
          <w:sz w:val="24"/>
          <w:szCs w:val="24"/>
        </w:rPr>
        <w:t xml:space="preserve"> agree with </w:t>
      </w:r>
      <w:r w:rsidR="00DF5C39" w:rsidRPr="00170BAA">
        <w:rPr>
          <w:rFonts w:ascii="Times New Roman" w:hAnsi="Times New Roman" w:cs="Times New Roman"/>
          <w:sz w:val="24"/>
          <w:szCs w:val="24"/>
        </w:rPr>
        <w:t xml:space="preserve">Portolese-Dias </w:t>
      </w:r>
      <w:r w:rsidR="00DF5C39">
        <w:rPr>
          <w:rFonts w:ascii="Times New Roman" w:hAnsi="Times New Roman" w:cs="Times New Roman"/>
          <w:sz w:val="24"/>
          <w:szCs w:val="24"/>
        </w:rPr>
        <w:t>(</w:t>
      </w:r>
      <w:r w:rsidR="00DF5C39" w:rsidRPr="00170BAA">
        <w:rPr>
          <w:rFonts w:ascii="Times New Roman" w:hAnsi="Times New Roman" w:cs="Times New Roman"/>
          <w:sz w:val="24"/>
          <w:szCs w:val="24"/>
        </w:rPr>
        <w:t>2012)</w:t>
      </w:r>
      <w:r w:rsidR="00DF5C39">
        <w:rPr>
          <w:rFonts w:ascii="Times New Roman" w:hAnsi="Times New Roman" w:cs="Times New Roman"/>
          <w:sz w:val="24"/>
          <w:szCs w:val="24"/>
        </w:rPr>
        <w:t xml:space="preserve">.  </w:t>
      </w:r>
      <w:bookmarkStart w:id="26" w:name="_Hlk535702670"/>
      <w:r w:rsidR="00DF5C39" w:rsidRPr="00DF5C39">
        <w:rPr>
          <w:rFonts w:ascii="Times New Roman" w:hAnsi="Times New Roman" w:cs="Times New Roman"/>
          <w:sz w:val="24"/>
          <w:szCs w:val="24"/>
        </w:rPr>
        <w:t>Phillips</w:t>
      </w:r>
      <w:r w:rsidR="00DF5C39">
        <w:rPr>
          <w:rFonts w:ascii="Times New Roman" w:hAnsi="Times New Roman" w:cs="Times New Roman"/>
          <w:sz w:val="24"/>
          <w:szCs w:val="24"/>
        </w:rPr>
        <w:t xml:space="preserve"> &amp;</w:t>
      </w:r>
      <w:r w:rsidR="00DF5C39" w:rsidRPr="00DF5C39">
        <w:rPr>
          <w:rFonts w:ascii="Times New Roman" w:hAnsi="Times New Roman" w:cs="Times New Roman"/>
          <w:sz w:val="24"/>
          <w:szCs w:val="24"/>
        </w:rPr>
        <w:t xml:space="preserve"> Cheston</w:t>
      </w:r>
      <w:r w:rsidR="00DF5C39">
        <w:rPr>
          <w:rFonts w:ascii="Times New Roman" w:hAnsi="Times New Roman" w:cs="Times New Roman"/>
          <w:sz w:val="24"/>
          <w:szCs w:val="24"/>
        </w:rPr>
        <w:t xml:space="preserve"> </w:t>
      </w:r>
      <w:r w:rsidR="00DF5C39" w:rsidRPr="00DF5C39">
        <w:rPr>
          <w:rFonts w:ascii="Times New Roman" w:hAnsi="Times New Roman" w:cs="Times New Roman"/>
          <w:sz w:val="24"/>
          <w:szCs w:val="24"/>
        </w:rPr>
        <w:t>(1979</w:t>
      </w:r>
      <w:bookmarkEnd w:id="26"/>
      <w:r w:rsidR="00DF5C39" w:rsidRPr="00DF5C39">
        <w:rPr>
          <w:rFonts w:ascii="Times New Roman" w:hAnsi="Times New Roman" w:cs="Times New Roman"/>
          <w:sz w:val="24"/>
          <w:szCs w:val="24"/>
        </w:rPr>
        <w:t>)</w:t>
      </w:r>
      <w:r w:rsidR="00DF5C39">
        <w:rPr>
          <w:rFonts w:ascii="Times New Roman" w:hAnsi="Times New Roman" w:cs="Times New Roman"/>
          <w:sz w:val="24"/>
          <w:szCs w:val="24"/>
        </w:rPr>
        <w:t xml:space="preserve"> take an entirely different stance by reporting that the strategies </w:t>
      </w:r>
      <w:r w:rsidR="00DF5C39" w:rsidRPr="00A96E55">
        <w:rPr>
          <w:rFonts w:ascii="Times New Roman" w:hAnsi="Times New Roman" w:cs="Times New Roman"/>
          <w:noProof/>
          <w:sz w:val="24"/>
          <w:szCs w:val="24"/>
        </w:rPr>
        <w:t>of forcing</w:t>
      </w:r>
      <w:r w:rsidR="00DF5C39">
        <w:rPr>
          <w:rFonts w:ascii="Times New Roman" w:hAnsi="Times New Roman" w:cs="Times New Roman"/>
          <w:sz w:val="24"/>
          <w:szCs w:val="24"/>
        </w:rPr>
        <w:t>,</w:t>
      </w:r>
      <w:r w:rsidR="00DF5C39" w:rsidRPr="00DF5C39">
        <w:rPr>
          <w:rFonts w:ascii="Times New Roman" w:hAnsi="Times New Roman" w:cs="Times New Roman"/>
          <w:sz w:val="24"/>
          <w:szCs w:val="24"/>
        </w:rPr>
        <w:t xml:space="preserve"> </w:t>
      </w:r>
      <w:r w:rsidR="00DF5C39">
        <w:rPr>
          <w:rFonts w:ascii="Times New Roman" w:hAnsi="Times New Roman" w:cs="Times New Roman"/>
          <w:sz w:val="24"/>
          <w:szCs w:val="24"/>
        </w:rPr>
        <w:t>c</w:t>
      </w:r>
      <w:r w:rsidR="00DF5C39" w:rsidRPr="00DF5C39">
        <w:rPr>
          <w:rFonts w:ascii="Times New Roman" w:hAnsi="Times New Roman" w:cs="Times New Roman"/>
          <w:sz w:val="24"/>
          <w:szCs w:val="24"/>
        </w:rPr>
        <w:t>ompromise</w:t>
      </w:r>
      <w:r w:rsidR="00DF5C39">
        <w:rPr>
          <w:rFonts w:ascii="Times New Roman" w:hAnsi="Times New Roman" w:cs="Times New Roman"/>
          <w:sz w:val="24"/>
          <w:szCs w:val="24"/>
        </w:rPr>
        <w:t xml:space="preserve"> or</w:t>
      </w:r>
      <w:r w:rsidR="00DF5C39" w:rsidRPr="00DF5C39">
        <w:t xml:space="preserve"> </w:t>
      </w:r>
      <w:r w:rsidR="00DF5C39">
        <w:rPr>
          <w:rFonts w:ascii="Times New Roman" w:hAnsi="Times New Roman" w:cs="Times New Roman"/>
          <w:sz w:val="24"/>
          <w:szCs w:val="24"/>
        </w:rPr>
        <w:t>a</w:t>
      </w:r>
      <w:r w:rsidR="00DF5C39" w:rsidRPr="00DF5C39">
        <w:rPr>
          <w:rFonts w:ascii="Times New Roman" w:hAnsi="Times New Roman" w:cs="Times New Roman"/>
          <w:sz w:val="24"/>
          <w:szCs w:val="24"/>
        </w:rPr>
        <w:t>voidance</w:t>
      </w:r>
      <w:r w:rsidR="00DF5C39">
        <w:rPr>
          <w:rFonts w:ascii="Times New Roman" w:hAnsi="Times New Roman" w:cs="Times New Roman"/>
          <w:sz w:val="24"/>
          <w:szCs w:val="24"/>
        </w:rPr>
        <w:t xml:space="preserve"> are the only ones that work.  Astoundingly it is reported that forcing and compromise have the same success </w:t>
      </w:r>
      <w:r w:rsidR="00DF5C39">
        <w:rPr>
          <w:rFonts w:ascii="Times New Roman" w:hAnsi="Times New Roman" w:cs="Times New Roman"/>
          <w:sz w:val="24"/>
          <w:szCs w:val="24"/>
        </w:rPr>
        <w:lastRenderedPageBreak/>
        <w:t xml:space="preserve">rate at about 40% while avoidance rarely worked at all.  In their study, however, forcing had the negative reaction of employees wanting to change jobs while comprises when it worked did not.  In considering the Rwanda Conflict forcing may be seen as closely related to the slave-master relationship and </w:t>
      </w:r>
      <w:r w:rsidR="00DF5C39" w:rsidRPr="00084A1B">
        <w:rPr>
          <w:rFonts w:ascii="Times New Roman" w:hAnsi="Times New Roman" w:cs="Times New Roman"/>
          <w:noProof/>
          <w:sz w:val="24"/>
          <w:szCs w:val="24"/>
        </w:rPr>
        <w:t>is therefore removed</w:t>
      </w:r>
      <w:r w:rsidR="00DF5C39">
        <w:rPr>
          <w:rFonts w:ascii="Times New Roman" w:hAnsi="Times New Roman" w:cs="Times New Roman"/>
          <w:sz w:val="24"/>
          <w:szCs w:val="24"/>
        </w:rPr>
        <w:t xml:space="preserve"> from consideration.  </w:t>
      </w:r>
      <w:r w:rsidR="00DF5C39" w:rsidRPr="00DF5C39">
        <w:rPr>
          <w:rFonts w:ascii="Times New Roman" w:hAnsi="Times New Roman" w:cs="Times New Roman"/>
          <w:sz w:val="24"/>
          <w:szCs w:val="24"/>
        </w:rPr>
        <w:t>Webb</w:t>
      </w:r>
      <w:commentRangeStart w:id="27"/>
      <w:r w:rsidR="00DF5C39" w:rsidRPr="00DF5C39">
        <w:rPr>
          <w:rFonts w:ascii="Times New Roman" w:hAnsi="Times New Roman" w:cs="Times New Roman"/>
          <w:sz w:val="24"/>
          <w:szCs w:val="24"/>
        </w:rPr>
        <w:t xml:space="preserve">, S. </w:t>
      </w:r>
      <w:commentRangeEnd w:id="27"/>
      <w:r w:rsidR="00BB6858">
        <w:rPr>
          <w:rStyle w:val="CommentReference"/>
        </w:rPr>
        <w:commentReference w:id="27"/>
      </w:r>
      <w:r w:rsidR="00DF5C39" w:rsidRPr="00DF5C39">
        <w:rPr>
          <w:rFonts w:ascii="Times New Roman" w:hAnsi="Times New Roman" w:cs="Times New Roman"/>
          <w:sz w:val="24"/>
          <w:szCs w:val="24"/>
        </w:rPr>
        <w:t>(1995)</w:t>
      </w:r>
      <w:r w:rsidR="00DF5C39">
        <w:rPr>
          <w:rFonts w:ascii="Times New Roman" w:hAnsi="Times New Roman" w:cs="Times New Roman"/>
          <w:sz w:val="24"/>
          <w:szCs w:val="24"/>
        </w:rPr>
        <w:t xml:space="preserve"> reported on a </w:t>
      </w:r>
      <w:r w:rsidR="00DF5C39" w:rsidRPr="00DF5C39">
        <w:rPr>
          <w:rFonts w:ascii="Times New Roman" w:hAnsi="Times New Roman" w:cs="Times New Roman"/>
          <w:sz w:val="24"/>
          <w:szCs w:val="24"/>
        </w:rPr>
        <w:t>solution-oriented approach to conflict resolution</w:t>
      </w:r>
      <w:r w:rsidR="00DF5C39">
        <w:rPr>
          <w:rFonts w:ascii="Times New Roman" w:hAnsi="Times New Roman" w:cs="Times New Roman"/>
          <w:sz w:val="24"/>
          <w:szCs w:val="24"/>
        </w:rPr>
        <w:t xml:space="preserve"> that included workshops. </w:t>
      </w:r>
      <w:r w:rsidR="00E0548C">
        <w:rPr>
          <w:rFonts w:ascii="Times New Roman" w:hAnsi="Times New Roman" w:cs="Times New Roman"/>
          <w:sz w:val="24"/>
          <w:szCs w:val="24"/>
        </w:rPr>
        <w:t xml:space="preserve"> </w:t>
      </w:r>
      <w:r w:rsidR="00F96CC1">
        <w:rPr>
          <w:rFonts w:ascii="Times New Roman" w:hAnsi="Times New Roman" w:cs="Times New Roman"/>
          <w:sz w:val="24"/>
          <w:szCs w:val="24"/>
        </w:rPr>
        <w:t>The focus of such is education and the breaking</w:t>
      </w:r>
      <w:r w:rsidR="000772F2">
        <w:rPr>
          <w:rFonts w:ascii="Times New Roman" w:hAnsi="Times New Roman" w:cs="Times New Roman"/>
          <w:sz w:val="24"/>
          <w:szCs w:val="24"/>
        </w:rPr>
        <w:t xml:space="preserve"> of</w:t>
      </w:r>
      <w:r w:rsidR="00F96CC1">
        <w:rPr>
          <w:rFonts w:ascii="Times New Roman" w:hAnsi="Times New Roman" w:cs="Times New Roman"/>
          <w:sz w:val="24"/>
          <w:szCs w:val="24"/>
        </w:rPr>
        <w:t xml:space="preserve"> unrealistic biases. </w:t>
      </w:r>
      <w:r w:rsidR="00E0548C">
        <w:rPr>
          <w:rFonts w:ascii="Times New Roman" w:hAnsi="Times New Roman" w:cs="Times New Roman"/>
          <w:sz w:val="24"/>
          <w:szCs w:val="24"/>
        </w:rPr>
        <w:t xml:space="preserve"> </w:t>
      </w:r>
      <w:r w:rsidR="006243CF">
        <w:rPr>
          <w:rFonts w:ascii="Times New Roman" w:hAnsi="Times New Roman" w:cs="Times New Roman"/>
          <w:sz w:val="24"/>
          <w:szCs w:val="24"/>
        </w:rPr>
        <w:t>Typically,</w:t>
      </w:r>
      <w:r w:rsidR="00F96CC1">
        <w:rPr>
          <w:rFonts w:ascii="Times New Roman" w:hAnsi="Times New Roman" w:cs="Times New Roman"/>
          <w:sz w:val="24"/>
          <w:szCs w:val="24"/>
        </w:rPr>
        <w:t xml:space="preserve"> counselors all over the world are using such an approach, while useful, this approach may prove difficult to implement on a national </w:t>
      </w:r>
      <w:r w:rsidR="00F96CC1" w:rsidRPr="00084A1B">
        <w:rPr>
          <w:rFonts w:ascii="Times New Roman" w:hAnsi="Times New Roman" w:cs="Times New Roman"/>
          <w:noProof/>
          <w:sz w:val="24"/>
          <w:szCs w:val="24"/>
        </w:rPr>
        <w:t>level</w:t>
      </w:r>
      <w:r w:rsidR="00F96CC1">
        <w:rPr>
          <w:rFonts w:ascii="Times New Roman" w:hAnsi="Times New Roman" w:cs="Times New Roman"/>
          <w:sz w:val="24"/>
          <w:szCs w:val="24"/>
        </w:rPr>
        <w:t xml:space="preserve">. </w:t>
      </w:r>
    </w:p>
    <w:p w14:paraId="23E0783B" w14:textId="3EB65D9B" w:rsidR="00F96CC1" w:rsidRDefault="00F96CC1" w:rsidP="00676003">
      <w:pPr>
        <w:spacing w:line="480" w:lineRule="auto"/>
        <w:ind w:firstLine="720"/>
        <w:rPr>
          <w:rFonts w:ascii="Times New Roman" w:hAnsi="Times New Roman" w:cs="Times New Roman"/>
          <w:sz w:val="24"/>
          <w:szCs w:val="24"/>
        </w:rPr>
      </w:pPr>
      <w:r w:rsidRPr="00084A1B">
        <w:rPr>
          <w:rFonts w:ascii="Times New Roman" w:hAnsi="Times New Roman" w:cs="Times New Roman"/>
          <w:b/>
          <w:noProof/>
          <w:sz w:val="24"/>
          <w:szCs w:val="24"/>
        </w:rPr>
        <w:t xml:space="preserve">Which Is </w:t>
      </w:r>
      <w:r w:rsidR="00210755" w:rsidRPr="00084A1B">
        <w:rPr>
          <w:rFonts w:ascii="Times New Roman" w:hAnsi="Times New Roman" w:cs="Times New Roman"/>
          <w:b/>
          <w:noProof/>
          <w:sz w:val="24"/>
          <w:szCs w:val="24"/>
        </w:rPr>
        <w:t>t</w:t>
      </w:r>
      <w:r w:rsidRPr="00084A1B">
        <w:rPr>
          <w:rFonts w:ascii="Times New Roman" w:hAnsi="Times New Roman" w:cs="Times New Roman"/>
          <w:b/>
          <w:noProof/>
          <w:sz w:val="24"/>
          <w:szCs w:val="24"/>
        </w:rPr>
        <w:t>he Best</w:t>
      </w:r>
      <w:r w:rsidR="00676003" w:rsidRPr="00084A1B">
        <w:rPr>
          <w:rFonts w:ascii="Times New Roman" w:hAnsi="Times New Roman" w:cs="Times New Roman"/>
          <w:b/>
          <w:noProof/>
          <w:sz w:val="24"/>
          <w:szCs w:val="24"/>
        </w:rPr>
        <w:t>.</w:t>
      </w:r>
      <w:r w:rsidR="00676003">
        <w:rPr>
          <w:rFonts w:ascii="Times New Roman" w:hAnsi="Times New Roman" w:cs="Times New Roman"/>
          <w:b/>
          <w:sz w:val="24"/>
          <w:szCs w:val="24"/>
        </w:rPr>
        <w:t xml:space="preserve">  </w:t>
      </w:r>
      <w:r w:rsidR="006243CF">
        <w:rPr>
          <w:rFonts w:ascii="Times New Roman" w:hAnsi="Times New Roman" w:cs="Times New Roman"/>
          <w:sz w:val="24"/>
          <w:szCs w:val="24"/>
        </w:rPr>
        <w:t xml:space="preserve">Of the types of conflict resolution management styles researched the one that stands out the most is collaboration.  </w:t>
      </w:r>
      <w:r w:rsidR="006243CF" w:rsidRPr="00A96E55">
        <w:rPr>
          <w:rFonts w:ascii="Times New Roman" w:hAnsi="Times New Roman" w:cs="Times New Roman"/>
          <w:noProof/>
          <w:sz w:val="24"/>
          <w:szCs w:val="24"/>
        </w:rPr>
        <w:t>Although Phillips &amp; Cheston (1979) report only a 40% success rate, the feeling</w:t>
      </w:r>
      <w:r w:rsidR="00A96E55" w:rsidRPr="00A96E55">
        <w:rPr>
          <w:rFonts w:ascii="Times New Roman" w:hAnsi="Times New Roman" w:cs="Times New Roman"/>
          <w:noProof/>
          <w:sz w:val="24"/>
          <w:szCs w:val="24"/>
        </w:rPr>
        <w:t>s</w:t>
      </w:r>
      <w:r w:rsidR="006243CF" w:rsidRPr="00A96E55">
        <w:rPr>
          <w:rFonts w:ascii="Times New Roman" w:hAnsi="Times New Roman" w:cs="Times New Roman"/>
          <w:noProof/>
          <w:sz w:val="24"/>
          <w:szCs w:val="24"/>
        </w:rPr>
        <w:t xml:space="preserve"> of the stakeholders </w:t>
      </w:r>
      <w:r w:rsidR="00A96E55">
        <w:rPr>
          <w:rFonts w:ascii="Times New Roman" w:hAnsi="Times New Roman" w:cs="Times New Roman"/>
          <w:noProof/>
          <w:sz w:val="24"/>
          <w:szCs w:val="24"/>
        </w:rPr>
        <w:t xml:space="preserve">must </w:t>
      </w:r>
      <w:r w:rsidR="00A96E55" w:rsidRPr="00084A1B">
        <w:rPr>
          <w:rFonts w:ascii="Times New Roman" w:hAnsi="Times New Roman" w:cs="Times New Roman"/>
          <w:noProof/>
          <w:sz w:val="24"/>
          <w:szCs w:val="24"/>
        </w:rPr>
        <w:t>be</w:t>
      </w:r>
      <w:r w:rsidR="006243CF" w:rsidRPr="00084A1B">
        <w:rPr>
          <w:rFonts w:ascii="Times New Roman" w:hAnsi="Times New Roman" w:cs="Times New Roman"/>
          <w:noProof/>
          <w:sz w:val="24"/>
          <w:szCs w:val="24"/>
        </w:rPr>
        <w:t xml:space="preserve"> considered</w:t>
      </w:r>
      <w:r w:rsidR="006243CF" w:rsidRPr="00A96E55">
        <w:rPr>
          <w:rFonts w:ascii="Times New Roman" w:hAnsi="Times New Roman" w:cs="Times New Roman"/>
          <w:noProof/>
          <w:sz w:val="24"/>
          <w:szCs w:val="24"/>
        </w:rPr>
        <w:t>.</w:t>
      </w:r>
      <w:r w:rsidR="006243CF">
        <w:rPr>
          <w:rFonts w:ascii="Times New Roman" w:hAnsi="Times New Roman" w:cs="Times New Roman"/>
          <w:sz w:val="24"/>
          <w:szCs w:val="24"/>
        </w:rPr>
        <w:t xml:space="preserve">  Since </w:t>
      </w:r>
      <w:r w:rsidR="006243CF" w:rsidRPr="00084A1B">
        <w:rPr>
          <w:rFonts w:ascii="Times New Roman" w:hAnsi="Times New Roman" w:cs="Times New Roman"/>
          <w:noProof/>
          <w:sz w:val="24"/>
          <w:szCs w:val="24"/>
        </w:rPr>
        <w:t>forcing</w:t>
      </w:r>
      <w:r w:rsidR="006243CF">
        <w:rPr>
          <w:rFonts w:ascii="Times New Roman" w:hAnsi="Times New Roman" w:cs="Times New Roman"/>
          <w:sz w:val="24"/>
          <w:szCs w:val="24"/>
        </w:rPr>
        <w:t xml:space="preserve">, the only other style with a 40% success rate, ended in feelings of dissatisfaction, the style of collaboration, which ended with a higher satisfaction rating </w:t>
      </w:r>
      <w:r w:rsidR="006243CF" w:rsidRPr="00084A1B">
        <w:rPr>
          <w:rFonts w:ascii="Times New Roman" w:hAnsi="Times New Roman" w:cs="Times New Roman"/>
          <w:noProof/>
          <w:sz w:val="24"/>
          <w:szCs w:val="24"/>
        </w:rPr>
        <w:t>is favored</w:t>
      </w:r>
      <w:r w:rsidR="006243CF">
        <w:rPr>
          <w:rFonts w:ascii="Times New Roman" w:hAnsi="Times New Roman" w:cs="Times New Roman"/>
          <w:sz w:val="24"/>
          <w:szCs w:val="24"/>
        </w:rPr>
        <w:t xml:space="preserve">.  </w:t>
      </w:r>
      <w:r w:rsidR="006243CF" w:rsidRPr="00084A1B">
        <w:rPr>
          <w:rFonts w:ascii="Times New Roman" w:hAnsi="Times New Roman" w:cs="Times New Roman"/>
          <w:noProof/>
          <w:sz w:val="24"/>
          <w:szCs w:val="24"/>
        </w:rPr>
        <w:t>In addition</w:t>
      </w:r>
      <w:r w:rsidR="006243CF">
        <w:rPr>
          <w:rFonts w:ascii="Times New Roman" w:hAnsi="Times New Roman" w:cs="Times New Roman"/>
          <w:sz w:val="24"/>
          <w:szCs w:val="24"/>
        </w:rPr>
        <w:t xml:space="preserve">, augmenting the style with workshops and education to break unrealistic biases is suggested. </w:t>
      </w:r>
      <w:r w:rsidR="000772F2">
        <w:rPr>
          <w:rFonts w:ascii="Times New Roman" w:hAnsi="Times New Roman" w:cs="Times New Roman"/>
          <w:sz w:val="24"/>
          <w:szCs w:val="24"/>
        </w:rPr>
        <w:t xml:space="preserve"> In addition, the lofty goals of the 2020 vision of Rwanda will require collaboration with other counties, especially its bordering countries, trade countries, and allied countries who </w:t>
      </w:r>
      <w:r w:rsidR="009F5927">
        <w:rPr>
          <w:rFonts w:ascii="Times New Roman" w:hAnsi="Times New Roman" w:cs="Times New Roman"/>
          <w:sz w:val="24"/>
          <w:szCs w:val="24"/>
        </w:rPr>
        <w:t xml:space="preserve">show success in facing such issues. </w:t>
      </w:r>
      <w:r w:rsidR="000772F2">
        <w:rPr>
          <w:rFonts w:ascii="Times New Roman" w:hAnsi="Times New Roman" w:cs="Times New Roman"/>
          <w:sz w:val="24"/>
          <w:szCs w:val="24"/>
        </w:rPr>
        <w:t xml:space="preserve">  </w:t>
      </w:r>
    </w:p>
    <w:p w14:paraId="79992E36" w14:textId="1FF1DCBE" w:rsidR="007D70E5" w:rsidRPr="007D70E5" w:rsidRDefault="0038124A" w:rsidP="00210755">
      <w:pPr>
        <w:spacing w:line="480" w:lineRule="auto"/>
        <w:ind w:firstLine="500"/>
        <w:rPr>
          <w:rFonts w:ascii="Times New Roman" w:hAnsi="Times New Roman" w:cs="Times New Roman"/>
          <w:sz w:val="24"/>
          <w:szCs w:val="24"/>
        </w:rPr>
      </w:pPr>
      <w:r w:rsidRPr="0038124A">
        <w:rPr>
          <w:rFonts w:ascii="Times New Roman" w:hAnsi="Times New Roman" w:cs="Times New Roman"/>
          <w:b/>
          <w:sz w:val="24"/>
          <w:szCs w:val="24"/>
        </w:rPr>
        <w:t>A P</w:t>
      </w:r>
      <w:r w:rsidR="00F96CC1" w:rsidRPr="0038124A">
        <w:rPr>
          <w:rFonts w:ascii="Times New Roman" w:hAnsi="Times New Roman" w:cs="Times New Roman"/>
          <w:b/>
          <w:sz w:val="24"/>
          <w:szCs w:val="24"/>
        </w:rPr>
        <w:t>lan</w:t>
      </w:r>
      <w:r w:rsidR="00083E5B">
        <w:rPr>
          <w:rFonts w:ascii="Times New Roman" w:hAnsi="Times New Roman" w:cs="Times New Roman"/>
          <w:b/>
          <w:sz w:val="24"/>
          <w:szCs w:val="24"/>
        </w:rPr>
        <w:t xml:space="preserve"> </w:t>
      </w:r>
      <w:r w:rsidR="00210755">
        <w:rPr>
          <w:rFonts w:ascii="Times New Roman" w:hAnsi="Times New Roman" w:cs="Times New Roman"/>
          <w:b/>
          <w:sz w:val="24"/>
          <w:szCs w:val="24"/>
        </w:rPr>
        <w:t>t</w:t>
      </w:r>
      <w:r w:rsidR="00F96CC1" w:rsidRPr="0038124A">
        <w:rPr>
          <w:rFonts w:ascii="Times New Roman" w:hAnsi="Times New Roman" w:cs="Times New Roman"/>
          <w:b/>
          <w:sz w:val="24"/>
          <w:szCs w:val="24"/>
        </w:rPr>
        <w:t xml:space="preserve">o </w:t>
      </w:r>
      <w:r w:rsidRPr="0038124A">
        <w:rPr>
          <w:rFonts w:ascii="Times New Roman" w:hAnsi="Times New Roman" w:cs="Times New Roman"/>
          <w:b/>
          <w:sz w:val="24"/>
          <w:szCs w:val="24"/>
        </w:rPr>
        <w:t>R</w:t>
      </w:r>
      <w:r w:rsidR="00F96CC1" w:rsidRPr="0038124A">
        <w:rPr>
          <w:rFonts w:ascii="Times New Roman" w:hAnsi="Times New Roman" w:cs="Times New Roman"/>
          <w:b/>
          <w:sz w:val="24"/>
          <w:szCs w:val="24"/>
        </w:rPr>
        <w:t xml:space="preserve">esolve </w:t>
      </w:r>
      <w:r w:rsidRPr="0038124A">
        <w:rPr>
          <w:rFonts w:ascii="Times New Roman" w:hAnsi="Times New Roman" w:cs="Times New Roman"/>
          <w:b/>
          <w:sz w:val="24"/>
          <w:szCs w:val="24"/>
        </w:rPr>
        <w:t>C</w:t>
      </w:r>
      <w:r w:rsidR="00F96CC1" w:rsidRPr="0038124A">
        <w:rPr>
          <w:rFonts w:ascii="Times New Roman" w:hAnsi="Times New Roman" w:cs="Times New Roman"/>
          <w:b/>
          <w:sz w:val="24"/>
          <w:szCs w:val="24"/>
        </w:rPr>
        <w:t>onflict</w:t>
      </w:r>
      <w:r w:rsidR="00676003">
        <w:rPr>
          <w:rFonts w:ascii="Times New Roman" w:hAnsi="Times New Roman" w:cs="Times New Roman"/>
          <w:b/>
          <w:sz w:val="24"/>
          <w:szCs w:val="24"/>
        </w:rPr>
        <w:t xml:space="preserve">.  </w:t>
      </w:r>
      <w:r w:rsidR="007D70E5">
        <w:rPr>
          <w:rFonts w:ascii="Times New Roman" w:hAnsi="Times New Roman" w:cs="Times New Roman"/>
          <w:sz w:val="24"/>
          <w:szCs w:val="24"/>
        </w:rPr>
        <w:t xml:space="preserve">Truthfully Rwanda is already on task with its 2020 vision.  Efforts to move from farm and field work to </w:t>
      </w:r>
      <w:r w:rsidR="007D70E5" w:rsidRPr="007D70E5">
        <w:rPr>
          <w:rFonts w:ascii="Times New Roman" w:hAnsi="Times New Roman" w:cs="Times New Roman"/>
          <w:sz w:val="24"/>
          <w:szCs w:val="24"/>
        </w:rPr>
        <w:t xml:space="preserve">a private sector-led middle-income country built on </w:t>
      </w:r>
      <w:r w:rsidR="007D70E5" w:rsidRPr="00A96E55">
        <w:rPr>
          <w:rFonts w:ascii="Times New Roman" w:hAnsi="Times New Roman" w:cs="Times New Roman"/>
          <w:noProof/>
          <w:sz w:val="24"/>
          <w:szCs w:val="24"/>
        </w:rPr>
        <w:t>knowledge</w:t>
      </w:r>
      <w:r w:rsidR="007D70E5">
        <w:rPr>
          <w:rFonts w:ascii="Times New Roman" w:hAnsi="Times New Roman" w:cs="Times New Roman"/>
          <w:sz w:val="24"/>
          <w:szCs w:val="24"/>
        </w:rPr>
        <w:t xml:space="preserve"> is a great step toward conflict resolution.  Creating democracy and a republic may also be along the lines of enlightenment.  </w:t>
      </w:r>
      <w:r w:rsidR="007D70E5" w:rsidRPr="00A96E55">
        <w:rPr>
          <w:rFonts w:ascii="Times New Roman" w:hAnsi="Times New Roman" w:cs="Times New Roman"/>
          <w:noProof/>
          <w:sz w:val="24"/>
          <w:szCs w:val="24"/>
        </w:rPr>
        <w:t>Education</w:t>
      </w:r>
      <w:r w:rsidR="00A96E55">
        <w:rPr>
          <w:rFonts w:ascii="Times New Roman" w:hAnsi="Times New Roman" w:cs="Times New Roman"/>
          <w:noProof/>
          <w:sz w:val="24"/>
          <w:szCs w:val="24"/>
        </w:rPr>
        <w:t xml:space="preserve"> is</w:t>
      </w:r>
      <w:r w:rsidR="007D70E5">
        <w:rPr>
          <w:rFonts w:ascii="Times New Roman" w:hAnsi="Times New Roman" w:cs="Times New Roman"/>
          <w:sz w:val="24"/>
          <w:szCs w:val="24"/>
        </w:rPr>
        <w:t xml:space="preserve"> showing common genetics for all </w:t>
      </w:r>
      <w:r w:rsidR="007D70E5" w:rsidRPr="00084A1B">
        <w:rPr>
          <w:rFonts w:ascii="Times New Roman" w:hAnsi="Times New Roman" w:cs="Times New Roman"/>
          <w:noProof/>
          <w:sz w:val="24"/>
          <w:szCs w:val="24"/>
        </w:rPr>
        <w:t>mankind</w:t>
      </w:r>
      <w:r w:rsidR="007D70E5">
        <w:rPr>
          <w:rFonts w:ascii="Times New Roman" w:hAnsi="Times New Roman" w:cs="Times New Roman"/>
          <w:sz w:val="24"/>
          <w:szCs w:val="24"/>
        </w:rPr>
        <w:t xml:space="preserve">, the losses suffered by the world when one sector of its population </w:t>
      </w:r>
      <w:r w:rsidR="007D70E5" w:rsidRPr="00084A1B">
        <w:rPr>
          <w:rFonts w:ascii="Times New Roman" w:hAnsi="Times New Roman" w:cs="Times New Roman"/>
          <w:noProof/>
          <w:sz w:val="24"/>
          <w:szCs w:val="24"/>
        </w:rPr>
        <w:t>is lost</w:t>
      </w:r>
      <w:r w:rsidR="007D70E5">
        <w:rPr>
          <w:rFonts w:ascii="Times New Roman" w:hAnsi="Times New Roman" w:cs="Times New Roman"/>
          <w:sz w:val="24"/>
          <w:szCs w:val="24"/>
        </w:rPr>
        <w:t xml:space="preserve">, and the costs in progress due to the derailment of perusing causes </w:t>
      </w:r>
      <w:r w:rsidR="009F5927">
        <w:rPr>
          <w:rFonts w:ascii="Times New Roman" w:hAnsi="Times New Roman" w:cs="Times New Roman"/>
          <w:sz w:val="24"/>
          <w:szCs w:val="24"/>
        </w:rPr>
        <w:t>where</w:t>
      </w:r>
      <w:r w:rsidR="007D70E5">
        <w:rPr>
          <w:rFonts w:ascii="Times New Roman" w:hAnsi="Times New Roman" w:cs="Times New Roman"/>
          <w:sz w:val="24"/>
          <w:szCs w:val="24"/>
        </w:rPr>
        <w:t xml:space="preserve"> </w:t>
      </w:r>
      <w:r w:rsidR="00A96E55">
        <w:rPr>
          <w:rFonts w:ascii="Times New Roman" w:hAnsi="Times New Roman" w:cs="Times New Roman"/>
          <w:sz w:val="24"/>
          <w:szCs w:val="24"/>
        </w:rPr>
        <w:t xml:space="preserve">the </w:t>
      </w:r>
      <w:r w:rsidR="007D70E5" w:rsidRPr="00A96E55">
        <w:rPr>
          <w:rFonts w:ascii="Times New Roman" w:hAnsi="Times New Roman" w:cs="Times New Roman"/>
          <w:noProof/>
          <w:sz w:val="24"/>
          <w:szCs w:val="24"/>
        </w:rPr>
        <w:t>only</w:t>
      </w:r>
      <w:r w:rsidR="007D70E5">
        <w:rPr>
          <w:rFonts w:ascii="Times New Roman" w:hAnsi="Times New Roman" w:cs="Times New Roman"/>
          <w:sz w:val="24"/>
          <w:szCs w:val="24"/>
        </w:rPr>
        <w:t xml:space="preserve"> end </w:t>
      </w:r>
      <w:r w:rsidR="009F5927">
        <w:rPr>
          <w:rFonts w:ascii="Times New Roman" w:hAnsi="Times New Roman" w:cs="Times New Roman"/>
          <w:sz w:val="24"/>
          <w:szCs w:val="24"/>
        </w:rPr>
        <w:t xml:space="preserve">is </w:t>
      </w:r>
      <w:r w:rsidR="007D70E5">
        <w:rPr>
          <w:rFonts w:ascii="Times New Roman" w:hAnsi="Times New Roman" w:cs="Times New Roman"/>
          <w:sz w:val="24"/>
          <w:szCs w:val="24"/>
        </w:rPr>
        <w:t xml:space="preserve">destruction </w:t>
      </w:r>
      <w:r w:rsidR="009F5927">
        <w:rPr>
          <w:rFonts w:ascii="Times New Roman" w:hAnsi="Times New Roman" w:cs="Times New Roman"/>
          <w:noProof/>
          <w:sz w:val="24"/>
          <w:szCs w:val="24"/>
        </w:rPr>
        <w:t xml:space="preserve">makes </w:t>
      </w:r>
      <w:r w:rsidR="009F5927">
        <w:rPr>
          <w:rFonts w:ascii="Times New Roman" w:hAnsi="Times New Roman" w:cs="Times New Roman"/>
          <w:noProof/>
          <w:sz w:val="24"/>
          <w:szCs w:val="24"/>
        </w:rPr>
        <w:lastRenderedPageBreak/>
        <w:t>education</w:t>
      </w:r>
      <w:r w:rsidR="007D70E5">
        <w:rPr>
          <w:rFonts w:ascii="Times New Roman" w:hAnsi="Times New Roman" w:cs="Times New Roman"/>
          <w:sz w:val="24"/>
          <w:szCs w:val="24"/>
        </w:rPr>
        <w:t xml:space="preserve"> paramount.  A national blitz that includes propaganda, media </w:t>
      </w:r>
      <w:r w:rsidR="007D70E5" w:rsidRPr="00A96E55">
        <w:rPr>
          <w:rFonts w:ascii="Times New Roman" w:hAnsi="Times New Roman" w:cs="Times New Roman"/>
          <w:noProof/>
          <w:sz w:val="24"/>
          <w:szCs w:val="24"/>
        </w:rPr>
        <w:t>coverage</w:t>
      </w:r>
      <w:r w:rsidR="00084A1B">
        <w:rPr>
          <w:rFonts w:ascii="Times New Roman" w:hAnsi="Times New Roman" w:cs="Times New Roman"/>
          <w:noProof/>
          <w:sz w:val="24"/>
          <w:szCs w:val="24"/>
        </w:rPr>
        <w:t>,</w:t>
      </w:r>
      <w:r w:rsidR="007D70E5">
        <w:rPr>
          <w:rFonts w:ascii="Times New Roman" w:hAnsi="Times New Roman" w:cs="Times New Roman"/>
          <w:sz w:val="24"/>
          <w:szCs w:val="24"/>
        </w:rPr>
        <w:t xml:space="preserve"> </w:t>
      </w:r>
      <w:r w:rsidR="007D70E5" w:rsidRPr="00084A1B">
        <w:rPr>
          <w:rFonts w:ascii="Times New Roman" w:hAnsi="Times New Roman" w:cs="Times New Roman"/>
          <w:noProof/>
          <w:sz w:val="24"/>
          <w:szCs w:val="24"/>
        </w:rPr>
        <w:t>and</w:t>
      </w:r>
      <w:r w:rsidR="007D70E5">
        <w:rPr>
          <w:rFonts w:ascii="Times New Roman" w:hAnsi="Times New Roman" w:cs="Times New Roman"/>
          <w:sz w:val="24"/>
          <w:szCs w:val="24"/>
        </w:rPr>
        <w:t xml:space="preserve"> education in public schools are the first steps.  The word propaganda reminds one of the Holocaust, another genocide in history, but </w:t>
      </w:r>
      <w:r w:rsidR="009F5927">
        <w:rPr>
          <w:rFonts w:ascii="Times New Roman" w:hAnsi="Times New Roman" w:cs="Times New Roman"/>
          <w:sz w:val="24"/>
          <w:szCs w:val="24"/>
        </w:rPr>
        <w:t>WWII proved</w:t>
      </w:r>
      <w:r w:rsidR="00465CAA">
        <w:rPr>
          <w:rFonts w:ascii="Times New Roman" w:hAnsi="Times New Roman" w:cs="Times New Roman"/>
          <w:sz w:val="24"/>
          <w:szCs w:val="24"/>
        </w:rPr>
        <w:t xml:space="preserve"> propaganda works, the key is to make it positive and make it true.  Commercials, flyers, posters, </w:t>
      </w:r>
      <w:r w:rsidR="00D115D7">
        <w:rPr>
          <w:rFonts w:ascii="Times New Roman" w:hAnsi="Times New Roman" w:cs="Times New Roman"/>
          <w:sz w:val="24"/>
          <w:szCs w:val="24"/>
        </w:rPr>
        <w:t xml:space="preserve">jingles in tandem with support from the governing bodies will help people to catch the vision.  </w:t>
      </w:r>
      <w:r w:rsidR="009F5927">
        <w:rPr>
          <w:rFonts w:ascii="Times New Roman" w:hAnsi="Times New Roman" w:cs="Times New Roman"/>
          <w:sz w:val="24"/>
          <w:szCs w:val="24"/>
        </w:rPr>
        <w:t>Already mentioned is</w:t>
      </w:r>
      <w:r w:rsidR="00465CAA">
        <w:rPr>
          <w:rFonts w:ascii="Times New Roman" w:hAnsi="Times New Roman" w:cs="Times New Roman"/>
          <w:sz w:val="24"/>
          <w:szCs w:val="24"/>
        </w:rPr>
        <w:t xml:space="preserve"> education</w:t>
      </w:r>
      <w:r w:rsidR="009F5927">
        <w:rPr>
          <w:rFonts w:ascii="Times New Roman" w:hAnsi="Times New Roman" w:cs="Times New Roman"/>
          <w:sz w:val="24"/>
          <w:szCs w:val="24"/>
        </w:rPr>
        <w:t xml:space="preserve"> and it</w:t>
      </w:r>
      <w:r w:rsidR="00465CAA">
        <w:rPr>
          <w:rFonts w:ascii="Times New Roman" w:hAnsi="Times New Roman" w:cs="Times New Roman"/>
          <w:sz w:val="24"/>
          <w:szCs w:val="24"/>
        </w:rPr>
        <w:t xml:space="preserve"> is a must.  To change a culture, one must begin with the kids.  One of the reasons the U.S is on the path to </w:t>
      </w:r>
      <w:r w:rsidR="00465CAA" w:rsidRPr="00084A1B">
        <w:rPr>
          <w:rFonts w:ascii="Times New Roman" w:hAnsi="Times New Roman" w:cs="Times New Roman"/>
          <w:noProof/>
          <w:sz w:val="24"/>
          <w:szCs w:val="24"/>
        </w:rPr>
        <w:t>overcom</w:t>
      </w:r>
      <w:r w:rsidR="00084A1B">
        <w:rPr>
          <w:rFonts w:ascii="Times New Roman" w:hAnsi="Times New Roman" w:cs="Times New Roman"/>
          <w:noProof/>
          <w:sz w:val="24"/>
          <w:szCs w:val="24"/>
        </w:rPr>
        <w:t>ing</w:t>
      </w:r>
      <w:r w:rsidR="00465CAA">
        <w:rPr>
          <w:rFonts w:ascii="Times New Roman" w:hAnsi="Times New Roman" w:cs="Times New Roman"/>
          <w:sz w:val="24"/>
          <w:szCs w:val="24"/>
        </w:rPr>
        <w:t xml:space="preserve"> hatred and racism is due to the </w:t>
      </w:r>
      <w:r w:rsidR="00465CAA" w:rsidRPr="00A96E55">
        <w:rPr>
          <w:rFonts w:ascii="Times New Roman" w:hAnsi="Times New Roman" w:cs="Times New Roman"/>
          <w:noProof/>
          <w:sz w:val="24"/>
          <w:szCs w:val="24"/>
        </w:rPr>
        <w:t>public</w:t>
      </w:r>
      <w:r w:rsidR="00A96E55">
        <w:rPr>
          <w:rFonts w:ascii="Times New Roman" w:hAnsi="Times New Roman" w:cs="Times New Roman"/>
          <w:noProof/>
          <w:sz w:val="24"/>
          <w:szCs w:val="24"/>
        </w:rPr>
        <w:t xml:space="preserve"> </w:t>
      </w:r>
      <w:r w:rsidR="00465CAA" w:rsidRPr="00A96E55">
        <w:rPr>
          <w:rFonts w:ascii="Times New Roman" w:hAnsi="Times New Roman" w:cs="Times New Roman"/>
          <w:noProof/>
          <w:sz w:val="24"/>
          <w:szCs w:val="24"/>
        </w:rPr>
        <w:t>school</w:t>
      </w:r>
      <w:r w:rsidR="00465CAA">
        <w:rPr>
          <w:rFonts w:ascii="Times New Roman" w:hAnsi="Times New Roman" w:cs="Times New Roman"/>
          <w:sz w:val="24"/>
          <w:szCs w:val="24"/>
        </w:rPr>
        <w:t xml:space="preserve"> system teaching tolerance along with science </w:t>
      </w:r>
      <w:r w:rsidR="009F5927">
        <w:rPr>
          <w:rFonts w:ascii="Times New Roman" w:hAnsi="Times New Roman" w:cs="Times New Roman"/>
          <w:sz w:val="24"/>
          <w:szCs w:val="24"/>
        </w:rPr>
        <w:t xml:space="preserve">and equality </w:t>
      </w:r>
      <w:r w:rsidR="00465CAA">
        <w:rPr>
          <w:rFonts w:ascii="Times New Roman" w:hAnsi="Times New Roman" w:cs="Times New Roman"/>
          <w:sz w:val="24"/>
          <w:szCs w:val="24"/>
        </w:rPr>
        <w:t xml:space="preserve">(people are all made of the same stuff no matter the differences).  Collaboration in the public-school sector, in the home-schooling sector, and </w:t>
      </w:r>
      <w:r w:rsidR="00465CAA" w:rsidRPr="00084A1B">
        <w:rPr>
          <w:rFonts w:ascii="Times New Roman" w:hAnsi="Times New Roman" w:cs="Times New Roman"/>
          <w:noProof/>
          <w:sz w:val="24"/>
          <w:szCs w:val="24"/>
        </w:rPr>
        <w:t>in</w:t>
      </w:r>
      <w:r w:rsidR="00465CAA">
        <w:rPr>
          <w:rFonts w:ascii="Times New Roman" w:hAnsi="Times New Roman" w:cs="Times New Roman"/>
          <w:sz w:val="24"/>
          <w:szCs w:val="24"/>
        </w:rPr>
        <w:t xml:space="preserve"> adult education is a</w:t>
      </w:r>
      <w:r w:rsidR="009F5927">
        <w:rPr>
          <w:rFonts w:ascii="Times New Roman" w:hAnsi="Times New Roman" w:cs="Times New Roman"/>
          <w:sz w:val="24"/>
          <w:szCs w:val="24"/>
        </w:rPr>
        <w:t>lso a</w:t>
      </w:r>
      <w:r w:rsidR="00465CAA">
        <w:rPr>
          <w:rFonts w:ascii="Times New Roman" w:hAnsi="Times New Roman" w:cs="Times New Roman"/>
          <w:sz w:val="24"/>
          <w:szCs w:val="24"/>
        </w:rPr>
        <w:t xml:space="preserve"> must.  Active efforts </w:t>
      </w:r>
      <w:r w:rsidR="009F5927">
        <w:rPr>
          <w:rFonts w:ascii="Times New Roman" w:hAnsi="Times New Roman" w:cs="Times New Roman"/>
          <w:sz w:val="24"/>
          <w:szCs w:val="24"/>
        </w:rPr>
        <w:t xml:space="preserve">include </w:t>
      </w:r>
      <w:r w:rsidR="00465CAA">
        <w:rPr>
          <w:rFonts w:ascii="Times New Roman" w:hAnsi="Times New Roman" w:cs="Times New Roman"/>
          <w:sz w:val="24"/>
          <w:szCs w:val="24"/>
        </w:rPr>
        <w:t>workshop</w:t>
      </w:r>
      <w:r w:rsidR="009F5927">
        <w:rPr>
          <w:rFonts w:ascii="Times New Roman" w:hAnsi="Times New Roman" w:cs="Times New Roman"/>
          <w:sz w:val="24"/>
          <w:szCs w:val="24"/>
        </w:rPr>
        <w:t>s</w:t>
      </w:r>
      <w:r w:rsidR="00465CAA">
        <w:rPr>
          <w:rFonts w:ascii="Times New Roman" w:hAnsi="Times New Roman" w:cs="Times New Roman"/>
          <w:sz w:val="24"/>
          <w:szCs w:val="24"/>
        </w:rPr>
        <w:t xml:space="preserve"> confronting hatred and intolerance, while also teaching prosperity and ways to achieve prosperity.  The implementation of twelve step programs throughout the nation w</w:t>
      </w:r>
      <w:r w:rsidR="009F5927">
        <w:rPr>
          <w:rFonts w:ascii="Times New Roman" w:hAnsi="Times New Roman" w:cs="Times New Roman"/>
          <w:sz w:val="24"/>
          <w:szCs w:val="24"/>
        </w:rPr>
        <w:t>ould</w:t>
      </w:r>
      <w:r w:rsidR="00465CAA">
        <w:rPr>
          <w:rFonts w:ascii="Times New Roman" w:hAnsi="Times New Roman" w:cs="Times New Roman"/>
          <w:sz w:val="24"/>
          <w:szCs w:val="24"/>
        </w:rPr>
        <w:t xml:space="preserve"> be beneficial.  Finally, and possibly the most advantageous, evangelism and the proclaiming of the teachings of Jesus Christ.  Real Christian doctrine has been fundamental in fighting hatred and injustice</w:t>
      </w:r>
      <w:r w:rsidR="009F5927">
        <w:rPr>
          <w:rFonts w:ascii="Times New Roman" w:hAnsi="Times New Roman" w:cs="Times New Roman"/>
          <w:sz w:val="24"/>
          <w:szCs w:val="24"/>
        </w:rPr>
        <w:t xml:space="preserve"> for centuries</w:t>
      </w:r>
      <w:r w:rsidR="00465CAA">
        <w:rPr>
          <w:rFonts w:ascii="Times New Roman" w:hAnsi="Times New Roman" w:cs="Times New Roman"/>
          <w:sz w:val="24"/>
          <w:szCs w:val="24"/>
        </w:rPr>
        <w:t xml:space="preserve">. </w:t>
      </w:r>
      <w:r w:rsidR="00D115D7">
        <w:rPr>
          <w:rFonts w:ascii="Times New Roman" w:hAnsi="Times New Roman" w:cs="Times New Roman"/>
          <w:sz w:val="24"/>
          <w:szCs w:val="24"/>
        </w:rPr>
        <w:t xml:space="preserve"> As Tutsi and Hutu begin to realize that “normal” does not exist and everyone is special and unique and irreplaceable</w:t>
      </w:r>
      <w:r w:rsidR="009F5927">
        <w:rPr>
          <w:rFonts w:ascii="Times New Roman" w:hAnsi="Times New Roman" w:cs="Times New Roman"/>
          <w:sz w:val="24"/>
          <w:szCs w:val="24"/>
        </w:rPr>
        <w:t>,</w:t>
      </w:r>
      <w:r w:rsidR="00D115D7">
        <w:rPr>
          <w:rFonts w:ascii="Times New Roman" w:hAnsi="Times New Roman" w:cs="Times New Roman"/>
          <w:sz w:val="24"/>
          <w:szCs w:val="24"/>
        </w:rPr>
        <w:t xml:space="preserve"> people will begin to celebrate their differences.  As Rwanda’s 2020 vision, which obviously will take longer, begins to </w:t>
      </w:r>
      <w:r w:rsidR="00D115D7" w:rsidRPr="00084A1B">
        <w:rPr>
          <w:rFonts w:ascii="Times New Roman" w:hAnsi="Times New Roman" w:cs="Times New Roman"/>
          <w:noProof/>
          <w:sz w:val="24"/>
          <w:szCs w:val="24"/>
        </w:rPr>
        <w:t>become</w:t>
      </w:r>
      <w:r w:rsidR="00084A1B">
        <w:rPr>
          <w:rFonts w:ascii="Times New Roman" w:hAnsi="Times New Roman" w:cs="Times New Roman"/>
          <w:noProof/>
          <w:sz w:val="24"/>
          <w:szCs w:val="24"/>
        </w:rPr>
        <w:t xml:space="preserve"> a</w:t>
      </w:r>
      <w:r w:rsidR="00D115D7" w:rsidRPr="00084A1B">
        <w:rPr>
          <w:rFonts w:ascii="Times New Roman" w:hAnsi="Times New Roman" w:cs="Times New Roman"/>
          <w:noProof/>
          <w:sz w:val="24"/>
          <w:szCs w:val="24"/>
        </w:rPr>
        <w:t xml:space="preserve"> reality</w:t>
      </w:r>
      <w:r w:rsidR="00D115D7">
        <w:rPr>
          <w:rFonts w:ascii="Times New Roman" w:hAnsi="Times New Roman" w:cs="Times New Roman"/>
          <w:sz w:val="24"/>
          <w:szCs w:val="24"/>
        </w:rPr>
        <w:t xml:space="preserve"> the GDP will go up, satisfaction will go up, and resource will begin to be plentiful.  As this occurs, stakeholders in the world will benefit </w:t>
      </w:r>
      <w:r w:rsidR="00D115D7" w:rsidRPr="00A96E55">
        <w:rPr>
          <w:rFonts w:ascii="Times New Roman" w:hAnsi="Times New Roman" w:cs="Times New Roman"/>
          <w:noProof/>
          <w:sz w:val="24"/>
          <w:szCs w:val="24"/>
        </w:rPr>
        <w:t>th</w:t>
      </w:r>
      <w:r w:rsidR="00A96E55">
        <w:rPr>
          <w:rFonts w:ascii="Times New Roman" w:hAnsi="Times New Roman" w:cs="Times New Roman"/>
          <w:noProof/>
          <w:sz w:val="24"/>
          <w:szCs w:val="24"/>
        </w:rPr>
        <w:t>r</w:t>
      </w:r>
      <w:r w:rsidR="00D115D7" w:rsidRPr="00A96E55">
        <w:rPr>
          <w:rFonts w:ascii="Times New Roman" w:hAnsi="Times New Roman" w:cs="Times New Roman"/>
          <w:noProof/>
          <w:sz w:val="24"/>
          <w:szCs w:val="24"/>
        </w:rPr>
        <w:t>ough</w:t>
      </w:r>
      <w:r w:rsidR="00D115D7">
        <w:rPr>
          <w:rFonts w:ascii="Times New Roman" w:hAnsi="Times New Roman" w:cs="Times New Roman"/>
          <w:sz w:val="24"/>
          <w:szCs w:val="24"/>
        </w:rPr>
        <w:t xml:space="preserve"> export and import, the advancement of science, along with a positive impact on global economics. </w:t>
      </w:r>
      <w:r w:rsidR="00465CAA">
        <w:rPr>
          <w:rFonts w:ascii="Times New Roman" w:hAnsi="Times New Roman" w:cs="Times New Roman"/>
          <w:sz w:val="24"/>
          <w:szCs w:val="24"/>
        </w:rPr>
        <w:t xml:space="preserve"> </w:t>
      </w:r>
    </w:p>
    <w:p w14:paraId="4C571527" w14:textId="77777777" w:rsidR="00F96CC1" w:rsidRDefault="00F96CC1" w:rsidP="009D37F7">
      <w:pPr>
        <w:spacing w:line="480" w:lineRule="auto"/>
        <w:rPr>
          <w:rFonts w:ascii="Times New Roman" w:hAnsi="Times New Roman" w:cs="Times New Roman"/>
          <w:sz w:val="24"/>
          <w:szCs w:val="24"/>
        </w:rPr>
      </w:pPr>
    </w:p>
    <w:p w14:paraId="5ABBC9A4" w14:textId="71337C01" w:rsidR="00480933" w:rsidRDefault="00480933" w:rsidP="009D37F7">
      <w:pPr>
        <w:spacing w:line="480" w:lineRule="auto"/>
        <w:rPr>
          <w:rFonts w:ascii="Times New Roman" w:hAnsi="Times New Roman" w:cs="Times New Roman"/>
          <w:sz w:val="24"/>
          <w:szCs w:val="24"/>
        </w:rPr>
      </w:pPr>
    </w:p>
    <w:p w14:paraId="5F2933FD" w14:textId="77777777" w:rsidR="00480933" w:rsidRPr="00676DA2" w:rsidRDefault="00480933" w:rsidP="009D37F7">
      <w:pPr>
        <w:spacing w:line="480" w:lineRule="auto"/>
        <w:rPr>
          <w:rFonts w:ascii="Times New Roman" w:hAnsi="Times New Roman" w:cs="Times New Roman"/>
          <w:sz w:val="24"/>
          <w:szCs w:val="24"/>
        </w:rPr>
      </w:pPr>
    </w:p>
    <w:p w14:paraId="549CBCB0" w14:textId="5E591363" w:rsidR="00AE1385" w:rsidRPr="009F5927" w:rsidRDefault="00AE1385" w:rsidP="009F5927">
      <w:pPr>
        <w:spacing w:line="480" w:lineRule="auto"/>
        <w:jc w:val="center"/>
        <w:rPr>
          <w:rFonts w:ascii="Times New Roman" w:hAnsi="Times New Roman" w:cs="Times New Roman"/>
          <w:color w:val="333333"/>
          <w:sz w:val="24"/>
          <w:szCs w:val="24"/>
        </w:rPr>
      </w:pPr>
      <w:r w:rsidRPr="009F5927">
        <w:rPr>
          <w:rFonts w:ascii="Times New Roman" w:hAnsi="Times New Roman" w:cs="Times New Roman"/>
          <w:color w:val="333333"/>
          <w:sz w:val="24"/>
          <w:szCs w:val="24"/>
        </w:rPr>
        <w:lastRenderedPageBreak/>
        <w:t>Annotated Bibliography</w:t>
      </w:r>
    </w:p>
    <w:p w14:paraId="1BFF7E49" w14:textId="0A0C1B56" w:rsidR="00AE1385" w:rsidRDefault="00AE1385" w:rsidP="00AE1385">
      <w:pPr>
        <w:pStyle w:val="NormalWeb"/>
        <w:spacing w:after="150" w:line="480" w:lineRule="auto"/>
        <w:ind w:firstLine="500"/>
        <w:rPr>
          <w:color w:val="333333"/>
        </w:rPr>
      </w:pPr>
      <w:r>
        <w:rPr>
          <w:color w:val="333333"/>
        </w:rPr>
        <w:t xml:space="preserve">This bibliography is in alphabetical order but is also </w:t>
      </w:r>
      <w:r w:rsidRPr="00A96E55">
        <w:rPr>
          <w:noProof/>
          <w:color w:val="333333"/>
        </w:rPr>
        <w:t>sub</w:t>
      </w:r>
      <w:r w:rsidR="00A96E55">
        <w:rPr>
          <w:noProof/>
          <w:color w:val="333333"/>
        </w:rPr>
        <w:t>-</w:t>
      </w:r>
      <w:r w:rsidRPr="00A96E55">
        <w:rPr>
          <w:noProof/>
          <w:color w:val="333333"/>
        </w:rPr>
        <w:t>sectioned</w:t>
      </w:r>
      <w:r>
        <w:rPr>
          <w:color w:val="333333"/>
        </w:rPr>
        <w:t xml:space="preserve"> in the following categories: </w:t>
      </w:r>
      <w:r w:rsidRPr="00E2752B">
        <w:rPr>
          <w:color w:val="333333"/>
        </w:rPr>
        <w:t>type</w:t>
      </w:r>
      <w:r>
        <w:rPr>
          <w:color w:val="333333"/>
        </w:rPr>
        <w:t>s</w:t>
      </w:r>
      <w:r w:rsidRPr="00E2752B">
        <w:rPr>
          <w:color w:val="333333"/>
        </w:rPr>
        <w:t xml:space="preserve"> of</w:t>
      </w:r>
      <w:r>
        <w:rPr>
          <w:color w:val="333333"/>
        </w:rPr>
        <w:t xml:space="preserve"> </w:t>
      </w:r>
      <w:r w:rsidRPr="00E2752B">
        <w:rPr>
          <w:color w:val="333333"/>
        </w:rPr>
        <w:t>conflict</w:t>
      </w:r>
      <w:r>
        <w:rPr>
          <w:color w:val="333333"/>
        </w:rPr>
        <w:t xml:space="preserve"> (</w:t>
      </w:r>
      <w:r w:rsidRPr="00084A1B">
        <w:rPr>
          <w:noProof/>
          <w:color w:val="333333"/>
        </w:rPr>
        <w:t>toc</w:t>
      </w:r>
      <w:r>
        <w:rPr>
          <w:color w:val="333333"/>
        </w:rPr>
        <w:t>)</w:t>
      </w:r>
      <w:r w:rsidRPr="00E2752B">
        <w:rPr>
          <w:color w:val="333333"/>
        </w:rPr>
        <w:t>, source</w:t>
      </w:r>
      <w:r>
        <w:rPr>
          <w:color w:val="333333"/>
        </w:rPr>
        <w:t>s</w:t>
      </w:r>
      <w:r w:rsidRPr="00E2752B">
        <w:rPr>
          <w:color w:val="333333"/>
        </w:rPr>
        <w:t xml:space="preserve"> of conflict</w:t>
      </w:r>
      <w:r>
        <w:rPr>
          <w:color w:val="333333"/>
        </w:rPr>
        <w:t xml:space="preserve"> (soc)</w:t>
      </w:r>
      <w:r w:rsidRPr="00E2752B">
        <w:rPr>
          <w:color w:val="333333"/>
        </w:rPr>
        <w:t>, and</w:t>
      </w:r>
      <w:r>
        <w:rPr>
          <w:color w:val="333333"/>
        </w:rPr>
        <w:t xml:space="preserve"> conflict</w:t>
      </w:r>
      <w:r w:rsidRPr="00E2752B">
        <w:rPr>
          <w:color w:val="333333"/>
        </w:rPr>
        <w:t xml:space="preserve"> resolution strateg</w:t>
      </w:r>
      <w:r>
        <w:rPr>
          <w:color w:val="333333"/>
        </w:rPr>
        <w:t>ies (cr).  Please refer to the added tag</w:t>
      </w:r>
      <w:r w:rsidR="009F5927">
        <w:rPr>
          <w:color w:val="333333"/>
        </w:rPr>
        <w:t xml:space="preserve"> at the end</w:t>
      </w:r>
      <w:r>
        <w:rPr>
          <w:color w:val="333333"/>
        </w:rPr>
        <w:t xml:space="preserve"> in the reference area. </w:t>
      </w:r>
    </w:p>
    <w:p w14:paraId="2D993D28" w14:textId="77777777" w:rsidR="00AE1385" w:rsidRDefault="00AE1385" w:rsidP="00AE1385">
      <w:pPr>
        <w:spacing w:line="480" w:lineRule="auto"/>
        <w:ind w:left="720" w:hanging="720"/>
        <w:rPr>
          <w:rFonts w:ascii="Times New Roman" w:hAnsi="Times New Roman" w:cs="Times New Roman"/>
          <w:sz w:val="24"/>
          <w:szCs w:val="24"/>
        </w:rPr>
      </w:pPr>
      <w:bookmarkStart w:id="28" w:name="_Hlk535705325"/>
      <w:r w:rsidRPr="00764470">
        <w:rPr>
          <w:rFonts w:ascii="Times New Roman" w:hAnsi="Times New Roman" w:cs="Times New Roman"/>
          <w:sz w:val="24"/>
          <w:szCs w:val="24"/>
        </w:rPr>
        <w:t>Argyle,</w:t>
      </w:r>
      <w:r>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r>
        <w:rPr>
          <w:rFonts w:ascii="Times New Roman" w:hAnsi="Times New Roman" w:cs="Times New Roman"/>
          <w:sz w:val="24"/>
          <w:szCs w:val="24"/>
        </w:rPr>
        <w:t xml:space="preserve"> (soc-4)</w:t>
      </w:r>
    </w:p>
    <w:bookmarkEnd w:id="28"/>
    <w:p w14:paraId="6ACC0138" w14:textId="7C93F5B0"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Argyle and Furnham used</w:t>
      </w:r>
      <w:r w:rsidRPr="00764470">
        <w:rPr>
          <w:rFonts w:ascii="Times New Roman" w:hAnsi="Times New Roman" w:cs="Times New Roman"/>
          <w:sz w:val="24"/>
          <w:szCs w:val="24"/>
        </w:rPr>
        <w:t xml:space="preserve"> 52 subjects, 15 sources</w:t>
      </w:r>
      <w:r>
        <w:rPr>
          <w:rFonts w:ascii="Times New Roman" w:hAnsi="Times New Roman" w:cs="Times New Roman"/>
          <w:sz w:val="24"/>
          <w:szCs w:val="24"/>
        </w:rPr>
        <w:t xml:space="preserve"> each of satisfaction</w:t>
      </w:r>
      <w:r w:rsidR="009F5927">
        <w:rPr>
          <w:rFonts w:ascii="Times New Roman" w:hAnsi="Times New Roman" w:cs="Times New Roman"/>
          <w:sz w:val="24"/>
          <w:szCs w:val="24"/>
        </w:rPr>
        <w:t xml:space="preserve">, </w:t>
      </w:r>
      <w:r>
        <w:rPr>
          <w:rFonts w:ascii="Times New Roman" w:hAnsi="Times New Roman" w:cs="Times New Roman"/>
          <w:sz w:val="24"/>
          <w:szCs w:val="24"/>
        </w:rPr>
        <w:t>out of which three clear sources for satisfaction developed</w:t>
      </w:r>
      <w:r w:rsidR="009F5927">
        <w:rPr>
          <w:rFonts w:ascii="Times New Roman" w:hAnsi="Times New Roman" w:cs="Times New Roman"/>
          <w:sz w:val="24"/>
          <w:szCs w:val="24"/>
        </w:rPr>
        <w:t>, and</w:t>
      </w:r>
      <w:r>
        <w:rPr>
          <w:rFonts w:ascii="Times New Roman" w:hAnsi="Times New Roman" w:cs="Times New Roman"/>
          <w:sz w:val="24"/>
          <w:szCs w:val="24"/>
        </w:rPr>
        <w:t xml:space="preserve"> where only two factors developed for conflict in long term relationships. </w:t>
      </w:r>
      <w:r w:rsidRPr="00764470">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764470">
        <w:rPr>
          <w:rFonts w:ascii="Times New Roman" w:hAnsi="Times New Roman" w:cs="Times New Roman"/>
          <w:sz w:val="24"/>
          <w:szCs w:val="24"/>
        </w:rPr>
        <w:t>evidence for universal sources of satisfaction</w:t>
      </w:r>
      <w:r>
        <w:rPr>
          <w:rFonts w:ascii="Times New Roman" w:hAnsi="Times New Roman" w:cs="Times New Roman"/>
          <w:sz w:val="24"/>
          <w:szCs w:val="24"/>
        </w:rPr>
        <w:t xml:space="preserve"> </w:t>
      </w:r>
      <w:r w:rsidRPr="00A96E55">
        <w:rPr>
          <w:rFonts w:ascii="Times New Roman" w:hAnsi="Times New Roman" w:cs="Times New Roman"/>
          <w:noProof/>
          <w:sz w:val="24"/>
          <w:szCs w:val="24"/>
        </w:rPr>
        <w:t>w</w:t>
      </w:r>
      <w:r w:rsidR="00084A1B">
        <w:rPr>
          <w:rFonts w:ascii="Times New Roman" w:hAnsi="Times New Roman" w:cs="Times New Roman"/>
          <w:noProof/>
          <w:sz w:val="24"/>
          <w:szCs w:val="24"/>
        </w:rPr>
        <w:t>as</w:t>
      </w:r>
      <w:r>
        <w:rPr>
          <w:rFonts w:ascii="Times New Roman" w:hAnsi="Times New Roman" w:cs="Times New Roman"/>
          <w:sz w:val="24"/>
          <w:szCs w:val="24"/>
        </w:rPr>
        <w:t xml:space="preserve"> present through</w:t>
      </w:r>
      <w:r w:rsidRPr="00764470">
        <w:rPr>
          <w:rFonts w:ascii="Times New Roman" w:hAnsi="Times New Roman" w:cs="Times New Roman"/>
          <w:sz w:val="24"/>
          <w:szCs w:val="24"/>
        </w:rPr>
        <w:t xml:space="preserve"> shared-interests</w:t>
      </w:r>
      <w:r w:rsidR="00353462">
        <w:rPr>
          <w:rFonts w:ascii="Times New Roman" w:hAnsi="Times New Roman" w:cs="Times New Roman"/>
          <w:sz w:val="24"/>
          <w:szCs w:val="24"/>
        </w:rPr>
        <w:t xml:space="preserve"> also</w:t>
      </w:r>
      <w:r w:rsidRPr="00764470">
        <w:rPr>
          <w:rFonts w:ascii="Times New Roman" w:hAnsi="Times New Roman" w:cs="Times New Roman"/>
          <w:sz w:val="24"/>
          <w:szCs w:val="24"/>
        </w:rPr>
        <w:t>.</w:t>
      </w:r>
      <w:r w:rsidR="00353462">
        <w:rPr>
          <w:rFonts w:ascii="Times New Roman" w:hAnsi="Times New Roman" w:cs="Times New Roman"/>
          <w:sz w:val="24"/>
          <w:szCs w:val="24"/>
        </w:rPr>
        <w:t xml:space="preserve"> </w:t>
      </w:r>
      <w:r w:rsidRPr="00764470">
        <w:rPr>
          <w:rFonts w:ascii="Times New Roman" w:hAnsi="Times New Roman" w:cs="Times New Roman"/>
          <w:sz w:val="24"/>
          <w:szCs w:val="24"/>
        </w:rPr>
        <w:t xml:space="preserve"> </w:t>
      </w:r>
      <w:r>
        <w:rPr>
          <w:rFonts w:ascii="Times New Roman" w:hAnsi="Times New Roman" w:cs="Times New Roman"/>
          <w:sz w:val="24"/>
          <w:szCs w:val="24"/>
        </w:rPr>
        <w:t>The s</w:t>
      </w:r>
      <w:r w:rsidRPr="00764470">
        <w:rPr>
          <w:rFonts w:ascii="Times New Roman" w:hAnsi="Times New Roman" w:cs="Times New Roman"/>
          <w:sz w:val="24"/>
          <w:szCs w:val="24"/>
        </w:rPr>
        <w:t>pous</w:t>
      </w:r>
      <w:r>
        <w:rPr>
          <w:rFonts w:ascii="Times New Roman" w:hAnsi="Times New Roman" w:cs="Times New Roman"/>
          <w:sz w:val="24"/>
          <w:szCs w:val="24"/>
        </w:rPr>
        <w:t>al relationship developed</w:t>
      </w:r>
      <w:r w:rsidR="00353462">
        <w:rPr>
          <w:rFonts w:ascii="Times New Roman" w:hAnsi="Times New Roman" w:cs="Times New Roman"/>
          <w:sz w:val="24"/>
          <w:szCs w:val="24"/>
        </w:rPr>
        <w:t xml:space="preserve"> into</w:t>
      </w:r>
      <w:r>
        <w:rPr>
          <w:rFonts w:ascii="Times New Roman" w:hAnsi="Times New Roman" w:cs="Times New Roman"/>
          <w:sz w:val="24"/>
          <w:szCs w:val="24"/>
        </w:rPr>
        <w:t xml:space="preserve"> </w:t>
      </w:r>
      <w:r w:rsidRPr="00764470">
        <w:rPr>
          <w:rFonts w:ascii="Times New Roman" w:hAnsi="Times New Roman" w:cs="Times New Roman"/>
          <w:sz w:val="24"/>
          <w:szCs w:val="24"/>
        </w:rPr>
        <w:t>a class by itself</w:t>
      </w:r>
      <w:r>
        <w:rPr>
          <w:rFonts w:ascii="Times New Roman" w:hAnsi="Times New Roman" w:cs="Times New Roman"/>
          <w:sz w:val="24"/>
          <w:szCs w:val="24"/>
        </w:rPr>
        <w:t xml:space="preserve"> setting the high standards i</w:t>
      </w:r>
      <w:r w:rsidRPr="00764470">
        <w:rPr>
          <w:rFonts w:ascii="Times New Roman" w:hAnsi="Times New Roman" w:cs="Times New Roman"/>
          <w:sz w:val="24"/>
          <w:szCs w:val="24"/>
        </w:rPr>
        <w:t>n all three sat</w:t>
      </w:r>
      <w:r>
        <w:rPr>
          <w:rFonts w:ascii="Times New Roman" w:hAnsi="Times New Roman" w:cs="Times New Roman"/>
          <w:sz w:val="24"/>
          <w:szCs w:val="24"/>
        </w:rPr>
        <w:t>isf</w:t>
      </w:r>
      <w:r w:rsidRPr="00764470">
        <w:rPr>
          <w:rFonts w:ascii="Times New Roman" w:hAnsi="Times New Roman" w:cs="Times New Roman"/>
          <w:sz w:val="24"/>
          <w:szCs w:val="24"/>
        </w:rPr>
        <w:t>action</w:t>
      </w:r>
      <w:r w:rsidR="00353462">
        <w:rPr>
          <w:rFonts w:ascii="Times New Roman" w:hAnsi="Times New Roman" w:cs="Times New Roman"/>
          <w:sz w:val="24"/>
          <w:szCs w:val="24"/>
        </w:rPr>
        <w:t xml:space="preserve"> areas</w:t>
      </w:r>
      <w:r w:rsidRPr="00764470">
        <w:rPr>
          <w:rFonts w:ascii="Times New Roman" w:hAnsi="Times New Roman" w:cs="Times New Roman"/>
          <w:sz w:val="24"/>
          <w:szCs w:val="24"/>
        </w:rPr>
        <w:t xml:space="preserve"> and both conflict factors.</w:t>
      </w:r>
      <w:r w:rsidR="00353462">
        <w:rPr>
          <w:rFonts w:ascii="Times New Roman" w:hAnsi="Times New Roman" w:cs="Times New Roman"/>
          <w:sz w:val="24"/>
          <w:szCs w:val="24"/>
        </w:rPr>
        <w:t xml:space="preserve"> </w:t>
      </w:r>
      <w:r w:rsidRPr="00764470">
        <w:rPr>
          <w:rFonts w:ascii="Times New Roman" w:hAnsi="Times New Roman" w:cs="Times New Roman"/>
          <w:sz w:val="24"/>
          <w:szCs w:val="24"/>
        </w:rPr>
        <w:t xml:space="preserve"> </w:t>
      </w:r>
      <w:r w:rsidRPr="00084A1B">
        <w:rPr>
          <w:rFonts w:ascii="Times New Roman" w:hAnsi="Times New Roman" w:cs="Times New Roman"/>
          <w:noProof/>
          <w:sz w:val="24"/>
          <w:szCs w:val="24"/>
        </w:rPr>
        <w:t>The ratio of conflict to satisfaction in other long-term relationship was greater</w:t>
      </w:r>
      <w:r w:rsidR="00353462">
        <w:rPr>
          <w:rFonts w:ascii="Times New Roman" w:hAnsi="Times New Roman" w:cs="Times New Roman"/>
          <w:noProof/>
          <w:sz w:val="24"/>
          <w:szCs w:val="24"/>
        </w:rPr>
        <w:t xml:space="preserve"> than in spousal relationships</w:t>
      </w:r>
      <w:r w:rsidRPr="00084A1B">
        <w:rPr>
          <w:rFonts w:ascii="Times New Roman" w:hAnsi="Times New Roman" w:cs="Times New Roman"/>
          <w:noProof/>
          <w:sz w:val="24"/>
          <w:szCs w:val="24"/>
        </w:rPr>
        <w:t>.</w:t>
      </w:r>
      <w:r>
        <w:rPr>
          <w:rFonts w:ascii="Times New Roman" w:hAnsi="Times New Roman" w:cs="Times New Roman"/>
          <w:sz w:val="24"/>
          <w:szCs w:val="24"/>
        </w:rPr>
        <w:t xml:space="preserve">  These finding</w:t>
      </w:r>
      <w:r w:rsidR="00353462">
        <w:rPr>
          <w:rFonts w:ascii="Times New Roman" w:hAnsi="Times New Roman" w:cs="Times New Roman"/>
          <w:sz w:val="24"/>
          <w:szCs w:val="24"/>
        </w:rPr>
        <w:t>s are</w:t>
      </w:r>
      <w:r>
        <w:rPr>
          <w:rFonts w:ascii="Times New Roman" w:hAnsi="Times New Roman" w:cs="Times New Roman"/>
          <w:sz w:val="24"/>
          <w:szCs w:val="24"/>
        </w:rPr>
        <w:t xml:space="preserve"> somewhat supported</w:t>
      </w:r>
      <w:r w:rsidR="00353462">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764470">
        <w:rPr>
          <w:rFonts w:ascii="Times New Roman" w:hAnsi="Times New Roman" w:cs="Times New Roman"/>
          <w:sz w:val="24"/>
          <w:szCs w:val="24"/>
        </w:rPr>
        <w:t>Foa and Foa</w:t>
      </w:r>
      <w:r>
        <w:rPr>
          <w:rFonts w:ascii="Times New Roman" w:hAnsi="Times New Roman" w:cs="Times New Roman"/>
          <w:sz w:val="24"/>
          <w:szCs w:val="24"/>
        </w:rPr>
        <w:t>’s</w:t>
      </w:r>
      <w:r w:rsidRPr="00764470">
        <w:rPr>
          <w:rFonts w:ascii="Times New Roman" w:hAnsi="Times New Roman" w:cs="Times New Roman"/>
          <w:sz w:val="24"/>
          <w:szCs w:val="24"/>
        </w:rPr>
        <w:t xml:space="preserve"> (I974) six classes of resource</w:t>
      </w:r>
      <w:r>
        <w:rPr>
          <w:rFonts w:ascii="Times New Roman" w:hAnsi="Times New Roman" w:cs="Times New Roman"/>
          <w:sz w:val="24"/>
          <w:szCs w:val="24"/>
        </w:rPr>
        <w:t>,</w:t>
      </w:r>
      <w:r w:rsidRPr="00764470">
        <w:rPr>
          <w:rFonts w:ascii="Times New Roman" w:hAnsi="Times New Roman" w:cs="Times New Roman"/>
          <w:sz w:val="24"/>
          <w:szCs w:val="24"/>
        </w:rPr>
        <w:t xml:space="preserve"> LaGaipa</w:t>
      </w:r>
      <w:r>
        <w:rPr>
          <w:rFonts w:ascii="Times New Roman" w:hAnsi="Times New Roman" w:cs="Times New Roman"/>
          <w:sz w:val="24"/>
          <w:szCs w:val="24"/>
        </w:rPr>
        <w:t>’s</w:t>
      </w:r>
      <w:r w:rsidRPr="00764470">
        <w:rPr>
          <w:rFonts w:ascii="Times New Roman" w:hAnsi="Times New Roman" w:cs="Times New Roman"/>
          <w:sz w:val="24"/>
          <w:szCs w:val="24"/>
        </w:rPr>
        <w:t xml:space="preserve"> (1981)-</w:t>
      </w:r>
      <w:r>
        <w:rPr>
          <w:rFonts w:ascii="Times New Roman" w:hAnsi="Times New Roman" w:cs="Times New Roman"/>
          <w:sz w:val="24"/>
          <w:szCs w:val="24"/>
        </w:rPr>
        <w:t xml:space="preserve"> lists, and </w:t>
      </w:r>
      <w:r w:rsidRPr="00764470">
        <w:rPr>
          <w:rFonts w:ascii="Times New Roman" w:hAnsi="Times New Roman" w:cs="Times New Roman"/>
          <w:sz w:val="24"/>
          <w:szCs w:val="24"/>
        </w:rPr>
        <w:t>Weiss</w:t>
      </w:r>
      <w:r>
        <w:rPr>
          <w:rFonts w:ascii="Times New Roman" w:hAnsi="Times New Roman" w:cs="Times New Roman"/>
          <w:sz w:val="24"/>
          <w:szCs w:val="24"/>
        </w:rPr>
        <w:t>’s</w:t>
      </w:r>
      <w:r w:rsidRPr="00764470">
        <w:rPr>
          <w:rFonts w:ascii="Times New Roman" w:hAnsi="Times New Roman" w:cs="Times New Roman"/>
          <w:sz w:val="24"/>
          <w:szCs w:val="24"/>
        </w:rPr>
        <w:t xml:space="preserve"> (1969) </w:t>
      </w:r>
      <w:r w:rsidR="00353462">
        <w:rPr>
          <w:rFonts w:ascii="Times New Roman" w:hAnsi="Times New Roman" w:cs="Times New Roman"/>
          <w:sz w:val="24"/>
          <w:szCs w:val="24"/>
        </w:rPr>
        <w:t xml:space="preserve">in the </w:t>
      </w:r>
      <w:r w:rsidRPr="00764470">
        <w:rPr>
          <w:rFonts w:ascii="Times New Roman" w:hAnsi="Times New Roman" w:cs="Times New Roman"/>
          <w:sz w:val="24"/>
          <w:szCs w:val="24"/>
        </w:rPr>
        <w:t>conclu</w:t>
      </w:r>
      <w:r>
        <w:rPr>
          <w:rFonts w:ascii="Times New Roman" w:hAnsi="Times New Roman" w:cs="Times New Roman"/>
          <w:sz w:val="24"/>
          <w:szCs w:val="24"/>
        </w:rPr>
        <w:t>sions</w:t>
      </w:r>
      <w:r w:rsidRPr="00764470">
        <w:rPr>
          <w:rFonts w:ascii="Times New Roman" w:hAnsi="Times New Roman" w:cs="Times New Roman"/>
          <w:sz w:val="24"/>
          <w:szCs w:val="24"/>
        </w:rPr>
        <w:t xml:space="preserve"> that relationships serve five functions</w:t>
      </w:r>
      <w:r>
        <w:rPr>
          <w:rFonts w:ascii="Times New Roman" w:hAnsi="Times New Roman" w:cs="Times New Roman"/>
          <w:sz w:val="24"/>
          <w:szCs w:val="24"/>
        </w:rPr>
        <w:t xml:space="preserve">.  However, </w:t>
      </w:r>
      <w:r w:rsidRPr="00C2738C">
        <w:rPr>
          <w:rFonts w:ascii="Times New Roman" w:hAnsi="Times New Roman" w:cs="Times New Roman"/>
          <w:sz w:val="24"/>
          <w:szCs w:val="24"/>
        </w:rPr>
        <w:t>Argyle and Furnham</w:t>
      </w:r>
      <w:r>
        <w:rPr>
          <w:rFonts w:ascii="Times New Roman" w:hAnsi="Times New Roman" w:cs="Times New Roman"/>
          <w:sz w:val="24"/>
          <w:szCs w:val="24"/>
        </w:rPr>
        <w:t xml:space="preserve"> found </w:t>
      </w:r>
      <w:r w:rsidRPr="00764470">
        <w:rPr>
          <w:rFonts w:ascii="Times New Roman" w:hAnsi="Times New Roman" w:cs="Times New Roman"/>
          <w:sz w:val="24"/>
          <w:szCs w:val="24"/>
        </w:rPr>
        <w:t xml:space="preserve">satisfaction and conflict are compatible </w:t>
      </w:r>
      <w:r>
        <w:rPr>
          <w:rFonts w:ascii="Times New Roman" w:hAnsi="Times New Roman" w:cs="Times New Roman"/>
          <w:sz w:val="24"/>
          <w:szCs w:val="24"/>
        </w:rPr>
        <w:t>with a positive correlation</w:t>
      </w:r>
      <w:r w:rsidR="00084A1B">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Pr>
          <w:rFonts w:ascii="Times New Roman" w:hAnsi="Times New Roman" w:cs="Times New Roman"/>
          <w:sz w:val="24"/>
          <w:szCs w:val="24"/>
        </w:rPr>
        <w:t xml:space="preserve"> points to the conclusion that satisfaction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relationship</w:t>
      </w:r>
      <w:r>
        <w:rPr>
          <w:rFonts w:ascii="Times New Roman" w:hAnsi="Times New Roman" w:cs="Times New Roman"/>
          <w:sz w:val="24"/>
          <w:szCs w:val="24"/>
        </w:rPr>
        <w:t xml:space="preserve"> is partly due to the </w:t>
      </w:r>
      <w:r w:rsidRPr="00084A1B">
        <w:rPr>
          <w:rFonts w:ascii="Times New Roman" w:hAnsi="Times New Roman" w:cs="Times New Roman"/>
          <w:noProof/>
          <w:sz w:val="24"/>
          <w:szCs w:val="24"/>
        </w:rPr>
        <w:t>presen</w:t>
      </w:r>
      <w:r w:rsidR="00084A1B">
        <w:rPr>
          <w:rFonts w:ascii="Times New Roman" w:hAnsi="Times New Roman" w:cs="Times New Roman"/>
          <w:noProof/>
          <w:sz w:val="24"/>
          <w:szCs w:val="24"/>
        </w:rPr>
        <w:t>ce</w:t>
      </w:r>
      <w:r>
        <w:rPr>
          <w:rFonts w:ascii="Times New Roman" w:hAnsi="Times New Roman" w:cs="Times New Roman"/>
          <w:sz w:val="24"/>
          <w:szCs w:val="24"/>
        </w:rPr>
        <w:t xml:space="preserve"> of conflict and satisfaction together, especially in spousal relationships.  The findings further </w:t>
      </w:r>
      <w:r w:rsidRPr="00764470">
        <w:rPr>
          <w:rFonts w:ascii="Times New Roman" w:hAnsi="Times New Roman" w:cs="Times New Roman"/>
          <w:sz w:val="24"/>
          <w:szCs w:val="24"/>
        </w:rPr>
        <w:t>confirm that marriage is a unique</w:t>
      </w:r>
      <w:r>
        <w:rPr>
          <w:rFonts w:ascii="Times New Roman" w:hAnsi="Times New Roman" w:cs="Times New Roman"/>
          <w:sz w:val="24"/>
          <w:szCs w:val="24"/>
        </w:rPr>
        <w:t xml:space="preserve"> </w:t>
      </w:r>
      <w:r w:rsidRPr="00764470">
        <w:rPr>
          <w:rFonts w:ascii="Times New Roman" w:hAnsi="Times New Roman" w:cs="Times New Roman"/>
          <w:sz w:val="24"/>
          <w:szCs w:val="24"/>
        </w:rPr>
        <w:t xml:space="preserve">relationship, which cannot </w:t>
      </w:r>
      <w:r w:rsidRPr="00084A1B">
        <w:rPr>
          <w:rFonts w:ascii="Times New Roman" w:hAnsi="Times New Roman" w:cs="Times New Roman"/>
          <w:noProof/>
          <w:sz w:val="24"/>
          <w:szCs w:val="24"/>
        </w:rPr>
        <w:t>be grouped</w:t>
      </w:r>
      <w:r w:rsidRPr="00764470">
        <w:rPr>
          <w:rFonts w:ascii="Times New Roman" w:hAnsi="Times New Roman" w:cs="Times New Roman"/>
          <w:sz w:val="24"/>
          <w:szCs w:val="24"/>
        </w:rPr>
        <w:t xml:space="preserve"> with any of the other</w:t>
      </w:r>
      <w:r w:rsidR="00353462">
        <w:rPr>
          <w:rFonts w:ascii="Times New Roman" w:hAnsi="Times New Roman" w:cs="Times New Roman"/>
          <w:sz w:val="24"/>
          <w:szCs w:val="24"/>
        </w:rPr>
        <w:t>s</w:t>
      </w:r>
      <w:r>
        <w:rPr>
          <w:rFonts w:ascii="Times New Roman" w:hAnsi="Times New Roman" w:cs="Times New Roman"/>
          <w:sz w:val="24"/>
          <w:szCs w:val="24"/>
        </w:rPr>
        <w:t>.</w:t>
      </w:r>
      <w:r w:rsidRPr="00764470">
        <w:rPr>
          <w:rFonts w:ascii="Times New Roman" w:hAnsi="Times New Roman" w:cs="Times New Roman"/>
          <w:sz w:val="24"/>
          <w:szCs w:val="24"/>
        </w:rPr>
        <w:t xml:space="preserve"> </w:t>
      </w:r>
      <w:r w:rsidR="00353462">
        <w:rPr>
          <w:rFonts w:ascii="Times New Roman" w:hAnsi="Times New Roman" w:cs="Times New Roman"/>
          <w:sz w:val="24"/>
          <w:szCs w:val="24"/>
        </w:rPr>
        <w:t xml:space="preserve"> </w:t>
      </w:r>
      <w:r w:rsidRPr="00084A1B">
        <w:rPr>
          <w:rFonts w:ascii="Times New Roman" w:hAnsi="Times New Roman" w:cs="Times New Roman"/>
          <w:noProof/>
          <w:sz w:val="24"/>
          <w:szCs w:val="24"/>
        </w:rPr>
        <w:t>Lastly</w:t>
      </w:r>
      <w:r w:rsidR="00084A1B">
        <w:rPr>
          <w:rFonts w:ascii="Times New Roman" w:hAnsi="Times New Roman" w:cs="Times New Roman"/>
          <w:noProof/>
          <w:sz w:val="24"/>
          <w:szCs w:val="24"/>
        </w:rPr>
        <w:t>,</w:t>
      </w:r>
      <w:r>
        <w:rPr>
          <w:rFonts w:ascii="Times New Roman" w:hAnsi="Times New Roman" w:cs="Times New Roman"/>
          <w:sz w:val="24"/>
          <w:szCs w:val="24"/>
        </w:rPr>
        <w:t xml:space="preserve"> the findings reveal that, </w:t>
      </w:r>
      <w:r w:rsidR="00084A1B">
        <w:rPr>
          <w:rFonts w:ascii="Times New Roman" w:hAnsi="Times New Roman" w:cs="Times New Roman"/>
          <w:noProof/>
          <w:sz w:val="24"/>
          <w:szCs w:val="24"/>
        </w:rPr>
        <w:t>regarding</w:t>
      </w:r>
      <w:r>
        <w:rPr>
          <w:rFonts w:ascii="Times New Roman" w:hAnsi="Times New Roman" w:cs="Times New Roman"/>
          <w:sz w:val="24"/>
          <w:szCs w:val="24"/>
        </w:rPr>
        <w:t xml:space="preserve"> satisfaction, t</w:t>
      </w:r>
      <w:r w:rsidRPr="00764470">
        <w:rPr>
          <w:rFonts w:ascii="Times New Roman" w:hAnsi="Times New Roman" w:cs="Times New Roman"/>
          <w:sz w:val="24"/>
          <w:szCs w:val="24"/>
        </w:rPr>
        <w:t>he most similar relationship</w:t>
      </w:r>
      <w:r>
        <w:rPr>
          <w:rFonts w:ascii="Times New Roman" w:hAnsi="Times New Roman" w:cs="Times New Roman"/>
          <w:sz w:val="24"/>
          <w:szCs w:val="24"/>
        </w:rPr>
        <w:t xml:space="preserve"> to the marriage relationship</w:t>
      </w:r>
      <w:r w:rsidRPr="00764470">
        <w:rPr>
          <w:rFonts w:ascii="Times New Roman" w:hAnsi="Times New Roman" w:cs="Times New Roman"/>
          <w:sz w:val="24"/>
          <w:szCs w:val="24"/>
        </w:rPr>
        <w:t xml:space="preserve"> is with parents.</w:t>
      </w:r>
    </w:p>
    <w:p w14:paraId="4FF0C6CA" w14:textId="534557B3" w:rsidR="00AE1385" w:rsidRDefault="00AE1385" w:rsidP="00AE1385">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lastRenderedPageBreak/>
        <w:t>Barber</w:t>
      </w:r>
      <w:r>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w:t>
      </w:r>
      <w:r w:rsidR="00353462">
        <w:rPr>
          <w:rFonts w:ascii="Times New Roman" w:hAnsi="Times New Roman" w:cs="Times New Roman"/>
          <w:sz w:val="24"/>
          <w:szCs w:val="24"/>
        </w:rPr>
        <w:t xml:space="preserve"> </w:t>
      </w:r>
      <w:r w:rsidRPr="00EC6A34">
        <w:rPr>
          <w:rFonts w:ascii="Times New Roman" w:hAnsi="Times New Roman" w:cs="Times New Roman"/>
          <w:sz w:val="24"/>
          <w:szCs w:val="24"/>
        </w:rPr>
        <w:t xml:space="preserve">Retrieved from </w:t>
      </w:r>
      <w:r>
        <w:rPr>
          <w:rFonts w:ascii="Times New Roman" w:hAnsi="Times New Roman" w:cs="Times New Roman"/>
          <w:sz w:val="24"/>
          <w:szCs w:val="24"/>
        </w:rPr>
        <w:t>h</w:t>
      </w:r>
      <w:r w:rsidRPr="00EC6A34">
        <w:rPr>
          <w:rFonts w:ascii="Times New Roman" w:hAnsi="Times New Roman" w:cs="Times New Roman"/>
          <w:sz w:val="24"/>
          <w:szCs w:val="24"/>
        </w:rPr>
        <w:t>ttp://libproxy.chapman.edu/login?url=http://search.ebscohost.com/login.aspx?direct=true&amp;AuthType=ip,uid&amp;db=edspmu&amp;AN=edspmu.S1710109366300014&amp;site=eds-live</w:t>
      </w:r>
      <w:r>
        <w:rPr>
          <w:rFonts w:ascii="Times New Roman" w:hAnsi="Times New Roman" w:cs="Times New Roman"/>
          <w:sz w:val="24"/>
          <w:szCs w:val="24"/>
        </w:rPr>
        <w:t xml:space="preserve"> (soc-1)</w:t>
      </w:r>
    </w:p>
    <w:p w14:paraId="63071384" w14:textId="67879F51" w:rsidR="00AE1385" w:rsidRDefault="00AE1385" w:rsidP="00AE1385">
      <w:pPr>
        <w:spacing w:line="480" w:lineRule="auto"/>
        <w:rPr>
          <w:rFonts w:ascii="Times New Roman" w:hAnsi="Times New Roman" w:cs="Times New Roman"/>
          <w:sz w:val="24"/>
          <w:szCs w:val="24"/>
        </w:rPr>
      </w:pPr>
      <w:r>
        <w:rPr>
          <w:rFonts w:ascii="Times New Roman" w:hAnsi="Times New Roman" w:cs="Times New Roman"/>
          <w:sz w:val="24"/>
          <w:szCs w:val="24"/>
        </w:rPr>
        <w:tab/>
        <w:t>Barber reveals a case study on conflict resulting from the bilingual language issue in Canada.  After confederation</w:t>
      </w:r>
      <w:r w:rsidR="00353462">
        <w:rPr>
          <w:rFonts w:ascii="Times New Roman" w:hAnsi="Times New Roman" w:cs="Times New Roman"/>
          <w:sz w:val="24"/>
          <w:szCs w:val="24"/>
        </w:rPr>
        <w:t>,</w:t>
      </w:r>
      <w:r>
        <w:rPr>
          <w:rFonts w:ascii="Times New Roman" w:hAnsi="Times New Roman" w:cs="Times New Roman"/>
          <w:sz w:val="24"/>
          <w:szCs w:val="24"/>
        </w:rPr>
        <w:t xml:space="preserve"> </w:t>
      </w:r>
      <w:r w:rsidR="00353462">
        <w:rPr>
          <w:rFonts w:ascii="Times New Roman" w:hAnsi="Times New Roman" w:cs="Times New Roman"/>
          <w:sz w:val="24"/>
          <w:szCs w:val="24"/>
        </w:rPr>
        <w:t>French</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accepted</w:t>
      </w:r>
      <w:r>
        <w:rPr>
          <w:rFonts w:ascii="Times New Roman" w:hAnsi="Times New Roman" w:cs="Times New Roman"/>
          <w:sz w:val="24"/>
          <w:szCs w:val="24"/>
        </w:rPr>
        <w:t xml:space="preserve"> in most Ontario Schools, however, after 1885 the Dept. of Education in Ontario began to require English to be the main language in the school system. </w:t>
      </w:r>
      <w:r w:rsidR="00E0548C">
        <w:rPr>
          <w:rFonts w:ascii="Times New Roman" w:hAnsi="Times New Roman" w:cs="Times New Roman"/>
          <w:sz w:val="24"/>
          <w:szCs w:val="24"/>
        </w:rPr>
        <w:t xml:space="preserve"> </w:t>
      </w:r>
      <w:r>
        <w:rPr>
          <w:rFonts w:ascii="Times New Roman" w:hAnsi="Times New Roman" w:cs="Times New Roman"/>
          <w:sz w:val="24"/>
          <w:szCs w:val="24"/>
        </w:rPr>
        <w:t>The growing concern stemmed from</w:t>
      </w:r>
      <w:r w:rsidR="00353462">
        <w:rPr>
          <w:rFonts w:ascii="Times New Roman" w:hAnsi="Times New Roman" w:cs="Times New Roman"/>
          <w:sz w:val="24"/>
          <w:szCs w:val="24"/>
        </w:rPr>
        <w:t xml:space="preserve"> Canada’s</w:t>
      </w:r>
      <w:r>
        <w:rPr>
          <w:rFonts w:ascii="Times New Roman" w:hAnsi="Times New Roman" w:cs="Times New Roman"/>
          <w:sz w:val="24"/>
          <w:szCs w:val="24"/>
        </w:rPr>
        <w:t xml:space="preserve"> many war years in which the Irish-Catholic Canadians wanted to claim Anglo-Saxon superiority in the region.  A mandate from the Catholic Church to cease the teaching of the </w:t>
      </w:r>
      <w:r w:rsidR="00353462">
        <w:rPr>
          <w:rFonts w:ascii="Times New Roman" w:hAnsi="Times New Roman" w:cs="Times New Roman"/>
          <w:sz w:val="24"/>
          <w:szCs w:val="24"/>
        </w:rPr>
        <w:t>French</w:t>
      </w:r>
      <w:r>
        <w:rPr>
          <w:rFonts w:ascii="Times New Roman" w:hAnsi="Times New Roman" w:cs="Times New Roman"/>
          <w:sz w:val="24"/>
          <w:szCs w:val="24"/>
        </w:rPr>
        <w:t xml:space="preserve"> language in all schools resulted in revolution.  The people rose up</w:t>
      </w:r>
      <w:r w:rsidR="00084A1B">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Pr>
          <w:rFonts w:ascii="Times New Roman" w:hAnsi="Times New Roman" w:cs="Times New Roman"/>
          <w:sz w:val="24"/>
          <w:szCs w:val="24"/>
        </w:rPr>
        <w:t xml:space="preserve"> the French-Canadian Education Society </w:t>
      </w:r>
      <w:r w:rsidRPr="00084A1B">
        <w:rPr>
          <w:rFonts w:ascii="Times New Roman" w:hAnsi="Times New Roman" w:cs="Times New Roman"/>
          <w:noProof/>
          <w:sz w:val="24"/>
          <w:szCs w:val="24"/>
        </w:rPr>
        <w:t>was birthed</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Pr>
          <w:rFonts w:ascii="Times New Roman" w:hAnsi="Times New Roman" w:cs="Times New Roman"/>
          <w:sz w:val="24"/>
          <w:szCs w:val="24"/>
        </w:rPr>
        <w:t xml:space="preserve"> resulted in the ousting of the number one proponent</w:t>
      </w:r>
      <w:r w:rsidR="00353462">
        <w:rPr>
          <w:rFonts w:ascii="Times New Roman" w:hAnsi="Times New Roman" w:cs="Times New Roman"/>
          <w:sz w:val="24"/>
          <w:szCs w:val="24"/>
        </w:rPr>
        <w:t>,</w:t>
      </w:r>
      <w:r>
        <w:rPr>
          <w:rFonts w:ascii="Times New Roman" w:hAnsi="Times New Roman" w:cs="Times New Roman"/>
          <w:sz w:val="24"/>
          <w:szCs w:val="24"/>
        </w:rPr>
        <w:t xml:space="preserve"> Bishop Fallon</w:t>
      </w:r>
      <w:r w:rsidR="00353462">
        <w:rPr>
          <w:rFonts w:ascii="Times New Roman" w:hAnsi="Times New Roman" w:cs="Times New Roman"/>
          <w:sz w:val="24"/>
          <w:szCs w:val="24"/>
        </w:rPr>
        <w:t>,</w:t>
      </w:r>
      <w:r>
        <w:rPr>
          <w:rFonts w:ascii="Times New Roman" w:hAnsi="Times New Roman" w:cs="Times New Roman"/>
          <w:sz w:val="24"/>
          <w:szCs w:val="24"/>
        </w:rPr>
        <w:t xml:space="preserve"> who had to leave Canada for a time as a result.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After a while</w:t>
      </w:r>
      <w:r w:rsidR="00353462">
        <w:rPr>
          <w:rFonts w:ascii="Times New Roman" w:hAnsi="Times New Roman" w:cs="Times New Roman"/>
          <w:sz w:val="24"/>
          <w:szCs w:val="24"/>
        </w:rPr>
        <w:t>,</w:t>
      </w:r>
      <w:r>
        <w:rPr>
          <w:rFonts w:ascii="Times New Roman" w:hAnsi="Times New Roman" w:cs="Times New Roman"/>
          <w:sz w:val="24"/>
          <w:szCs w:val="24"/>
        </w:rPr>
        <w:t xml:space="preserve"> the Church won out</w:t>
      </w:r>
      <w:r w:rsidR="00353462">
        <w:rPr>
          <w:rFonts w:ascii="Times New Roman" w:hAnsi="Times New Roman" w:cs="Times New Roman"/>
          <w:sz w:val="24"/>
          <w:szCs w:val="24"/>
        </w:rPr>
        <w:t xml:space="preserve"> and</w:t>
      </w:r>
      <w:r>
        <w:rPr>
          <w:rFonts w:ascii="Times New Roman" w:hAnsi="Times New Roman" w:cs="Times New Roman"/>
          <w:sz w:val="24"/>
          <w:szCs w:val="24"/>
        </w:rPr>
        <w:t xml:space="preserve"> Bishop Fallon was asked back as Arch Bishop, </w:t>
      </w:r>
      <w:r w:rsidR="00353462">
        <w:rPr>
          <w:rFonts w:ascii="Times New Roman" w:hAnsi="Times New Roman" w:cs="Times New Roman"/>
          <w:sz w:val="24"/>
          <w:szCs w:val="24"/>
        </w:rPr>
        <w:t>at which time the</w:t>
      </w:r>
      <w:r>
        <w:rPr>
          <w:rFonts w:ascii="Times New Roman" w:hAnsi="Times New Roman" w:cs="Times New Roman"/>
          <w:sz w:val="24"/>
          <w:szCs w:val="24"/>
        </w:rPr>
        <w:t xml:space="preserve"> </w:t>
      </w:r>
      <w:r w:rsidR="00353462">
        <w:rPr>
          <w:rFonts w:ascii="Times New Roman" w:hAnsi="Times New Roman" w:cs="Times New Roman"/>
          <w:sz w:val="24"/>
          <w:szCs w:val="24"/>
        </w:rPr>
        <w:t>French</w:t>
      </w:r>
      <w:r>
        <w:rPr>
          <w:rFonts w:ascii="Times New Roman" w:hAnsi="Times New Roman" w:cs="Times New Roman"/>
          <w:sz w:val="24"/>
          <w:szCs w:val="24"/>
        </w:rPr>
        <w:t xml:space="preserve"> </w:t>
      </w:r>
      <w:r w:rsidR="00353462">
        <w:rPr>
          <w:rFonts w:ascii="Times New Roman" w:hAnsi="Times New Roman" w:cs="Times New Roman"/>
          <w:sz w:val="24"/>
          <w:szCs w:val="24"/>
        </w:rPr>
        <w:t>b</w:t>
      </w:r>
      <w:r>
        <w:rPr>
          <w:rFonts w:ascii="Times New Roman" w:hAnsi="Times New Roman" w:cs="Times New Roman"/>
          <w:sz w:val="24"/>
          <w:szCs w:val="24"/>
        </w:rPr>
        <w:t xml:space="preserve">ilingual language </w:t>
      </w:r>
      <w:r w:rsidRPr="00084A1B">
        <w:rPr>
          <w:rFonts w:ascii="Times New Roman" w:hAnsi="Times New Roman" w:cs="Times New Roman"/>
          <w:noProof/>
          <w:sz w:val="24"/>
          <w:szCs w:val="24"/>
        </w:rPr>
        <w:t>was no longer taught</w:t>
      </w:r>
      <w:r>
        <w:rPr>
          <w:rFonts w:ascii="Times New Roman" w:hAnsi="Times New Roman" w:cs="Times New Roman"/>
          <w:sz w:val="24"/>
          <w:szCs w:val="24"/>
        </w:rPr>
        <w:t>.  The struggle characterizes a piece of history to show the ill ineffectiveness of forcing</w:t>
      </w:r>
      <w:r w:rsidR="00353462">
        <w:rPr>
          <w:rFonts w:ascii="Times New Roman" w:hAnsi="Times New Roman" w:cs="Times New Roman"/>
          <w:sz w:val="24"/>
          <w:szCs w:val="24"/>
        </w:rPr>
        <w:t xml:space="preserve"> as </w:t>
      </w:r>
      <w:r>
        <w:rPr>
          <w:rFonts w:ascii="Times New Roman" w:hAnsi="Times New Roman" w:cs="Times New Roman"/>
          <w:sz w:val="24"/>
          <w:szCs w:val="24"/>
        </w:rPr>
        <w:t xml:space="preserve">a form of conflict resolution as even today </w:t>
      </w:r>
      <w:r w:rsidR="00353462">
        <w:rPr>
          <w:rFonts w:ascii="Times New Roman" w:hAnsi="Times New Roman" w:cs="Times New Roman"/>
          <w:sz w:val="24"/>
          <w:szCs w:val="24"/>
        </w:rPr>
        <w:t>French</w:t>
      </w:r>
      <w:r>
        <w:rPr>
          <w:rFonts w:ascii="Times New Roman" w:hAnsi="Times New Roman" w:cs="Times New Roman"/>
          <w:sz w:val="24"/>
          <w:szCs w:val="24"/>
        </w:rPr>
        <w:t xml:space="preserve"> is one of the main languages of the area. </w:t>
      </w:r>
    </w:p>
    <w:p w14:paraId="0CE964BF" w14:textId="77777777" w:rsidR="00AE1385" w:rsidRPr="009F393C" w:rsidRDefault="00AE1385" w:rsidP="00AE1385">
      <w:pPr>
        <w:spacing w:line="480" w:lineRule="auto"/>
        <w:ind w:left="720" w:hanging="720"/>
        <w:rPr>
          <w:rFonts w:ascii="Times New Roman" w:hAnsi="Times New Roman" w:cs="Times New Roman"/>
          <w:sz w:val="24"/>
          <w:szCs w:val="24"/>
        </w:rPr>
      </w:pPr>
      <w:bookmarkStart w:id="29" w:name="_Hlk535705399"/>
      <w:r w:rsidRPr="009F393C">
        <w:rPr>
          <w:rFonts w:ascii="Times New Roman" w:hAnsi="Times New Roman" w:cs="Times New Roman"/>
          <w:sz w:val="24"/>
          <w:szCs w:val="24"/>
        </w:rPr>
        <w:t>Greenhaus,</w:t>
      </w:r>
      <w:r>
        <w:rPr>
          <w:rFonts w:ascii="Times New Roman" w:hAnsi="Times New Roman" w:cs="Times New Roman"/>
          <w:sz w:val="24"/>
          <w:szCs w:val="24"/>
        </w:rPr>
        <w:t xml:space="preserve"> J.,</w:t>
      </w:r>
      <w:r w:rsidRPr="009F393C">
        <w:rPr>
          <w:rFonts w:ascii="Times New Roman" w:hAnsi="Times New Roman" w:cs="Times New Roman"/>
          <w:sz w:val="24"/>
          <w:szCs w:val="24"/>
        </w:rPr>
        <w:t xml:space="preserve"> Beutell</w:t>
      </w:r>
      <w:r>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r>
        <w:rPr>
          <w:rFonts w:ascii="Times New Roman" w:hAnsi="Times New Roman" w:cs="Times New Roman"/>
          <w:sz w:val="24"/>
          <w:szCs w:val="24"/>
        </w:rPr>
        <w:t xml:space="preserve"> (soc-3)</w:t>
      </w:r>
    </w:p>
    <w:bookmarkEnd w:id="29"/>
    <w:p w14:paraId="70CAA9C8" w14:textId="0709D43F"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Greenhaus and </w:t>
      </w:r>
      <w:r w:rsidRPr="00084A1B">
        <w:rPr>
          <w:rFonts w:ascii="Times New Roman" w:hAnsi="Times New Roman" w:cs="Times New Roman"/>
          <w:noProof/>
          <w:sz w:val="24"/>
          <w:szCs w:val="24"/>
        </w:rPr>
        <w:t>Beutell</w:t>
      </w:r>
      <w:r w:rsidR="00084A1B">
        <w:rPr>
          <w:rFonts w:ascii="Times New Roman" w:hAnsi="Times New Roman" w:cs="Times New Roman"/>
          <w:noProof/>
          <w:sz w:val="24"/>
          <w:szCs w:val="24"/>
        </w:rPr>
        <w:t xml:space="preserve"> </w:t>
      </w:r>
      <w:r w:rsidRPr="00084A1B">
        <w:rPr>
          <w:rFonts w:ascii="Times New Roman" w:hAnsi="Times New Roman" w:cs="Times New Roman"/>
          <w:noProof/>
          <w:sz w:val="24"/>
          <w:szCs w:val="24"/>
        </w:rPr>
        <w:t>d</w:t>
      </w:r>
      <w:r w:rsidR="00084A1B" w:rsidRPr="00084A1B">
        <w:rPr>
          <w:rFonts w:ascii="Times New Roman" w:hAnsi="Times New Roman" w:cs="Times New Roman"/>
          <w:noProof/>
          <w:sz w:val="24"/>
          <w:szCs w:val="24"/>
        </w:rPr>
        <w:t>id</w:t>
      </w:r>
      <w:r>
        <w:rPr>
          <w:rFonts w:ascii="Times New Roman" w:hAnsi="Times New Roman" w:cs="Times New Roman"/>
          <w:sz w:val="24"/>
          <w:szCs w:val="24"/>
        </w:rPr>
        <w:t xml:space="preserve"> a study on </w:t>
      </w:r>
      <w:r w:rsidRPr="00F43D0A">
        <w:rPr>
          <w:rFonts w:ascii="Times New Roman" w:hAnsi="Times New Roman" w:cs="Times New Roman"/>
          <w:sz w:val="24"/>
          <w:szCs w:val="24"/>
        </w:rPr>
        <w:t>conflict between work and family roles</w:t>
      </w:r>
      <w:r>
        <w:rPr>
          <w:rFonts w:ascii="Times New Roman" w:hAnsi="Times New Roman" w:cs="Times New Roman"/>
          <w:sz w:val="24"/>
          <w:szCs w:val="24"/>
        </w:rPr>
        <w:t xml:space="preserve">.  The result </w:t>
      </w:r>
      <w:r w:rsidRPr="00084A1B">
        <w:rPr>
          <w:rFonts w:ascii="Times New Roman" w:hAnsi="Times New Roman" w:cs="Times New Roman"/>
          <w:noProof/>
          <w:sz w:val="24"/>
          <w:szCs w:val="24"/>
        </w:rPr>
        <w:t>suggest</w:t>
      </w:r>
      <w:r w:rsidR="00084A1B">
        <w:rPr>
          <w:rFonts w:ascii="Times New Roman" w:hAnsi="Times New Roman" w:cs="Times New Roman"/>
          <w:noProof/>
          <w:sz w:val="24"/>
          <w:szCs w:val="24"/>
        </w:rPr>
        <w:t>s</w:t>
      </w:r>
      <w:r>
        <w:rPr>
          <w:rFonts w:ascii="Times New Roman" w:hAnsi="Times New Roman" w:cs="Times New Roman"/>
          <w:sz w:val="24"/>
          <w:szCs w:val="24"/>
        </w:rPr>
        <w:t xml:space="preserve"> that conflict is present in three areas.  </w:t>
      </w:r>
      <w:commentRangeStart w:id="30"/>
      <w:r>
        <w:rPr>
          <w:rFonts w:ascii="Times New Roman" w:hAnsi="Times New Roman" w:cs="Times New Roman"/>
          <w:sz w:val="24"/>
          <w:szCs w:val="24"/>
        </w:rPr>
        <w:t xml:space="preserve">1. When roles are conflicting in time. </w:t>
      </w:r>
      <w:r w:rsidR="00353462">
        <w:rPr>
          <w:rFonts w:ascii="Times New Roman" w:hAnsi="Times New Roman" w:cs="Times New Roman"/>
          <w:sz w:val="24"/>
          <w:szCs w:val="24"/>
        </w:rPr>
        <w:t xml:space="preserve"> </w:t>
      </w:r>
      <w:r>
        <w:rPr>
          <w:rFonts w:ascii="Times New Roman" w:hAnsi="Times New Roman" w:cs="Times New Roman"/>
          <w:sz w:val="24"/>
          <w:szCs w:val="24"/>
        </w:rPr>
        <w:t xml:space="preserve">2. When </w:t>
      </w:r>
      <w:r>
        <w:rPr>
          <w:rFonts w:ascii="Times New Roman" w:hAnsi="Times New Roman" w:cs="Times New Roman"/>
          <w:sz w:val="24"/>
          <w:szCs w:val="24"/>
        </w:rPr>
        <w:lastRenderedPageBreak/>
        <w:t xml:space="preserve">stressors from </w:t>
      </w:r>
      <w:r w:rsidRPr="00F43D0A">
        <w:rPr>
          <w:rFonts w:ascii="Times New Roman" w:hAnsi="Times New Roman" w:cs="Times New Roman"/>
          <w:sz w:val="24"/>
          <w:szCs w:val="24"/>
        </w:rPr>
        <w:t xml:space="preserve">one role </w:t>
      </w:r>
      <w:r w:rsidRPr="00084A1B">
        <w:rPr>
          <w:rFonts w:ascii="Times New Roman" w:hAnsi="Times New Roman" w:cs="Times New Roman"/>
          <w:noProof/>
          <w:sz w:val="24"/>
          <w:szCs w:val="24"/>
        </w:rPr>
        <w:t>hinder</w:t>
      </w:r>
      <w:r>
        <w:rPr>
          <w:rFonts w:ascii="Times New Roman" w:hAnsi="Times New Roman" w:cs="Times New Roman"/>
          <w:sz w:val="24"/>
          <w:szCs w:val="24"/>
        </w:rPr>
        <w:t xml:space="preserve"> completing the </w:t>
      </w:r>
      <w:r w:rsidRPr="00F43D0A">
        <w:rPr>
          <w:rFonts w:ascii="Times New Roman" w:hAnsi="Times New Roman" w:cs="Times New Roman"/>
          <w:sz w:val="24"/>
          <w:szCs w:val="24"/>
        </w:rPr>
        <w:t>requirements of another</w:t>
      </w:r>
      <w:r>
        <w:rPr>
          <w:rFonts w:ascii="Times New Roman" w:hAnsi="Times New Roman" w:cs="Times New Roman"/>
          <w:sz w:val="24"/>
          <w:szCs w:val="24"/>
        </w:rPr>
        <w: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F43D0A">
        <w:rPr>
          <w:rFonts w:ascii="Times New Roman" w:hAnsi="Times New Roman" w:cs="Times New Roman"/>
          <w:sz w:val="24"/>
          <w:szCs w:val="24"/>
        </w:rPr>
        <w:t xml:space="preserve"> </w:t>
      </w:r>
      <w:r>
        <w:rPr>
          <w:rFonts w:ascii="Times New Roman" w:hAnsi="Times New Roman" w:cs="Times New Roman"/>
          <w:sz w:val="24"/>
          <w:szCs w:val="24"/>
        </w:rPr>
        <w:t>When required</w:t>
      </w:r>
      <w:r w:rsidRPr="00F43D0A">
        <w:rPr>
          <w:rFonts w:ascii="Times New Roman" w:hAnsi="Times New Roman" w:cs="Times New Roman"/>
          <w:sz w:val="24"/>
          <w:szCs w:val="24"/>
        </w:rPr>
        <w:t xml:space="preserve"> behaviors </w:t>
      </w:r>
      <w:r>
        <w:rPr>
          <w:rFonts w:ascii="Times New Roman" w:hAnsi="Times New Roman" w:cs="Times New Roman"/>
          <w:sz w:val="24"/>
          <w:szCs w:val="24"/>
        </w:rPr>
        <w:t>of</w:t>
      </w:r>
      <w:r w:rsidRPr="00F43D0A">
        <w:rPr>
          <w:rFonts w:ascii="Times New Roman" w:hAnsi="Times New Roman" w:cs="Times New Roman"/>
          <w:sz w:val="24"/>
          <w:szCs w:val="24"/>
        </w:rPr>
        <w:t xml:space="preserve"> one role </w:t>
      </w:r>
      <w:r>
        <w:rPr>
          <w:rFonts w:ascii="Times New Roman" w:hAnsi="Times New Roman" w:cs="Times New Roman"/>
          <w:sz w:val="24"/>
          <w:szCs w:val="24"/>
        </w:rPr>
        <w:t>hinder efforts in</w:t>
      </w:r>
      <w:r w:rsidRPr="00F43D0A">
        <w:rPr>
          <w:rFonts w:ascii="Times New Roman" w:hAnsi="Times New Roman" w:cs="Times New Roman"/>
          <w:sz w:val="24"/>
          <w:szCs w:val="24"/>
        </w:rPr>
        <w:t xml:space="preserve"> </w:t>
      </w:r>
      <w:r>
        <w:rPr>
          <w:rFonts w:ascii="Times New Roman" w:hAnsi="Times New Roman" w:cs="Times New Roman"/>
          <w:sz w:val="24"/>
          <w:szCs w:val="24"/>
        </w:rPr>
        <w:t>completing</w:t>
      </w:r>
      <w:r w:rsidRPr="00F43D0A">
        <w:rPr>
          <w:rFonts w:ascii="Times New Roman" w:hAnsi="Times New Roman" w:cs="Times New Roman"/>
          <w:sz w:val="24"/>
          <w:szCs w:val="24"/>
        </w:rPr>
        <w:t xml:space="preserve"> requirements of another.</w:t>
      </w:r>
      <w:commentRangeEnd w:id="30"/>
      <w:r w:rsidR="00BB6858">
        <w:rPr>
          <w:rStyle w:val="CommentReference"/>
        </w:rPr>
        <w:commentReference w:id="30"/>
      </w:r>
      <w:r w:rsidRPr="00F43D0A">
        <w:rPr>
          <w:rFonts w:ascii="Times New Roman" w:hAnsi="Times New Roman" w:cs="Times New Roman"/>
          <w:sz w:val="24"/>
          <w:szCs w:val="24"/>
        </w:rPr>
        <w:t xml:space="preserve"> </w:t>
      </w:r>
      <w:r>
        <w:rPr>
          <w:rFonts w:ascii="Times New Roman" w:hAnsi="Times New Roman" w:cs="Times New Roman"/>
          <w:sz w:val="24"/>
          <w:szCs w:val="24"/>
        </w:rPr>
        <w:t xml:space="preserve"> Greenhaus and Beutell divide conflict into the categories of role conflict,</w:t>
      </w:r>
      <w:r w:rsidRPr="009B2EAA">
        <w:t xml:space="preserve"> </w:t>
      </w:r>
      <w:r>
        <w:rPr>
          <w:rFonts w:ascii="Times New Roman" w:hAnsi="Times New Roman" w:cs="Times New Roman"/>
          <w:sz w:val="24"/>
          <w:szCs w:val="24"/>
        </w:rPr>
        <w:t>i</w:t>
      </w:r>
      <w:r w:rsidRPr="009B2EAA">
        <w:rPr>
          <w:rFonts w:ascii="Times New Roman" w:hAnsi="Times New Roman" w:cs="Times New Roman"/>
          <w:sz w:val="24"/>
          <w:szCs w:val="24"/>
        </w:rPr>
        <w:t>nter</w:t>
      </w:r>
      <w:r>
        <w:rPr>
          <w:rFonts w:ascii="Times New Roman" w:hAnsi="Times New Roman" w:cs="Times New Roman"/>
          <w:sz w:val="24"/>
          <w:szCs w:val="24"/>
        </w:rPr>
        <w:t>-</w:t>
      </w:r>
      <w:r w:rsidRPr="009B2EAA">
        <w:rPr>
          <w:rFonts w:ascii="Times New Roman" w:hAnsi="Times New Roman" w:cs="Times New Roman"/>
          <w:sz w:val="24"/>
          <w:szCs w:val="24"/>
        </w:rPr>
        <w:t xml:space="preserve">role </w:t>
      </w:r>
      <w:r>
        <w:rPr>
          <w:rFonts w:ascii="Times New Roman" w:hAnsi="Times New Roman" w:cs="Times New Roman"/>
          <w:sz w:val="24"/>
          <w:szCs w:val="24"/>
        </w:rPr>
        <w:t>c</w:t>
      </w:r>
      <w:r w:rsidRPr="009B2EAA">
        <w:rPr>
          <w:rFonts w:ascii="Times New Roman" w:hAnsi="Times New Roman" w:cs="Times New Roman"/>
          <w:sz w:val="24"/>
          <w:szCs w:val="24"/>
        </w:rPr>
        <w:t>onflict</w:t>
      </w:r>
      <w:r>
        <w:rPr>
          <w:rFonts w:ascii="Times New Roman" w:hAnsi="Times New Roman" w:cs="Times New Roman"/>
          <w:sz w:val="24"/>
          <w:szCs w:val="24"/>
        </w:rPr>
        <w:t>, w</w:t>
      </w:r>
      <w:r w:rsidRPr="009B2EAA">
        <w:rPr>
          <w:rFonts w:ascii="Times New Roman" w:hAnsi="Times New Roman" w:cs="Times New Roman"/>
          <w:sz w:val="24"/>
          <w:szCs w:val="24"/>
        </w:rPr>
        <w:t>ork-</w:t>
      </w:r>
      <w:r>
        <w:rPr>
          <w:rFonts w:ascii="Times New Roman" w:hAnsi="Times New Roman" w:cs="Times New Roman"/>
          <w:sz w:val="24"/>
          <w:szCs w:val="24"/>
        </w:rPr>
        <w:t>f</w:t>
      </w:r>
      <w:r w:rsidRPr="009B2EAA">
        <w:rPr>
          <w:rFonts w:ascii="Times New Roman" w:hAnsi="Times New Roman" w:cs="Times New Roman"/>
          <w:sz w:val="24"/>
          <w:szCs w:val="24"/>
        </w:rPr>
        <w:t xml:space="preserve">amily </w:t>
      </w:r>
      <w:r>
        <w:rPr>
          <w:rFonts w:ascii="Times New Roman" w:hAnsi="Times New Roman" w:cs="Times New Roman"/>
          <w:sz w:val="24"/>
          <w:szCs w:val="24"/>
        </w:rPr>
        <w:t>c</w:t>
      </w:r>
      <w:r w:rsidRPr="009B2EAA">
        <w:rPr>
          <w:rFonts w:ascii="Times New Roman" w:hAnsi="Times New Roman" w:cs="Times New Roman"/>
          <w:sz w:val="24"/>
          <w:szCs w:val="24"/>
        </w:rPr>
        <w:t>onflict</w:t>
      </w:r>
      <w:r>
        <w:rPr>
          <w:rFonts w:ascii="Times New Roman" w:hAnsi="Times New Roman" w:cs="Times New Roman"/>
          <w:sz w:val="24"/>
          <w:szCs w:val="24"/>
        </w:rPr>
        <w:t>.  Work-family is then sub-categorized into t</w:t>
      </w:r>
      <w:r w:rsidRPr="00F21929">
        <w:rPr>
          <w:rFonts w:ascii="Times New Roman" w:hAnsi="Times New Roman" w:cs="Times New Roman"/>
          <w:sz w:val="24"/>
          <w:szCs w:val="24"/>
        </w:rPr>
        <w:t>ime-</w:t>
      </w:r>
      <w:r>
        <w:rPr>
          <w:rFonts w:ascii="Times New Roman" w:hAnsi="Times New Roman" w:cs="Times New Roman"/>
          <w:sz w:val="24"/>
          <w:szCs w:val="24"/>
        </w:rPr>
        <w:t>b</w:t>
      </w:r>
      <w:r w:rsidRPr="00F21929">
        <w:rPr>
          <w:rFonts w:ascii="Times New Roman" w:hAnsi="Times New Roman" w:cs="Times New Roman"/>
          <w:sz w:val="24"/>
          <w:szCs w:val="24"/>
        </w:rPr>
        <w:t>ased Conflict</w:t>
      </w:r>
      <w:r>
        <w:rPr>
          <w:rFonts w:ascii="Times New Roman" w:hAnsi="Times New Roman" w:cs="Times New Roman"/>
          <w:sz w:val="24"/>
          <w:szCs w:val="24"/>
        </w:rPr>
        <w:t>,  strain-based conflict, and b</w:t>
      </w:r>
      <w:r w:rsidRPr="00F21929">
        <w:rPr>
          <w:rFonts w:ascii="Times New Roman" w:hAnsi="Times New Roman" w:cs="Times New Roman"/>
          <w:sz w:val="24"/>
          <w:szCs w:val="24"/>
        </w:rPr>
        <w:t>ehavior-</w:t>
      </w:r>
      <w:r>
        <w:rPr>
          <w:rFonts w:ascii="Times New Roman" w:hAnsi="Times New Roman" w:cs="Times New Roman"/>
          <w:sz w:val="24"/>
          <w:szCs w:val="24"/>
        </w:rPr>
        <w:t>b</w:t>
      </w:r>
      <w:r w:rsidRPr="00F21929">
        <w:rPr>
          <w:rFonts w:ascii="Times New Roman" w:hAnsi="Times New Roman" w:cs="Times New Roman"/>
          <w:sz w:val="24"/>
          <w:szCs w:val="24"/>
        </w:rPr>
        <w:t xml:space="preserve">ased </w:t>
      </w:r>
      <w:r>
        <w:rPr>
          <w:rFonts w:ascii="Times New Roman" w:hAnsi="Times New Roman" w:cs="Times New Roman"/>
          <w:sz w:val="24"/>
          <w:szCs w:val="24"/>
        </w:rPr>
        <w:t>c</w:t>
      </w:r>
      <w:r w:rsidRPr="00F21929">
        <w:rPr>
          <w:rFonts w:ascii="Times New Roman" w:hAnsi="Times New Roman" w:cs="Times New Roman"/>
          <w:sz w:val="24"/>
          <w:szCs w:val="24"/>
        </w:rPr>
        <w:t>onflict</w:t>
      </w:r>
      <w:r>
        <w:rPr>
          <w:rFonts w:ascii="Times New Roman" w:hAnsi="Times New Roman" w:cs="Times New Roman"/>
          <w:sz w:val="24"/>
          <w:szCs w:val="24"/>
        </w:rPr>
        <w:t xml:space="preserve"> and reports that, “</w:t>
      </w:r>
      <w:r w:rsidRPr="00F43D0A">
        <w:rPr>
          <w:rFonts w:ascii="Times New Roman" w:hAnsi="Times New Roman" w:cs="Times New Roman"/>
          <w:sz w:val="24"/>
          <w:szCs w:val="24"/>
        </w:rPr>
        <w:t xml:space="preserve">an employee’s </w:t>
      </w:r>
      <w:r w:rsidRPr="00084A1B">
        <w:rPr>
          <w:rFonts w:ascii="Times New Roman" w:hAnsi="Times New Roman" w:cs="Times New Roman"/>
          <w:noProof/>
          <w:sz w:val="24"/>
          <w:szCs w:val="24"/>
        </w:rPr>
        <w:t>personal</w:t>
      </w:r>
      <w:r w:rsidRPr="00F43D0A">
        <w:rPr>
          <w:rFonts w:ascii="Times New Roman" w:hAnsi="Times New Roman" w:cs="Times New Roman"/>
          <w:sz w:val="24"/>
          <w:szCs w:val="24"/>
        </w:rPr>
        <w:t xml:space="preserve"> orientation may affect work-family conflict </w:t>
      </w:r>
      <w:r w:rsidRPr="00084A1B">
        <w:rPr>
          <w:rFonts w:ascii="Times New Roman" w:hAnsi="Times New Roman" w:cs="Times New Roman"/>
          <w:noProof/>
          <w:sz w:val="24"/>
          <w:szCs w:val="24"/>
        </w:rPr>
        <w:t>by virtue of</w:t>
      </w:r>
      <w:r w:rsidRPr="00F43D0A">
        <w:rPr>
          <w:rFonts w:ascii="Times New Roman" w:hAnsi="Times New Roman" w:cs="Times New Roman"/>
          <w:sz w:val="24"/>
          <w:szCs w:val="24"/>
        </w:rPr>
        <w:t xml:space="preserve"> its influence on time commitment to the work role.</w:t>
      </w:r>
      <w:r>
        <w:rPr>
          <w:rFonts w:ascii="Times New Roman" w:hAnsi="Times New Roman" w:cs="Times New Roman"/>
          <w:sz w:val="24"/>
          <w:szCs w:val="24"/>
        </w:rPr>
        <w:t>”</w:t>
      </w:r>
      <w:r w:rsidRPr="00F43D0A">
        <w:rPr>
          <w:rFonts w:ascii="Times New Roman" w:hAnsi="Times New Roman" w:cs="Times New Roman"/>
          <w:sz w:val="24"/>
          <w:szCs w:val="24"/>
        </w:rPr>
        <w:t xml:space="preserve"> </w:t>
      </w:r>
      <w:r>
        <w:rPr>
          <w:rFonts w:ascii="Times New Roman" w:hAnsi="Times New Roman" w:cs="Times New Roman"/>
          <w:sz w:val="24"/>
          <w:szCs w:val="24"/>
        </w:rPr>
        <w:t xml:space="preserve"> The hypotheses present </w:t>
      </w:r>
      <w:r w:rsidR="00084A1B">
        <w:rPr>
          <w:rFonts w:ascii="Times New Roman" w:hAnsi="Times New Roman" w:cs="Times New Roman"/>
          <w:noProof/>
          <w:sz w:val="24"/>
          <w:szCs w:val="24"/>
        </w:rPr>
        <w:t>ten</w:t>
      </w:r>
      <w:r>
        <w:rPr>
          <w:rFonts w:ascii="Times New Roman" w:hAnsi="Times New Roman" w:cs="Times New Roman"/>
          <w:sz w:val="24"/>
          <w:szCs w:val="24"/>
        </w:rPr>
        <w:t xml:space="preserve"> propositions. Of which</w:t>
      </w:r>
      <w:r w:rsidR="00353462">
        <w:rPr>
          <w:rFonts w:ascii="Times New Roman" w:hAnsi="Times New Roman" w:cs="Times New Roman"/>
          <w:sz w:val="24"/>
          <w:szCs w:val="24"/>
        </w:rPr>
        <w:t>,</w:t>
      </w:r>
      <w:r>
        <w:rPr>
          <w:rFonts w:ascii="Times New Roman" w:hAnsi="Times New Roman" w:cs="Times New Roman"/>
          <w:sz w:val="24"/>
          <w:szCs w:val="24"/>
        </w:rPr>
        <w:t xml:space="preserve"> all </w:t>
      </w:r>
      <w:r w:rsidR="00353462">
        <w:rPr>
          <w:rFonts w:ascii="Times New Roman" w:hAnsi="Times New Roman" w:cs="Times New Roman"/>
          <w:sz w:val="24"/>
          <w:szCs w:val="24"/>
        </w:rPr>
        <w:t>show</w:t>
      </w:r>
      <w:r>
        <w:rPr>
          <w:rFonts w:ascii="Times New Roman" w:hAnsi="Times New Roman" w:cs="Times New Roman"/>
          <w:sz w:val="24"/>
          <w:szCs w:val="24"/>
        </w:rPr>
        <w:t xml:space="preserve"> at least a partial fulfillment.  The result of this study is summed up in a </w:t>
      </w:r>
      <w:r w:rsidRPr="00084A1B">
        <w:rPr>
          <w:rFonts w:ascii="Times New Roman" w:hAnsi="Times New Roman" w:cs="Times New Roman"/>
          <w:noProof/>
          <w:sz w:val="24"/>
          <w:szCs w:val="24"/>
        </w:rPr>
        <w:t>couple</w:t>
      </w:r>
      <w:r w:rsidR="00084A1B">
        <w:rPr>
          <w:rFonts w:ascii="Times New Roman" w:hAnsi="Times New Roman" w:cs="Times New Roman"/>
          <w:noProof/>
          <w:sz w:val="24"/>
          <w:szCs w:val="24"/>
        </w:rPr>
        <w:t xml:space="preserve"> of</w:t>
      </w:r>
      <w:r>
        <w:rPr>
          <w:rFonts w:ascii="Times New Roman" w:hAnsi="Times New Roman" w:cs="Times New Roman"/>
          <w:sz w:val="24"/>
          <w:szCs w:val="24"/>
        </w:rPr>
        <w:t xml:space="preserve"> statements. </w:t>
      </w:r>
      <w:r w:rsidR="00146DB9">
        <w:rPr>
          <w:rFonts w:ascii="Times New Roman" w:hAnsi="Times New Roman" w:cs="Times New Roman"/>
          <w:sz w:val="24"/>
          <w:szCs w:val="24"/>
        </w:rPr>
        <w:t xml:space="preserve"> </w:t>
      </w:r>
      <w:commentRangeStart w:id="31"/>
      <w:r>
        <w:rPr>
          <w:rFonts w:ascii="Times New Roman" w:hAnsi="Times New Roman" w:cs="Times New Roman"/>
          <w:sz w:val="24"/>
          <w:szCs w:val="24"/>
        </w:rPr>
        <w:t xml:space="preserve">1. </w:t>
      </w:r>
      <w:commentRangeEnd w:id="31"/>
      <w:r w:rsidR="00837925">
        <w:rPr>
          <w:rStyle w:val="CommentReference"/>
        </w:rPr>
        <w:commentReference w:id="31"/>
      </w:r>
      <w:r>
        <w:rPr>
          <w:rFonts w:ascii="Times New Roman" w:hAnsi="Times New Roman" w:cs="Times New Roman"/>
          <w:sz w:val="24"/>
          <w:szCs w:val="24"/>
        </w:rPr>
        <w:t>A</w:t>
      </w:r>
      <w:r w:rsidRPr="00F43D0A">
        <w:rPr>
          <w:rFonts w:ascii="Times New Roman" w:hAnsi="Times New Roman" w:cs="Times New Roman"/>
          <w:sz w:val="24"/>
          <w:szCs w:val="24"/>
        </w:rPr>
        <w:t xml:space="preserve">ll </w:t>
      </w:r>
      <w:r>
        <w:rPr>
          <w:rFonts w:ascii="Times New Roman" w:hAnsi="Times New Roman" w:cs="Times New Roman"/>
          <w:sz w:val="24"/>
          <w:szCs w:val="24"/>
        </w:rPr>
        <w:t>th</w:t>
      </w:r>
      <w:r w:rsidRPr="00F43D0A">
        <w:rPr>
          <w:rFonts w:ascii="Times New Roman" w:hAnsi="Times New Roman" w:cs="Times New Roman"/>
          <w:sz w:val="24"/>
          <w:szCs w:val="24"/>
        </w:rPr>
        <w:t xml:space="preserve">ings </w:t>
      </w:r>
      <w:r>
        <w:rPr>
          <w:rFonts w:ascii="Times New Roman" w:hAnsi="Times New Roman" w:cs="Times New Roman"/>
          <w:sz w:val="24"/>
          <w:szCs w:val="24"/>
        </w:rPr>
        <w:t xml:space="preserve">being </w:t>
      </w:r>
      <w:r w:rsidRPr="00F43D0A">
        <w:rPr>
          <w:rFonts w:ascii="Times New Roman" w:hAnsi="Times New Roman" w:cs="Times New Roman"/>
          <w:sz w:val="24"/>
          <w:szCs w:val="24"/>
        </w:rPr>
        <w:t xml:space="preserve">equal, </w:t>
      </w:r>
      <w:r>
        <w:rPr>
          <w:rFonts w:ascii="Times New Roman" w:hAnsi="Times New Roman" w:cs="Times New Roman"/>
          <w:sz w:val="24"/>
          <w:szCs w:val="24"/>
        </w:rPr>
        <w:t xml:space="preserve">for any person wherein </w:t>
      </w:r>
      <w:r w:rsidRPr="00F43D0A">
        <w:rPr>
          <w:rFonts w:ascii="Times New Roman" w:hAnsi="Times New Roman" w:cs="Times New Roman"/>
          <w:sz w:val="24"/>
          <w:szCs w:val="24"/>
        </w:rPr>
        <w:t xml:space="preserve">work and family are both highly </w:t>
      </w:r>
      <w:r>
        <w:rPr>
          <w:rFonts w:ascii="Times New Roman" w:hAnsi="Times New Roman" w:cs="Times New Roman"/>
          <w:sz w:val="24"/>
          <w:szCs w:val="24"/>
        </w:rPr>
        <w:t xml:space="preserve">important </w:t>
      </w:r>
      <w:r w:rsidRPr="00F43D0A">
        <w:rPr>
          <w:rFonts w:ascii="Times New Roman" w:hAnsi="Times New Roman" w:cs="Times New Roman"/>
          <w:sz w:val="24"/>
          <w:szCs w:val="24"/>
        </w:rPr>
        <w:t xml:space="preserve">work-family conflict </w:t>
      </w:r>
      <w:r>
        <w:rPr>
          <w:rFonts w:ascii="Times New Roman" w:hAnsi="Times New Roman" w:cs="Times New Roman"/>
          <w:sz w:val="24"/>
          <w:szCs w:val="24"/>
        </w:rPr>
        <w:t>will be</w:t>
      </w:r>
      <w:r w:rsidRPr="00F43D0A">
        <w:rPr>
          <w:rFonts w:ascii="Times New Roman" w:hAnsi="Times New Roman" w:cs="Times New Roman"/>
          <w:sz w:val="24"/>
          <w:szCs w:val="24"/>
        </w:rPr>
        <w:t xml:space="preserve"> particularly </w:t>
      </w:r>
      <w:r>
        <w:rPr>
          <w:rFonts w:ascii="Times New Roman" w:hAnsi="Times New Roman" w:cs="Times New Roman"/>
          <w:sz w:val="24"/>
          <w:szCs w:val="24"/>
        </w:rPr>
        <w:t xml:space="preserve">on hand. </w:t>
      </w:r>
      <w:r w:rsidR="00146DB9">
        <w:rPr>
          <w:rFonts w:ascii="Times New Roman" w:hAnsi="Times New Roman" w:cs="Times New Roman"/>
          <w:sz w:val="24"/>
          <w:szCs w:val="24"/>
        </w:rPr>
        <w:t xml:space="preserve"> </w:t>
      </w:r>
      <w:r>
        <w:rPr>
          <w:rFonts w:ascii="Times New Roman" w:hAnsi="Times New Roman" w:cs="Times New Roman"/>
          <w:sz w:val="24"/>
          <w:szCs w:val="24"/>
        </w:rPr>
        <w:t>2. S</w:t>
      </w:r>
      <w:r w:rsidRPr="00F43D0A">
        <w:rPr>
          <w:rFonts w:ascii="Times New Roman" w:hAnsi="Times New Roman" w:cs="Times New Roman"/>
          <w:sz w:val="24"/>
          <w:szCs w:val="24"/>
        </w:rPr>
        <w:t>eparate work and family worlds</w:t>
      </w:r>
      <w:r>
        <w:rPr>
          <w:rFonts w:ascii="Times New Roman" w:hAnsi="Times New Roman" w:cs="Times New Roman"/>
          <w:sz w:val="24"/>
          <w:szCs w:val="24"/>
        </w:rPr>
        <w:t xml:space="preserve"> are becoming more myth than reality</w:t>
      </w:r>
      <w:r w:rsidRPr="00F43D0A">
        <w:rPr>
          <w:rFonts w:ascii="Times New Roman" w:hAnsi="Times New Roman" w:cs="Times New Roman"/>
          <w:sz w:val="24"/>
          <w:szCs w:val="24"/>
        </w:rPr>
        <w:t xml:space="preserve"> (Kanter, 1977)</w:t>
      </w:r>
      <w:r>
        <w:rPr>
          <w:rFonts w:ascii="Times New Roman" w:hAnsi="Times New Roman" w:cs="Times New Roman"/>
          <w:sz w:val="24"/>
          <w:szCs w:val="24"/>
        </w:rPr>
        <w:t xml:space="preserve">. </w:t>
      </w:r>
    </w:p>
    <w:p w14:paraId="6EAA56BE" w14:textId="2A3BB73E" w:rsidR="00AE1385" w:rsidRDefault="00AE1385" w:rsidP="00AE1385">
      <w:pPr>
        <w:spacing w:line="480" w:lineRule="auto"/>
        <w:ind w:left="720" w:hanging="720"/>
        <w:rPr>
          <w:rFonts w:ascii="Times New Roman" w:hAnsi="Times New Roman" w:cs="Times New Roman"/>
          <w:sz w:val="24"/>
          <w:szCs w:val="24"/>
        </w:rPr>
      </w:pPr>
      <w:bookmarkStart w:id="32" w:name="_Hlk535705437"/>
      <w:r w:rsidRPr="00EC6A34">
        <w:rPr>
          <w:rFonts w:ascii="Times New Roman" w:hAnsi="Times New Roman" w:cs="Times New Roman"/>
          <w:sz w:val="24"/>
          <w:szCs w:val="24"/>
        </w:rPr>
        <w:t>H</w:t>
      </w:r>
      <w:r>
        <w:rPr>
          <w:rFonts w:ascii="Times New Roman" w:hAnsi="Times New Roman" w:cs="Times New Roman"/>
          <w:sz w:val="24"/>
          <w:szCs w:val="24"/>
        </w:rPr>
        <w:t>asani</w:t>
      </w:r>
      <w:r w:rsidRPr="00EC6A34">
        <w:rPr>
          <w:rFonts w:ascii="Times New Roman" w:hAnsi="Times New Roman" w:cs="Times New Roman"/>
          <w:sz w:val="24"/>
          <w:szCs w:val="24"/>
        </w:rPr>
        <w:t>,</w:t>
      </w:r>
      <w:r>
        <w:rPr>
          <w:rFonts w:ascii="Times New Roman" w:hAnsi="Times New Roman" w:cs="Times New Roman"/>
          <w:sz w:val="24"/>
          <w:szCs w:val="24"/>
        </w:rPr>
        <w:t xml:space="preserve"> K.,</w:t>
      </w:r>
      <w:r w:rsidRPr="00EC6A34">
        <w:rPr>
          <w:rFonts w:ascii="Times New Roman" w:hAnsi="Times New Roman" w:cs="Times New Roman"/>
          <w:sz w:val="24"/>
          <w:szCs w:val="24"/>
        </w:rPr>
        <w:t xml:space="preserve"> B</w:t>
      </w:r>
      <w:r>
        <w:rPr>
          <w:rFonts w:ascii="Times New Roman" w:hAnsi="Times New Roman" w:cs="Times New Roman"/>
          <w:sz w:val="24"/>
          <w:szCs w:val="24"/>
        </w:rPr>
        <w:t>oroujerdi, S.</w:t>
      </w:r>
      <w:r w:rsidRPr="00EC6A34">
        <w:rPr>
          <w:rFonts w:ascii="Times New Roman" w:hAnsi="Times New Roman" w:cs="Times New Roman"/>
          <w:sz w:val="24"/>
          <w:szCs w:val="24"/>
        </w:rPr>
        <w:t xml:space="preserve"> (2013). </w:t>
      </w:r>
      <w:r w:rsidR="00146DB9">
        <w:rPr>
          <w:rFonts w:ascii="Times New Roman" w:hAnsi="Times New Roman" w:cs="Times New Roman"/>
          <w:sz w:val="24"/>
          <w:szCs w:val="24"/>
        </w:rPr>
        <w:t xml:space="preserve"> </w:t>
      </w:r>
      <w:r w:rsidRPr="00EC6A34">
        <w:rPr>
          <w:rFonts w:ascii="Times New Roman" w:hAnsi="Times New Roman" w:cs="Times New Roman"/>
          <w:sz w:val="24"/>
          <w:szCs w:val="24"/>
        </w:rPr>
        <w:t xml:space="preserve">Sources of Organizational Conflict in Educational Institutions. Theoretical Insights and </w:t>
      </w:r>
      <w:r w:rsidRPr="00084A1B">
        <w:rPr>
          <w:rFonts w:ascii="Times New Roman" w:hAnsi="Times New Roman" w:cs="Times New Roman"/>
          <w:noProof/>
          <w:sz w:val="24"/>
          <w:szCs w:val="24"/>
        </w:rPr>
        <w:t>Case</w:t>
      </w:r>
      <w:r w:rsidRPr="00EC6A34">
        <w:rPr>
          <w:rFonts w:ascii="Times New Roman" w:hAnsi="Times New Roman" w:cs="Times New Roman"/>
          <w:sz w:val="24"/>
          <w:szCs w:val="24"/>
        </w:rPr>
        <w:t xml:space="preserve"> Study. </w:t>
      </w:r>
      <w:r w:rsidRPr="00EC6A34">
        <w:rPr>
          <w:rFonts w:ascii="Times New Roman" w:hAnsi="Times New Roman" w:cs="Times New Roman"/>
          <w:i/>
          <w:iCs/>
          <w:sz w:val="24"/>
          <w:szCs w:val="24"/>
        </w:rPr>
        <w:t xml:space="preserve">Journal of Defense Resources Management, </w:t>
      </w:r>
      <w:commentRangeStart w:id="33"/>
      <w:r w:rsidRPr="00EC6A34">
        <w:rPr>
          <w:rFonts w:ascii="Times New Roman" w:hAnsi="Times New Roman" w:cs="Times New Roman"/>
          <w:i/>
          <w:iCs/>
          <w:sz w:val="24"/>
          <w:szCs w:val="24"/>
        </w:rPr>
        <w:t>Vol 4, Iss 1, Pp 99-110 (2013)</w:t>
      </w:r>
      <w:r w:rsidRPr="00EC6A34">
        <w:rPr>
          <w:rFonts w:ascii="Times New Roman" w:hAnsi="Times New Roman" w:cs="Times New Roman"/>
          <w:sz w:val="24"/>
          <w:szCs w:val="24"/>
        </w:rPr>
        <w:t>, (1), 99</w:t>
      </w:r>
      <w:commentRangeEnd w:id="33"/>
      <w:r w:rsidR="00837925">
        <w:rPr>
          <w:rStyle w:val="CommentReference"/>
        </w:rPr>
        <w:commentReference w:id="33"/>
      </w:r>
      <w:r w:rsidRPr="00EC6A34">
        <w:rPr>
          <w:rFonts w:ascii="Times New Roman" w:hAnsi="Times New Roman" w:cs="Times New Roman"/>
          <w:sz w:val="24"/>
          <w:szCs w:val="24"/>
        </w:rPr>
        <w:t>. Retrieved from http://libproxy.chapman.edu/login?url=http://search.ebscohost.com/login.aspx?direct=true&amp;AuthType=ip,uid&amp;db=edsdoj&amp;AN=edsdoj.8f5a431d03894e2c8e52bf499063fb41&amp;site=eds-live</w:t>
      </w:r>
      <w:r>
        <w:rPr>
          <w:rFonts w:ascii="Times New Roman" w:hAnsi="Times New Roman" w:cs="Times New Roman"/>
          <w:sz w:val="24"/>
          <w:szCs w:val="24"/>
        </w:rPr>
        <w:t xml:space="preserve"> (soc-2)</w:t>
      </w:r>
    </w:p>
    <w:bookmarkEnd w:id="32"/>
    <w:p w14:paraId="17CEB43B" w14:textId="688C8979" w:rsidR="00AE1385" w:rsidRPr="005D589A"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Hasani and </w:t>
      </w:r>
      <w:r w:rsidRPr="00084A1B">
        <w:rPr>
          <w:rFonts w:ascii="Times New Roman" w:hAnsi="Times New Roman" w:cs="Times New Roman"/>
          <w:noProof/>
          <w:sz w:val="24"/>
          <w:szCs w:val="24"/>
        </w:rPr>
        <w:t>Boroujerdi d</w:t>
      </w:r>
      <w:r w:rsidR="00084A1B" w:rsidRPr="00084A1B">
        <w:rPr>
          <w:rFonts w:ascii="Times New Roman" w:hAnsi="Times New Roman" w:cs="Times New Roman"/>
          <w:noProof/>
          <w:sz w:val="24"/>
          <w:szCs w:val="24"/>
        </w:rPr>
        <w:t>id</w:t>
      </w:r>
      <w:r>
        <w:rPr>
          <w:rFonts w:ascii="Times New Roman" w:hAnsi="Times New Roman" w:cs="Times New Roman"/>
          <w:sz w:val="24"/>
          <w:szCs w:val="24"/>
        </w:rPr>
        <w:t xml:space="preserve"> a study on the c</w:t>
      </w:r>
      <w:r w:rsidRPr="005D589A">
        <w:rPr>
          <w:rFonts w:ascii="Times New Roman" w:hAnsi="Times New Roman" w:cs="Times New Roman"/>
          <w:sz w:val="24"/>
          <w:szCs w:val="24"/>
        </w:rPr>
        <w:t xml:space="preserve">onflict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university</w:t>
      </w:r>
      <w:r>
        <w:rPr>
          <w:rFonts w:ascii="Times New Roman" w:hAnsi="Times New Roman" w:cs="Times New Roman"/>
          <w:sz w:val="24"/>
          <w:szCs w:val="24"/>
        </w:rPr>
        <w:t xml:space="preserve"> where they applied the </w:t>
      </w:r>
      <w:r w:rsidRPr="005D589A">
        <w:rPr>
          <w:rFonts w:ascii="Times New Roman" w:hAnsi="Times New Roman" w:cs="Times New Roman"/>
          <w:sz w:val="24"/>
          <w:szCs w:val="24"/>
        </w:rPr>
        <w:t>descriptive-exploratory method</w:t>
      </w:r>
      <w:r>
        <w:rPr>
          <w:rFonts w:ascii="Times New Roman" w:hAnsi="Times New Roman" w:cs="Times New Roman"/>
          <w:sz w:val="24"/>
          <w:szCs w:val="24"/>
        </w:rPr>
        <w:t xml:space="preserve"> of study using</w:t>
      </w:r>
      <w:r w:rsidRPr="005D589A">
        <w:rPr>
          <w:rFonts w:ascii="Times New Roman" w:hAnsi="Times New Roman" w:cs="Times New Roman"/>
          <w:sz w:val="24"/>
          <w:szCs w:val="24"/>
        </w:rPr>
        <w:t xml:space="preserve"> 521 official and non-official members of the Sanandaj University</w:t>
      </w:r>
      <w:r>
        <w:rPr>
          <w:rFonts w:ascii="Times New Roman" w:hAnsi="Times New Roman" w:cs="Times New Roman"/>
          <w:sz w:val="24"/>
          <w:szCs w:val="24"/>
        </w:rPr>
        <w:t xml:space="preserve"> with a sample size of </w:t>
      </w:r>
      <w:r w:rsidRPr="005D589A">
        <w:rPr>
          <w:rFonts w:ascii="Times New Roman" w:hAnsi="Times New Roman" w:cs="Times New Roman"/>
          <w:sz w:val="24"/>
          <w:szCs w:val="24"/>
        </w:rPr>
        <w:t xml:space="preserve">220 individuals.  </w:t>
      </w:r>
      <w:r>
        <w:rPr>
          <w:rFonts w:ascii="Times New Roman" w:hAnsi="Times New Roman" w:cs="Times New Roman"/>
          <w:sz w:val="24"/>
          <w:szCs w:val="24"/>
        </w:rPr>
        <w:t xml:space="preserve">In a literature review, of fourteen different articles Hasani and Boroujerdi showed that </w:t>
      </w:r>
      <w:r w:rsidRPr="005D589A">
        <w:rPr>
          <w:rFonts w:ascii="Times New Roman" w:hAnsi="Times New Roman" w:cs="Times New Roman"/>
          <w:sz w:val="24"/>
          <w:szCs w:val="24"/>
        </w:rPr>
        <w:t xml:space="preserve">that </w:t>
      </w:r>
      <w:r>
        <w:rPr>
          <w:rFonts w:ascii="Times New Roman" w:hAnsi="Times New Roman" w:cs="Times New Roman"/>
          <w:sz w:val="24"/>
          <w:szCs w:val="24"/>
        </w:rPr>
        <w:t xml:space="preserve">beliefs, expectations, </w:t>
      </w:r>
      <w:r w:rsidRPr="005D589A">
        <w:rPr>
          <w:rFonts w:ascii="Times New Roman" w:hAnsi="Times New Roman" w:cs="Times New Roman"/>
          <w:sz w:val="24"/>
          <w:szCs w:val="24"/>
        </w:rPr>
        <w:t xml:space="preserve">attitudes, </w:t>
      </w:r>
      <w:r>
        <w:rPr>
          <w:rFonts w:ascii="Times New Roman" w:hAnsi="Times New Roman" w:cs="Times New Roman"/>
          <w:sz w:val="24"/>
          <w:szCs w:val="24"/>
        </w:rPr>
        <w:t>and</w:t>
      </w:r>
      <w:r w:rsidRPr="005D589A">
        <w:rPr>
          <w:rFonts w:ascii="Times New Roman" w:hAnsi="Times New Roman" w:cs="Times New Roman"/>
          <w:sz w:val="24"/>
          <w:szCs w:val="24"/>
        </w:rPr>
        <w:t xml:space="preserve"> perception within the area of education could </w:t>
      </w:r>
      <w:r>
        <w:rPr>
          <w:rFonts w:ascii="Times New Roman" w:hAnsi="Times New Roman" w:cs="Times New Roman"/>
          <w:sz w:val="24"/>
          <w:szCs w:val="24"/>
        </w:rPr>
        <w:t xml:space="preserve">render either positive </w:t>
      </w:r>
      <w:r w:rsidRPr="00084A1B">
        <w:rPr>
          <w:rFonts w:ascii="Times New Roman" w:hAnsi="Times New Roman" w:cs="Times New Roman"/>
          <w:noProof/>
          <w:sz w:val="24"/>
          <w:szCs w:val="24"/>
        </w:rPr>
        <w:t>o</w:t>
      </w:r>
      <w:r w:rsidR="00084A1B">
        <w:rPr>
          <w:rFonts w:ascii="Times New Roman" w:hAnsi="Times New Roman" w:cs="Times New Roman"/>
          <w:noProof/>
          <w:sz w:val="24"/>
          <w:szCs w:val="24"/>
        </w:rPr>
        <w:t>r</w:t>
      </w:r>
      <w:r>
        <w:rPr>
          <w:rFonts w:ascii="Times New Roman" w:hAnsi="Times New Roman" w:cs="Times New Roman"/>
          <w:sz w:val="24"/>
          <w:szCs w:val="24"/>
        </w:rPr>
        <w:t xml:space="preserve"> negative effects in the</w:t>
      </w:r>
      <w:r w:rsidRPr="005D589A">
        <w:rPr>
          <w:rFonts w:ascii="Times New Roman" w:hAnsi="Times New Roman" w:cs="Times New Roman"/>
          <w:sz w:val="24"/>
          <w:szCs w:val="24"/>
        </w:rPr>
        <w:t xml:space="preserve"> executing</w:t>
      </w:r>
      <w:r>
        <w:rPr>
          <w:rFonts w:ascii="Times New Roman" w:hAnsi="Times New Roman" w:cs="Times New Roman"/>
          <w:sz w:val="24"/>
          <w:szCs w:val="24"/>
        </w:rPr>
        <w:t xml:space="preserve"> of</w:t>
      </w:r>
      <w:r w:rsidRPr="005D589A">
        <w:rPr>
          <w:rFonts w:ascii="Times New Roman" w:hAnsi="Times New Roman" w:cs="Times New Roman"/>
          <w:sz w:val="24"/>
          <w:szCs w:val="24"/>
        </w:rPr>
        <w:t xml:space="preserve"> tasks by employees</w:t>
      </w:r>
      <w:r>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The study provides several definitions of conflict according to different authors</w:t>
      </w:r>
      <w:r w:rsidR="00084A1B">
        <w:rPr>
          <w:rFonts w:ascii="Times New Roman" w:hAnsi="Times New Roman" w:cs="Times New Roman"/>
          <w:noProof/>
          <w:sz w:val="24"/>
          <w:szCs w:val="24"/>
        </w:rPr>
        <w:t xml:space="preserve">. </w:t>
      </w:r>
      <w:r w:rsidR="00B53DE2">
        <w:rPr>
          <w:rFonts w:ascii="Times New Roman" w:hAnsi="Times New Roman" w:cs="Times New Roman"/>
          <w:noProof/>
          <w:sz w:val="24"/>
          <w:szCs w:val="24"/>
        </w:rPr>
        <w:t xml:space="preserve"> </w:t>
      </w:r>
      <w:r w:rsidR="00084A1B">
        <w:rPr>
          <w:rFonts w:ascii="Times New Roman" w:hAnsi="Times New Roman" w:cs="Times New Roman"/>
          <w:noProof/>
          <w:sz w:val="24"/>
          <w:szCs w:val="24"/>
        </w:rPr>
        <w:t>H</w:t>
      </w:r>
      <w:r w:rsidRPr="00084A1B">
        <w:rPr>
          <w:rFonts w:ascii="Times New Roman" w:hAnsi="Times New Roman" w:cs="Times New Roman"/>
          <w:noProof/>
          <w:sz w:val="24"/>
          <w:szCs w:val="24"/>
        </w:rPr>
        <w:t>owever</w:t>
      </w:r>
      <w:r>
        <w:rPr>
          <w:rFonts w:ascii="Times New Roman" w:hAnsi="Times New Roman" w:cs="Times New Roman"/>
          <w:sz w:val="24"/>
          <w:szCs w:val="24"/>
        </w:rPr>
        <w:t xml:space="preserve">, </w:t>
      </w:r>
      <w:r w:rsidRPr="009B3AC5">
        <w:rPr>
          <w:rFonts w:ascii="Times New Roman" w:hAnsi="Times New Roman" w:cs="Times New Roman"/>
          <w:sz w:val="24"/>
          <w:szCs w:val="24"/>
        </w:rPr>
        <w:t xml:space="preserve">Hasani </w:t>
      </w:r>
      <w:r>
        <w:rPr>
          <w:rFonts w:ascii="Times New Roman" w:hAnsi="Times New Roman" w:cs="Times New Roman"/>
          <w:sz w:val="24"/>
          <w:szCs w:val="24"/>
        </w:rPr>
        <w:t>and</w:t>
      </w:r>
      <w:r w:rsidRPr="009B3AC5">
        <w:rPr>
          <w:rFonts w:ascii="Times New Roman" w:hAnsi="Times New Roman" w:cs="Times New Roman"/>
          <w:sz w:val="24"/>
          <w:szCs w:val="24"/>
        </w:rPr>
        <w:t xml:space="preserve"> Boroujerdi</w:t>
      </w:r>
      <w:r>
        <w:rPr>
          <w:rFonts w:ascii="Times New Roman" w:hAnsi="Times New Roman" w:cs="Times New Roman"/>
          <w:sz w:val="24"/>
          <w:szCs w:val="24"/>
        </w:rPr>
        <w:t xml:space="preserve"> settle with, “</w:t>
      </w:r>
      <w:r w:rsidRPr="009B3AC5">
        <w:rPr>
          <w:rFonts w:ascii="Times New Roman" w:hAnsi="Times New Roman" w:cs="Times New Roman"/>
          <w:sz w:val="24"/>
          <w:szCs w:val="24"/>
        </w:rPr>
        <w:t xml:space="preserve">conflict as a relational process </w:t>
      </w:r>
      <w:r w:rsidRPr="009B3AC5">
        <w:rPr>
          <w:rFonts w:ascii="Times New Roman" w:hAnsi="Times New Roman" w:cs="Times New Roman"/>
          <w:sz w:val="24"/>
          <w:szCs w:val="24"/>
        </w:rPr>
        <w:lastRenderedPageBreak/>
        <w:t xml:space="preserve">influenced by the presence of </w:t>
      </w:r>
      <w:r>
        <w:rPr>
          <w:rFonts w:ascii="Times New Roman" w:hAnsi="Times New Roman" w:cs="Times New Roman"/>
          <w:sz w:val="24"/>
          <w:szCs w:val="24"/>
        </w:rPr>
        <w:t>i</w:t>
      </w:r>
      <w:r w:rsidRPr="009B3AC5">
        <w:rPr>
          <w:rFonts w:ascii="Times New Roman" w:hAnsi="Times New Roman" w:cs="Times New Roman"/>
          <w:sz w:val="24"/>
          <w:szCs w:val="24"/>
        </w:rPr>
        <w:t>ncompatible activities.</w:t>
      </w:r>
      <w:r>
        <w:rPr>
          <w:rFonts w:ascii="Times New Roman" w:hAnsi="Times New Roman" w:cs="Times New Roman"/>
          <w:sz w:val="24"/>
          <w:szCs w:val="24"/>
        </w:rPr>
        <w:t xml:space="preserve">”  Ten hypotheses </w:t>
      </w:r>
      <w:r w:rsidRPr="00084A1B">
        <w:rPr>
          <w:rFonts w:ascii="Times New Roman" w:hAnsi="Times New Roman" w:cs="Times New Roman"/>
          <w:noProof/>
          <w:sz w:val="24"/>
          <w:szCs w:val="24"/>
        </w:rPr>
        <w:t>are provided</w:t>
      </w:r>
      <w:r>
        <w:rPr>
          <w:rFonts w:ascii="Times New Roman" w:hAnsi="Times New Roman" w:cs="Times New Roman"/>
          <w:sz w:val="24"/>
          <w:szCs w:val="24"/>
        </w:rPr>
        <w:t xml:space="preserve"> in the study of which four </w:t>
      </w:r>
      <w:r w:rsidRPr="00084A1B">
        <w:rPr>
          <w:rFonts w:ascii="Times New Roman" w:hAnsi="Times New Roman" w:cs="Times New Roman"/>
          <w:noProof/>
          <w:sz w:val="24"/>
          <w:szCs w:val="24"/>
        </w:rPr>
        <w:t>are supported</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1. R</w:t>
      </w:r>
      <w:r w:rsidRPr="00240B0B">
        <w:rPr>
          <w:rFonts w:ascii="Times New Roman" w:hAnsi="Times New Roman" w:cs="Times New Roman"/>
          <w:sz w:val="24"/>
          <w:szCs w:val="24"/>
        </w:rPr>
        <w:t xml:space="preserve">egarding incompatible goals,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2. </w:t>
      </w:r>
      <w:r w:rsidR="00084A1B">
        <w:rPr>
          <w:rFonts w:ascii="Times New Roman" w:hAnsi="Times New Roman" w:cs="Times New Roman"/>
          <w:noProof/>
          <w:sz w:val="24"/>
          <w:szCs w:val="24"/>
        </w:rPr>
        <w:t>The m</w:t>
      </w:r>
      <w:r w:rsidRPr="00084A1B">
        <w:rPr>
          <w:rFonts w:ascii="Times New Roman" w:hAnsi="Times New Roman" w:cs="Times New Roman"/>
          <w:noProof/>
          <w:sz w:val="24"/>
          <w:szCs w:val="24"/>
        </w:rPr>
        <w:t>eaningful</w:t>
      </w:r>
      <w:r w:rsidRPr="00240B0B">
        <w:rPr>
          <w:rFonts w:ascii="Times New Roman" w:hAnsi="Times New Roman" w:cs="Times New Roman"/>
          <w:sz w:val="24"/>
          <w:szCs w:val="24"/>
        </w:rPr>
        <w:t xml:space="preserve"> difference</w:t>
      </w:r>
      <w:r>
        <w:rPr>
          <w:rFonts w:ascii="Times New Roman" w:hAnsi="Times New Roman" w:cs="Times New Roman"/>
          <w:sz w:val="24"/>
          <w:szCs w:val="24"/>
        </w:rPr>
        <w:t xml:space="preserve"> </w:t>
      </w:r>
      <w:r w:rsidRPr="00084A1B">
        <w:rPr>
          <w:rFonts w:ascii="Times New Roman" w:hAnsi="Times New Roman" w:cs="Times New Roman"/>
          <w:noProof/>
          <w:sz w:val="24"/>
          <w:szCs w:val="24"/>
        </w:rPr>
        <w:t>w</w:t>
      </w:r>
      <w:r w:rsidR="00084A1B" w:rsidRPr="00084A1B">
        <w:rPr>
          <w:rFonts w:ascii="Times New Roman" w:hAnsi="Times New Roman" w:cs="Times New Roman"/>
          <w:noProof/>
          <w:sz w:val="24"/>
          <w:szCs w:val="24"/>
        </w:rPr>
        <w:t>as</w:t>
      </w:r>
      <w:r w:rsidRPr="00084A1B">
        <w:rPr>
          <w:rFonts w:ascii="Times New Roman" w:hAnsi="Times New Roman" w:cs="Times New Roman"/>
          <w:noProof/>
          <w:sz w:val="24"/>
          <w:szCs w:val="24"/>
        </w:rPr>
        <w:t xml:space="preserve"> found</w:t>
      </w:r>
      <w:r w:rsidRPr="00240B0B">
        <w:rPr>
          <w:rFonts w:ascii="Times New Roman" w:hAnsi="Times New Roman" w:cs="Times New Roman"/>
          <w:sz w:val="24"/>
          <w:szCs w:val="24"/>
        </w:rPr>
        <w:t xml:space="preserve"> between </w:t>
      </w:r>
      <w:r>
        <w:rPr>
          <w:rFonts w:ascii="Times New Roman" w:hAnsi="Times New Roman" w:cs="Times New Roman"/>
          <w:sz w:val="24"/>
          <w:szCs w:val="24"/>
        </w:rPr>
        <w:t>u</w:t>
      </w:r>
      <w:r w:rsidRPr="00240B0B">
        <w:rPr>
          <w:rFonts w:ascii="Times New Roman" w:hAnsi="Times New Roman" w:cs="Times New Roman"/>
          <w:sz w:val="24"/>
          <w:szCs w:val="24"/>
        </w:rPr>
        <w:t>niversity</w:t>
      </w:r>
      <w:r>
        <w:rPr>
          <w:rFonts w:ascii="Times New Roman" w:hAnsi="Times New Roman" w:cs="Times New Roman"/>
          <w:sz w:val="24"/>
          <w:szCs w:val="24"/>
        </w:rPr>
        <w:t xml:space="preserve"> members</w:t>
      </w:r>
      <w:r w:rsidRPr="00240B0B">
        <w:rPr>
          <w:rFonts w:ascii="Times New Roman" w:hAnsi="Times New Roman" w:cs="Times New Roman"/>
          <w:sz w:val="24"/>
          <w:szCs w:val="24"/>
        </w:rPr>
        <w:t xml:space="preserve"> concerning incompatible goals</w:t>
      </w:r>
      <w:r>
        <w:rPr>
          <w:rFonts w:ascii="Times New Roman" w:hAnsi="Times New Roman" w:cs="Times New Roman"/>
          <w:sz w:val="24"/>
          <w:szCs w:val="24"/>
        </w:rPr>
        <w:t>.  3. Ambiguous rules and policies</w:t>
      </w:r>
      <w:r w:rsidRPr="00240B0B">
        <w:rPr>
          <w:rFonts w:ascii="Times New Roman" w:hAnsi="Times New Roman" w:cs="Times New Roman"/>
          <w:sz w:val="24"/>
          <w:szCs w:val="24"/>
        </w:rPr>
        <w:t xml:space="preserve"> result</w:t>
      </w:r>
      <w:r>
        <w:rPr>
          <w:rFonts w:ascii="Times New Roman" w:hAnsi="Times New Roman" w:cs="Times New Roman"/>
          <w:sz w:val="24"/>
          <w:szCs w:val="24"/>
        </w:rPr>
        <w:t>ed</w:t>
      </w:r>
      <w:r w:rsidRPr="00240B0B">
        <w:rPr>
          <w:rFonts w:ascii="Times New Roman" w:hAnsi="Times New Roman" w:cs="Times New Roman"/>
          <w:sz w:val="24"/>
          <w:szCs w:val="24"/>
        </w:rPr>
        <w:t xml:space="preserve">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deficiency</w:t>
      </w:r>
      <w:r w:rsidRPr="00240B0B">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4. The </w:t>
      </w:r>
      <w:r w:rsidRPr="00084A1B">
        <w:rPr>
          <w:rFonts w:ascii="Times New Roman" w:hAnsi="Times New Roman" w:cs="Times New Roman"/>
          <w:noProof/>
          <w:sz w:val="24"/>
          <w:szCs w:val="24"/>
        </w:rPr>
        <w:t>presen</w:t>
      </w:r>
      <w:r w:rsidR="00084A1B">
        <w:rPr>
          <w:rFonts w:ascii="Times New Roman" w:hAnsi="Times New Roman" w:cs="Times New Roman"/>
          <w:noProof/>
          <w:sz w:val="24"/>
          <w:szCs w:val="24"/>
        </w:rPr>
        <w:t>ce</w:t>
      </w:r>
      <w:r>
        <w:rPr>
          <w:rFonts w:ascii="Times New Roman" w:hAnsi="Times New Roman" w:cs="Times New Roman"/>
          <w:sz w:val="24"/>
          <w:szCs w:val="24"/>
        </w:rPr>
        <w:t xml:space="preserve"> of an</w:t>
      </w:r>
      <w:r w:rsidRPr="00240B0B">
        <w:rPr>
          <w:rFonts w:ascii="Times New Roman" w:hAnsi="Times New Roman" w:cs="Times New Roman"/>
          <w:sz w:val="24"/>
          <w:szCs w:val="24"/>
        </w:rPr>
        <w:t xml:space="preserve"> inconsistent evaluation and reward systems</w:t>
      </w:r>
      <w:r>
        <w:rPr>
          <w:rFonts w:ascii="Times New Roman" w:hAnsi="Times New Roman" w:cs="Times New Roman"/>
          <w:sz w:val="24"/>
          <w:szCs w:val="24"/>
        </w:rPr>
        <w:t xml:space="preserve"> added job </w:t>
      </w:r>
      <w:r w:rsidRPr="00240B0B">
        <w:rPr>
          <w:rFonts w:ascii="Times New Roman" w:hAnsi="Times New Roman" w:cs="Times New Roman"/>
          <w:sz w:val="24"/>
          <w:szCs w:val="24"/>
        </w:rPr>
        <w:t>stress</w:t>
      </w:r>
      <w:r>
        <w:rPr>
          <w:rFonts w:ascii="Times New Roman" w:hAnsi="Times New Roman" w:cs="Times New Roman"/>
          <w:sz w:val="24"/>
          <w:szCs w:val="24"/>
        </w:rPr>
        <w:t xml:space="preserve">.  Finally, it </w:t>
      </w:r>
      <w:r w:rsidRPr="00084A1B">
        <w:rPr>
          <w:rFonts w:ascii="Times New Roman" w:hAnsi="Times New Roman" w:cs="Times New Roman"/>
          <w:noProof/>
          <w:sz w:val="24"/>
          <w:szCs w:val="24"/>
        </w:rPr>
        <w:t>was also noticed</w:t>
      </w:r>
      <w:r>
        <w:rPr>
          <w:rFonts w:ascii="Times New Roman" w:hAnsi="Times New Roman" w:cs="Times New Roman"/>
          <w:sz w:val="24"/>
          <w:szCs w:val="24"/>
        </w:rPr>
        <w:t xml:space="preserve"> </w:t>
      </w:r>
      <w:r w:rsidRPr="00084A1B">
        <w:rPr>
          <w:rFonts w:ascii="Times New Roman" w:hAnsi="Times New Roman" w:cs="Times New Roman"/>
          <w:noProof/>
          <w:sz w:val="24"/>
          <w:szCs w:val="24"/>
        </w:rPr>
        <w:t>that job</w:t>
      </w:r>
      <w:r w:rsidRPr="00240B0B">
        <w:rPr>
          <w:rFonts w:ascii="Times New Roman" w:hAnsi="Times New Roman" w:cs="Times New Roman"/>
          <w:sz w:val="24"/>
          <w:szCs w:val="24"/>
        </w:rPr>
        <w:t xml:space="preserve"> security </w:t>
      </w:r>
      <w:r>
        <w:rPr>
          <w:rFonts w:ascii="Times New Roman" w:hAnsi="Times New Roman" w:cs="Times New Roman"/>
          <w:sz w:val="24"/>
          <w:szCs w:val="24"/>
        </w:rPr>
        <w:t>was</w:t>
      </w:r>
      <w:r w:rsidRPr="00240B0B">
        <w:rPr>
          <w:rFonts w:ascii="Times New Roman" w:hAnsi="Times New Roman" w:cs="Times New Roman"/>
          <w:sz w:val="24"/>
          <w:szCs w:val="24"/>
        </w:rPr>
        <w:t xml:space="preserve">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means</w:t>
      </w:r>
      <w:r>
        <w:rPr>
          <w:rFonts w:ascii="Times New Roman" w:hAnsi="Times New Roman" w:cs="Times New Roman"/>
          <w:sz w:val="24"/>
          <w:szCs w:val="24"/>
        </w:rPr>
        <w:t xml:space="preserve"> of control. Final </w:t>
      </w:r>
      <w:r w:rsidR="00B53DE2">
        <w:rPr>
          <w:rFonts w:ascii="Times New Roman" w:hAnsi="Times New Roman" w:cs="Times New Roman"/>
          <w:sz w:val="24"/>
          <w:szCs w:val="24"/>
        </w:rPr>
        <w:t>r</w:t>
      </w:r>
      <w:r w:rsidRPr="005D589A">
        <w:rPr>
          <w:rFonts w:ascii="Times New Roman" w:hAnsi="Times New Roman" w:cs="Times New Roman"/>
          <w:sz w:val="24"/>
          <w:szCs w:val="24"/>
        </w:rPr>
        <w:t xml:space="preserve">esults </w:t>
      </w:r>
      <w:r w:rsidR="00B53DE2">
        <w:rPr>
          <w:rFonts w:ascii="Times New Roman" w:hAnsi="Times New Roman" w:cs="Times New Roman"/>
          <w:sz w:val="24"/>
          <w:szCs w:val="24"/>
        </w:rPr>
        <w:t xml:space="preserve">further </w:t>
      </w:r>
      <w:r w:rsidRPr="005D589A">
        <w:rPr>
          <w:rFonts w:ascii="Times New Roman" w:hAnsi="Times New Roman" w:cs="Times New Roman"/>
          <w:sz w:val="24"/>
          <w:szCs w:val="24"/>
        </w:rPr>
        <w:t xml:space="preserve">revealed that conflicts </w:t>
      </w:r>
      <w:r>
        <w:rPr>
          <w:rFonts w:ascii="Times New Roman" w:hAnsi="Times New Roman" w:cs="Times New Roman"/>
          <w:sz w:val="24"/>
          <w:szCs w:val="24"/>
        </w:rPr>
        <w:t xml:space="preserve">resulted from </w:t>
      </w:r>
      <w:r w:rsidRPr="005D589A">
        <w:rPr>
          <w:rFonts w:ascii="Times New Roman" w:hAnsi="Times New Roman" w:cs="Times New Roman"/>
          <w:sz w:val="24"/>
          <w:szCs w:val="24"/>
        </w:rPr>
        <w:t>incompatible goals, ambiguous rules, role conflict, inconsistent evaluation and reward systems, job stresses</w:t>
      </w:r>
      <w:r>
        <w:rPr>
          <w:rFonts w:ascii="Times New Roman" w:hAnsi="Times New Roman" w:cs="Times New Roman"/>
          <w:sz w:val="24"/>
          <w:szCs w:val="24"/>
        </w:rPr>
        <w:t>.</w:t>
      </w:r>
    </w:p>
    <w:p w14:paraId="13D665F3" w14:textId="08DBF41A" w:rsidR="00AE1385" w:rsidRDefault="00AE1385" w:rsidP="00AE1385">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t>Hinds,</w:t>
      </w:r>
      <w:r>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25E9A">
        <w:rPr>
          <w:rFonts w:ascii="Times New Roman" w:hAnsi="Times New Roman" w:cs="Times New Roman"/>
          <w:sz w:val="24"/>
          <w:szCs w:val="24"/>
        </w:rPr>
        <w:t>Mortensen</w:t>
      </w:r>
      <w:r>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Pr="008B664D">
        <w:rPr>
          <w:rStyle w:val="Hyperlink"/>
          <w:rFonts w:ascii="Times New Roman" w:hAnsi="Times New Roman" w:cs="Times New Roman"/>
          <w:color w:val="auto"/>
          <w:sz w:val="24"/>
          <w:szCs w:val="24"/>
          <w:u w:val="none"/>
        </w:rPr>
        <w:t>https://doi-org.libproxy.chapman.edu/10.1287/orsc.1050.0122</w:t>
      </w:r>
      <w:r w:rsidRPr="00ED2E09">
        <w:rPr>
          <w:rFonts w:ascii="Times New Roman" w:hAnsi="Times New Roman" w:cs="Times New Roman"/>
          <w:sz w:val="24"/>
          <w:szCs w:val="24"/>
        </w:rPr>
        <w:t xml:space="preserve"> </w:t>
      </w:r>
      <w:r>
        <w:rPr>
          <w:rFonts w:ascii="Times New Roman" w:hAnsi="Times New Roman" w:cs="Times New Roman"/>
          <w:sz w:val="24"/>
          <w:szCs w:val="24"/>
        </w:rPr>
        <w:t>(</w:t>
      </w:r>
      <w:r w:rsidRPr="00084A1B">
        <w:rPr>
          <w:rFonts w:ascii="Times New Roman" w:hAnsi="Times New Roman" w:cs="Times New Roman"/>
          <w:noProof/>
          <w:sz w:val="24"/>
          <w:szCs w:val="24"/>
        </w:rPr>
        <w:t>toc</w:t>
      </w:r>
      <w:r>
        <w:rPr>
          <w:rFonts w:ascii="Times New Roman" w:hAnsi="Times New Roman" w:cs="Times New Roman"/>
          <w:sz w:val="24"/>
          <w:szCs w:val="24"/>
        </w:rPr>
        <w:t>-2)</w:t>
      </w:r>
    </w:p>
    <w:p w14:paraId="2311E5E8" w14:textId="1916F42C"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Hinds </w:t>
      </w:r>
      <w:r w:rsidR="00B53DE2">
        <w:rPr>
          <w:rFonts w:ascii="Times New Roman" w:hAnsi="Times New Roman" w:cs="Times New Roman"/>
          <w:sz w:val="24"/>
          <w:szCs w:val="24"/>
        </w:rPr>
        <w:t>and</w:t>
      </w:r>
      <w:r>
        <w:rPr>
          <w:rFonts w:ascii="Times New Roman" w:hAnsi="Times New Roman" w:cs="Times New Roman"/>
          <w:sz w:val="24"/>
          <w:szCs w:val="24"/>
        </w:rPr>
        <w:t xml:space="preserve"> Mortensen study the conflict of g</w:t>
      </w:r>
      <w:r w:rsidRPr="00F25E9A">
        <w:rPr>
          <w:rFonts w:ascii="Times New Roman" w:hAnsi="Times New Roman" w:cs="Times New Roman"/>
          <w:sz w:val="24"/>
          <w:szCs w:val="24"/>
        </w:rPr>
        <w:t>eographically distributed teams in</w:t>
      </w:r>
      <w:r w:rsidRPr="00F25E9A">
        <w:t xml:space="preserve"> </w:t>
      </w:r>
      <w:r w:rsidRPr="00F25E9A">
        <w:rPr>
          <w:rFonts w:ascii="Times New Roman" w:hAnsi="Times New Roman" w:cs="Times New Roman"/>
          <w:sz w:val="24"/>
          <w:szCs w:val="24"/>
        </w:rPr>
        <w:t>place</w:t>
      </w:r>
      <w:r>
        <w:rPr>
          <w:rFonts w:ascii="Times New Roman" w:hAnsi="Times New Roman" w:cs="Times New Roman"/>
          <w:sz w:val="24"/>
          <w:szCs w:val="24"/>
        </w:rPr>
        <w:t>s</w:t>
      </w:r>
      <w:r w:rsidRPr="00F25E9A">
        <w:rPr>
          <w:rFonts w:ascii="Times New Roman" w:hAnsi="Times New Roman" w:cs="Times New Roman"/>
          <w:sz w:val="24"/>
          <w:szCs w:val="24"/>
        </w:rPr>
        <w:t xml:space="preserve"> of work</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F25E9A">
        <w:rPr>
          <w:rFonts w:ascii="Times New Roman" w:hAnsi="Times New Roman" w:cs="Times New Roman"/>
          <w:sz w:val="24"/>
          <w:szCs w:val="24"/>
        </w:rPr>
        <w:t>examine conflict</w:t>
      </w:r>
      <w:r>
        <w:rPr>
          <w:rFonts w:ascii="Times New Roman" w:hAnsi="Times New Roman" w:cs="Times New Roman"/>
          <w:sz w:val="24"/>
          <w:szCs w:val="24"/>
        </w:rPr>
        <w:t>--</w:t>
      </w:r>
      <w:r w:rsidRPr="00F25E9A">
        <w:rPr>
          <w:rFonts w:ascii="Times New Roman" w:hAnsi="Times New Roman" w:cs="Times New Roman"/>
          <w:sz w:val="24"/>
          <w:szCs w:val="24"/>
        </w:rPr>
        <w:t>its</w:t>
      </w:r>
      <w:r w:rsidRPr="00F62D76">
        <w:rPr>
          <w:rFonts w:ascii="Times New Roman" w:hAnsi="Times New Roman" w:cs="Times New Roman"/>
          <w:sz w:val="24"/>
          <w:szCs w:val="24"/>
        </w:rPr>
        <w:t xml:space="preserve"> </w:t>
      </w:r>
      <w:r>
        <w:rPr>
          <w:rFonts w:ascii="Times New Roman" w:hAnsi="Times New Roman" w:cs="Times New Roman"/>
          <w:sz w:val="24"/>
          <w:szCs w:val="24"/>
        </w:rPr>
        <w:t xml:space="preserve">precursors and results </w:t>
      </w:r>
      <w:r w:rsidRPr="00F25E9A">
        <w:rPr>
          <w:rFonts w:ascii="Times New Roman" w:hAnsi="Times New Roman" w:cs="Times New Roman"/>
          <w:sz w:val="24"/>
          <w:szCs w:val="24"/>
        </w:rPr>
        <w:t xml:space="preserve">on performance </w:t>
      </w:r>
      <w:r>
        <w:rPr>
          <w:rFonts w:ascii="Times New Roman" w:hAnsi="Times New Roman" w:cs="Times New Roman"/>
          <w:sz w:val="24"/>
          <w:szCs w:val="24"/>
        </w:rPr>
        <w:t>in two types of teams (</w:t>
      </w:r>
      <w:r w:rsidRPr="00F25E9A">
        <w:rPr>
          <w:rFonts w:ascii="Times New Roman" w:hAnsi="Times New Roman" w:cs="Times New Roman"/>
          <w:sz w:val="24"/>
          <w:szCs w:val="24"/>
        </w:rPr>
        <w:t xml:space="preserve">distributed </w:t>
      </w:r>
      <w:r>
        <w:rPr>
          <w:rFonts w:ascii="Times New Roman" w:hAnsi="Times New Roman" w:cs="Times New Roman"/>
          <w:sz w:val="24"/>
          <w:szCs w:val="24"/>
        </w:rPr>
        <w:t xml:space="preserve">and </w:t>
      </w:r>
      <w:r w:rsidRPr="00F25E9A">
        <w:rPr>
          <w:rFonts w:ascii="Times New Roman" w:hAnsi="Times New Roman" w:cs="Times New Roman"/>
          <w:sz w:val="24"/>
          <w:szCs w:val="24"/>
        </w:rPr>
        <w:t>collocated</w:t>
      </w:r>
      <w:r>
        <w:rPr>
          <w:rFonts w:ascii="Times New Roman" w:hAnsi="Times New Roman" w:cs="Times New Roman"/>
          <w:sz w:val="24"/>
          <w:szCs w:val="24"/>
        </w:rPr>
        <w:t xml:space="preserve">), with the </w:t>
      </w:r>
      <w:r w:rsidRPr="00F25E9A">
        <w:rPr>
          <w:rFonts w:ascii="Times New Roman" w:hAnsi="Times New Roman" w:cs="Times New Roman"/>
          <w:sz w:val="24"/>
          <w:szCs w:val="24"/>
        </w:rPr>
        <w:t xml:space="preserve">goal </w:t>
      </w:r>
      <w:r>
        <w:rPr>
          <w:rFonts w:ascii="Times New Roman" w:hAnsi="Times New Roman" w:cs="Times New Roman"/>
          <w:sz w:val="24"/>
          <w:szCs w:val="24"/>
        </w:rPr>
        <w:t>of</w:t>
      </w:r>
      <w:r w:rsidRPr="00F25E9A">
        <w:rPr>
          <w:rFonts w:ascii="Times New Roman" w:hAnsi="Times New Roman" w:cs="Times New Roman"/>
          <w:sz w:val="24"/>
          <w:szCs w:val="24"/>
        </w:rPr>
        <w:t xml:space="preserve"> understand</w:t>
      </w:r>
      <w:r>
        <w:rPr>
          <w:rFonts w:ascii="Times New Roman" w:hAnsi="Times New Roman" w:cs="Times New Roman"/>
          <w:sz w:val="24"/>
          <w:szCs w:val="24"/>
        </w:rPr>
        <w:t>ing</w:t>
      </w:r>
      <w:r w:rsidR="00B53DE2">
        <w:rPr>
          <w:rFonts w:ascii="Times New Roman" w:hAnsi="Times New Roman" w:cs="Times New Roman"/>
          <w:sz w:val="24"/>
          <w:szCs w:val="24"/>
        </w:rPr>
        <w:t xml:space="preserve"> the</w:t>
      </w:r>
      <w:r w:rsidRPr="00F25E9A">
        <w:rPr>
          <w:rFonts w:ascii="Times New Roman" w:hAnsi="Times New Roman" w:cs="Times New Roman"/>
          <w:sz w:val="24"/>
          <w:szCs w:val="24"/>
        </w:rPr>
        <w:t xml:space="preserve"> conflict</w:t>
      </w:r>
      <w:r w:rsidR="00B53DE2">
        <w:rPr>
          <w:rFonts w:ascii="Times New Roman" w:hAnsi="Times New Roman" w:cs="Times New Roman"/>
          <w:sz w:val="24"/>
          <w:szCs w:val="24"/>
        </w:rPr>
        <w:t xml:space="preserve"> within</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those teams.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Their hope is</w:t>
      </w:r>
      <w:r>
        <w:rPr>
          <w:rFonts w:ascii="Times New Roman" w:hAnsi="Times New Roman" w:cs="Times New Roman"/>
          <w:sz w:val="24"/>
          <w:szCs w:val="24"/>
        </w:rPr>
        <w:t xml:space="preserve"> to reveal</w:t>
      </w:r>
      <w:r w:rsidRPr="00F25E9A">
        <w:rPr>
          <w:rFonts w:ascii="Times New Roman" w:hAnsi="Times New Roman" w:cs="Times New Roman"/>
          <w:sz w:val="24"/>
          <w:szCs w:val="24"/>
        </w:rPr>
        <w:t xml:space="preserve"> insight into how existing models of conflict </w:t>
      </w:r>
      <w:r>
        <w:rPr>
          <w:rFonts w:ascii="Times New Roman" w:hAnsi="Times New Roman" w:cs="Times New Roman"/>
          <w:sz w:val="24"/>
          <w:szCs w:val="24"/>
        </w:rPr>
        <w:t xml:space="preserve">may </w:t>
      </w:r>
      <w:r w:rsidRPr="00084A1B">
        <w:rPr>
          <w:rFonts w:ascii="Times New Roman" w:hAnsi="Times New Roman" w:cs="Times New Roman"/>
          <w:noProof/>
          <w:sz w:val="24"/>
          <w:szCs w:val="24"/>
        </w:rPr>
        <w:t>be improved</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by including </w:t>
      </w:r>
      <w:r w:rsidRPr="00F25E9A">
        <w:rPr>
          <w:rFonts w:ascii="Times New Roman" w:hAnsi="Times New Roman" w:cs="Times New Roman"/>
          <w:sz w:val="24"/>
          <w:szCs w:val="24"/>
        </w:rPr>
        <w:t xml:space="preserve">distributed </w:t>
      </w:r>
      <w:r>
        <w:rPr>
          <w:rFonts w:ascii="Times New Roman" w:hAnsi="Times New Roman" w:cs="Times New Roman"/>
          <w:sz w:val="24"/>
          <w:szCs w:val="24"/>
        </w:rPr>
        <w:t>teams</w:t>
      </w:r>
      <w:r w:rsidRPr="00F25E9A">
        <w:rPr>
          <w:rFonts w:ascii="Times New Roman" w:hAnsi="Times New Roman" w:cs="Times New Roman"/>
          <w:sz w:val="24"/>
          <w:szCs w:val="24"/>
        </w:rPr>
        <w:t>.</w:t>
      </w:r>
      <w:r>
        <w:rPr>
          <w:rFonts w:ascii="Times New Roman" w:hAnsi="Times New Roman" w:cs="Times New Roman"/>
          <w:sz w:val="24"/>
          <w:szCs w:val="24"/>
        </w:rPr>
        <w:t xml:space="preserve">  In their </w:t>
      </w:r>
      <w:r w:rsidRPr="00084A1B">
        <w:rPr>
          <w:rFonts w:ascii="Times New Roman" w:hAnsi="Times New Roman" w:cs="Times New Roman"/>
          <w:noProof/>
          <w:sz w:val="24"/>
          <w:szCs w:val="24"/>
        </w:rPr>
        <w:t>findings</w:t>
      </w:r>
      <w:r w:rsidR="00084A1B">
        <w:rPr>
          <w:rFonts w:ascii="Times New Roman" w:hAnsi="Times New Roman" w:cs="Times New Roman"/>
          <w:noProof/>
          <w:sz w:val="24"/>
          <w:szCs w:val="24"/>
        </w:rPr>
        <w:t>,</w:t>
      </w:r>
      <w:r>
        <w:rPr>
          <w:rFonts w:ascii="Times New Roman" w:hAnsi="Times New Roman" w:cs="Times New Roman"/>
          <w:sz w:val="24"/>
          <w:szCs w:val="24"/>
        </w:rPr>
        <w:t xml:space="preserve"> they report that </w:t>
      </w:r>
      <w:r w:rsidRPr="00F25E9A">
        <w:rPr>
          <w:rFonts w:ascii="Times New Roman" w:hAnsi="Times New Roman" w:cs="Times New Roman"/>
          <w:sz w:val="24"/>
          <w:szCs w:val="24"/>
        </w:rPr>
        <w:t>distributed teams</w:t>
      </w:r>
      <w:r w:rsidRPr="00F62D76">
        <w:t xml:space="preserve"> </w:t>
      </w:r>
      <w:r w:rsidRPr="00F62D76">
        <w:rPr>
          <w:rFonts w:ascii="Times New Roman" w:hAnsi="Times New Roman" w:cs="Times New Roman"/>
          <w:sz w:val="24"/>
          <w:szCs w:val="24"/>
        </w:rPr>
        <w:t xml:space="preserve">recounted </w:t>
      </w:r>
      <w:r w:rsidRPr="00F25E9A">
        <w:rPr>
          <w:rFonts w:ascii="Times New Roman" w:hAnsi="Times New Roman" w:cs="Times New Roman"/>
          <w:sz w:val="24"/>
          <w:szCs w:val="24"/>
        </w:rPr>
        <w:t xml:space="preserve">more task and interpersonal conflict.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They further report to finding </w:t>
      </w:r>
      <w:r w:rsidRPr="00F25E9A">
        <w:rPr>
          <w:rFonts w:ascii="Times New Roman" w:hAnsi="Times New Roman" w:cs="Times New Roman"/>
          <w:sz w:val="24"/>
          <w:szCs w:val="24"/>
        </w:rPr>
        <w:t>evidence that shared identity</w:t>
      </w:r>
      <w:r>
        <w:rPr>
          <w:rFonts w:ascii="Times New Roman" w:hAnsi="Times New Roman" w:cs="Times New Roman"/>
          <w:sz w:val="24"/>
          <w:szCs w:val="24"/>
        </w:rPr>
        <w:t xml:space="preserve"> and or context</w:t>
      </w:r>
      <w:r w:rsidRPr="00F25E9A">
        <w:rPr>
          <w:rFonts w:ascii="Times New Roman" w:hAnsi="Times New Roman" w:cs="Times New Roman"/>
          <w:sz w:val="24"/>
          <w:szCs w:val="24"/>
        </w:rPr>
        <w:t xml:space="preserve"> weakened the effect of distribution on interpersonal conflict</w:t>
      </w:r>
      <w:r>
        <w:rPr>
          <w:rFonts w:ascii="Times New Roman" w:hAnsi="Times New Roman" w:cs="Times New Roman"/>
          <w:sz w:val="24"/>
          <w:szCs w:val="24"/>
        </w:rPr>
        <w:t xml:space="preserve"> and task conflict respectively. </w:t>
      </w:r>
      <w:r w:rsidR="00146DB9">
        <w:rPr>
          <w:rFonts w:ascii="Times New Roman" w:hAnsi="Times New Roman" w:cs="Times New Roman"/>
          <w:sz w:val="24"/>
          <w:szCs w:val="24"/>
        </w:rPr>
        <w:t xml:space="preserve"> </w:t>
      </w:r>
      <w:r w:rsidRPr="005C682C">
        <w:rPr>
          <w:rFonts w:ascii="Times New Roman" w:hAnsi="Times New Roman" w:cs="Times New Roman"/>
          <w:sz w:val="24"/>
          <w:szCs w:val="24"/>
        </w:rPr>
        <w:t xml:space="preserve">Hinds </w:t>
      </w:r>
      <w:r w:rsidR="00B53DE2">
        <w:rPr>
          <w:rFonts w:ascii="Times New Roman" w:hAnsi="Times New Roman" w:cs="Times New Roman"/>
          <w:sz w:val="24"/>
          <w:szCs w:val="24"/>
        </w:rPr>
        <w:t>and</w:t>
      </w:r>
      <w:r w:rsidRPr="005C682C">
        <w:rPr>
          <w:rFonts w:ascii="Times New Roman" w:hAnsi="Times New Roman" w:cs="Times New Roman"/>
          <w:sz w:val="24"/>
          <w:szCs w:val="24"/>
        </w:rPr>
        <w:t xml:space="preserve"> Mortensen</w:t>
      </w:r>
      <w:r>
        <w:rPr>
          <w:rFonts w:ascii="Times New Roman" w:hAnsi="Times New Roman" w:cs="Times New Roman"/>
          <w:sz w:val="24"/>
          <w:szCs w:val="24"/>
        </w:rPr>
        <w:t xml:space="preserve"> tested nine different hypotheses</w:t>
      </w:r>
      <w:r w:rsidR="00084A1B">
        <w:rPr>
          <w:rFonts w:ascii="Times New Roman" w:hAnsi="Times New Roman" w:cs="Times New Roman"/>
          <w:noProof/>
          <w:sz w:val="24"/>
          <w:szCs w:val="24"/>
        </w:rPr>
        <w:t xml:space="preserve">. </w:t>
      </w:r>
      <w:r w:rsidR="00B53DE2">
        <w:rPr>
          <w:rFonts w:ascii="Times New Roman" w:hAnsi="Times New Roman" w:cs="Times New Roman"/>
          <w:noProof/>
          <w:sz w:val="24"/>
          <w:szCs w:val="24"/>
        </w:rPr>
        <w:t xml:space="preserve"> </w:t>
      </w:r>
      <w:r w:rsidR="00084A1B">
        <w:rPr>
          <w:rFonts w:ascii="Times New Roman" w:hAnsi="Times New Roman" w:cs="Times New Roman"/>
          <w:noProof/>
          <w:sz w:val="24"/>
          <w:szCs w:val="24"/>
        </w:rPr>
        <w:t>U</w:t>
      </w:r>
      <w:r w:rsidRPr="00084A1B">
        <w:rPr>
          <w:rFonts w:ascii="Times New Roman" w:hAnsi="Times New Roman" w:cs="Times New Roman"/>
          <w:noProof/>
          <w:sz w:val="24"/>
          <w:szCs w:val="24"/>
        </w:rPr>
        <w:t>nfortunately</w:t>
      </w:r>
      <w:r>
        <w:rPr>
          <w:rFonts w:ascii="Times New Roman" w:hAnsi="Times New Roman" w:cs="Times New Roman"/>
          <w:sz w:val="24"/>
          <w:szCs w:val="24"/>
        </w:rPr>
        <w:t xml:space="preserve">, most were found </w:t>
      </w:r>
      <w:r w:rsidR="00B53DE2">
        <w:rPr>
          <w:rFonts w:ascii="Times New Roman" w:hAnsi="Times New Roman" w:cs="Times New Roman"/>
          <w:sz w:val="24"/>
          <w:szCs w:val="24"/>
        </w:rPr>
        <w:t xml:space="preserve">to be </w:t>
      </w:r>
      <w:r>
        <w:rPr>
          <w:rFonts w:ascii="Times New Roman" w:hAnsi="Times New Roman" w:cs="Times New Roman"/>
          <w:sz w:val="24"/>
          <w:szCs w:val="24"/>
        </w:rPr>
        <w:t>inconclusive.</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On the positive side</w:t>
      </w:r>
      <w:r w:rsidR="00B53DE2">
        <w:rPr>
          <w:rFonts w:ascii="Times New Roman" w:hAnsi="Times New Roman" w:cs="Times New Roman"/>
          <w:sz w:val="24"/>
          <w:szCs w:val="24"/>
        </w:rPr>
        <w:t>, there</w:t>
      </w:r>
      <w:r>
        <w:rPr>
          <w:rFonts w:ascii="Times New Roman" w:hAnsi="Times New Roman" w:cs="Times New Roman"/>
          <w:sz w:val="24"/>
          <w:szCs w:val="24"/>
        </w:rPr>
        <w:t xml:space="preserve"> was </w:t>
      </w:r>
      <w:r w:rsidRPr="005C682C">
        <w:rPr>
          <w:rFonts w:ascii="Times New Roman" w:hAnsi="Times New Roman" w:cs="Times New Roman"/>
          <w:sz w:val="24"/>
          <w:szCs w:val="24"/>
        </w:rPr>
        <w:t>support for Hypothesis 1</w:t>
      </w:r>
      <w:r>
        <w:rPr>
          <w:rFonts w:ascii="Times New Roman" w:hAnsi="Times New Roman" w:cs="Times New Roman"/>
          <w:sz w:val="24"/>
          <w:szCs w:val="24"/>
        </w:rPr>
        <w:t>: “</w:t>
      </w:r>
      <w:r w:rsidRPr="005C682C">
        <w:rPr>
          <w:rFonts w:ascii="Times New Roman" w:hAnsi="Times New Roman" w:cs="Times New Roman"/>
          <w:sz w:val="24"/>
          <w:szCs w:val="24"/>
        </w:rPr>
        <w:t>Shared identity will moderate the relationship between geographic distribution and conflict,</w:t>
      </w:r>
      <w:r>
        <w:rPr>
          <w:rFonts w:ascii="Times New Roman" w:hAnsi="Times New Roman" w:cs="Times New Roman"/>
          <w:sz w:val="24"/>
          <w:szCs w:val="24"/>
        </w:rPr>
        <w:t>” and partial support for Hypothesis 4: “</w:t>
      </w:r>
      <w:r w:rsidRPr="005C682C">
        <w:rPr>
          <w:rFonts w:ascii="Times New Roman" w:hAnsi="Times New Roman" w:cs="Times New Roman"/>
          <w:sz w:val="24"/>
          <w:szCs w:val="24"/>
        </w:rPr>
        <w:t xml:space="preserve">Task conflict will </w:t>
      </w:r>
      <w:r w:rsidRPr="00084A1B">
        <w:rPr>
          <w:rFonts w:ascii="Times New Roman" w:hAnsi="Times New Roman" w:cs="Times New Roman"/>
          <w:noProof/>
          <w:sz w:val="24"/>
          <w:szCs w:val="24"/>
        </w:rPr>
        <w:t>be associated</w:t>
      </w:r>
      <w:r w:rsidRPr="005C682C">
        <w:rPr>
          <w:rFonts w:ascii="Times New Roman" w:hAnsi="Times New Roman" w:cs="Times New Roman"/>
          <w:sz w:val="24"/>
          <w:szCs w:val="24"/>
        </w:rPr>
        <w:t xml:space="preserve"> with lower performance in collocated and distributed teams.</w:t>
      </w:r>
      <w:r>
        <w:rPr>
          <w:rFonts w:ascii="Times New Roman" w:hAnsi="Times New Roman" w:cs="Times New Roman"/>
          <w:sz w:val="24"/>
          <w:szCs w:val="24"/>
        </w:rPr>
        <w:t>”  Their conclusions sited</w:t>
      </w:r>
      <w:r w:rsidRPr="00F25E9A">
        <w:rPr>
          <w:rFonts w:ascii="Times New Roman" w:hAnsi="Times New Roman" w:cs="Times New Roman"/>
          <w:sz w:val="24"/>
          <w:szCs w:val="24"/>
        </w:rPr>
        <w:t xml:space="preserve"> that spontaneous communication </w:t>
      </w:r>
      <w:r>
        <w:rPr>
          <w:rFonts w:ascii="Times New Roman" w:hAnsi="Times New Roman" w:cs="Times New Roman"/>
          <w:sz w:val="24"/>
          <w:szCs w:val="24"/>
        </w:rPr>
        <w:t>is important</w:t>
      </w:r>
      <w:r w:rsidRPr="00F25E9A">
        <w:rPr>
          <w:rFonts w:ascii="Times New Roman" w:hAnsi="Times New Roman" w:cs="Times New Roman"/>
          <w:sz w:val="24"/>
          <w:szCs w:val="24"/>
        </w:rPr>
        <w:t xml:space="preserve"> in </w:t>
      </w:r>
      <w:r w:rsidRPr="00F25E9A">
        <w:rPr>
          <w:rFonts w:ascii="Times New Roman" w:hAnsi="Times New Roman" w:cs="Times New Roman"/>
          <w:sz w:val="24"/>
          <w:szCs w:val="24"/>
        </w:rPr>
        <w:lastRenderedPageBreak/>
        <w:t>the</w:t>
      </w:r>
      <w:r>
        <w:rPr>
          <w:rFonts w:ascii="Times New Roman" w:hAnsi="Times New Roman" w:cs="Times New Roman"/>
          <w:sz w:val="24"/>
          <w:szCs w:val="24"/>
        </w:rPr>
        <w:t xml:space="preserve"> </w:t>
      </w:r>
      <w:r w:rsidRPr="00F25E9A">
        <w:rPr>
          <w:rFonts w:ascii="Times New Roman" w:hAnsi="Times New Roman" w:cs="Times New Roman"/>
          <w:sz w:val="24"/>
          <w:szCs w:val="24"/>
        </w:rPr>
        <w:t>relationship between distribution and conflict</w:t>
      </w:r>
      <w:r>
        <w:rPr>
          <w:rFonts w:ascii="Times New Roman" w:hAnsi="Times New Roman" w:cs="Times New Roman"/>
          <w:sz w:val="24"/>
          <w:szCs w:val="24"/>
        </w:rPr>
        <w:t>,</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F25E9A">
        <w:rPr>
          <w:rFonts w:ascii="Times New Roman" w:hAnsi="Times New Roman" w:cs="Times New Roman"/>
          <w:sz w:val="24"/>
          <w:szCs w:val="24"/>
        </w:rPr>
        <w:t>communication</w:t>
      </w:r>
      <w:r>
        <w:rPr>
          <w:rFonts w:ascii="Times New Roman" w:hAnsi="Times New Roman" w:cs="Times New Roman"/>
          <w:sz w:val="24"/>
          <w:szCs w:val="24"/>
        </w:rPr>
        <w:t xml:space="preserve"> is of grave importance as is shared context.  </w:t>
      </w:r>
      <w:r w:rsidRPr="00F25E9A">
        <w:rPr>
          <w:rFonts w:ascii="Times New Roman" w:hAnsi="Times New Roman" w:cs="Times New Roman"/>
          <w:sz w:val="24"/>
          <w:szCs w:val="24"/>
        </w:rPr>
        <w:t xml:space="preserve">In </w:t>
      </w:r>
      <w:r w:rsidR="00B53DE2">
        <w:rPr>
          <w:rFonts w:ascii="Times New Roman" w:hAnsi="Times New Roman" w:cs="Times New Roman"/>
          <w:sz w:val="24"/>
          <w:szCs w:val="24"/>
        </w:rPr>
        <w:t>addotion</w:t>
      </w:r>
      <w:r w:rsidRPr="00F25E9A">
        <w:rPr>
          <w:rFonts w:ascii="Times New Roman" w:hAnsi="Times New Roman" w:cs="Times New Roman"/>
          <w:sz w:val="24"/>
          <w:szCs w:val="24"/>
        </w:rPr>
        <w:t xml:space="preserve">, </w:t>
      </w:r>
      <w:r>
        <w:rPr>
          <w:rFonts w:ascii="Times New Roman" w:hAnsi="Times New Roman" w:cs="Times New Roman"/>
          <w:sz w:val="24"/>
          <w:szCs w:val="24"/>
        </w:rPr>
        <w:t>they found</w:t>
      </w:r>
      <w:r w:rsidRPr="00F25E9A">
        <w:rPr>
          <w:rFonts w:ascii="Times New Roman" w:hAnsi="Times New Roman" w:cs="Times New Roman"/>
          <w:sz w:val="24"/>
          <w:szCs w:val="24"/>
        </w:rPr>
        <w:t xml:space="preserve"> task conflict </w:t>
      </w:r>
      <w:r>
        <w:rPr>
          <w:rFonts w:ascii="Times New Roman" w:hAnsi="Times New Roman" w:cs="Times New Roman"/>
          <w:sz w:val="24"/>
          <w:szCs w:val="24"/>
        </w:rPr>
        <w:t>to lead to</w:t>
      </w:r>
      <w:r w:rsidRPr="00F25E9A">
        <w:rPr>
          <w:rFonts w:ascii="Times New Roman" w:hAnsi="Times New Roman" w:cs="Times New Roman"/>
          <w:sz w:val="24"/>
          <w:szCs w:val="24"/>
        </w:rPr>
        <w:t xml:space="preserve"> lower performance</w:t>
      </w:r>
      <w:r>
        <w:rPr>
          <w:rFonts w:ascii="Times New Roman" w:hAnsi="Times New Roman" w:cs="Times New Roman"/>
          <w:sz w:val="24"/>
          <w:szCs w:val="24"/>
        </w:rPr>
        <w:t>.</w:t>
      </w:r>
      <w:r w:rsidRPr="00F25E9A">
        <w:rPr>
          <w:rFonts w:ascii="Times New Roman" w:hAnsi="Times New Roman" w:cs="Times New Roman"/>
          <w:sz w:val="24"/>
          <w:szCs w:val="24"/>
        </w:rPr>
        <w:t xml:space="preserve">  </w:t>
      </w:r>
    </w:p>
    <w:p w14:paraId="6CBB509A" w14:textId="77777777" w:rsidR="00AE1385" w:rsidRPr="005B3353" w:rsidRDefault="00AE1385" w:rsidP="00AE1385">
      <w:pPr>
        <w:spacing w:line="480" w:lineRule="auto"/>
        <w:ind w:left="720" w:hanging="720"/>
        <w:rPr>
          <w:rFonts w:ascii="Times New Roman" w:hAnsi="Times New Roman" w:cs="Times New Roman"/>
          <w:sz w:val="24"/>
          <w:szCs w:val="24"/>
        </w:rPr>
      </w:pPr>
      <w:bookmarkStart w:id="34" w:name="_Hlk535705556"/>
      <w:r w:rsidRPr="005B3353">
        <w:rPr>
          <w:rFonts w:ascii="Times New Roman" w:hAnsi="Times New Roman" w:cs="Times New Roman"/>
          <w:sz w:val="24"/>
          <w:szCs w:val="24"/>
        </w:rPr>
        <w:t>Jehn</w:t>
      </w:r>
      <w:r>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-4)</w:t>
      </w:r>
      <w:bookmarkEnd w:id="34"/>
    </w:p>
    <w:p w14:paraId="6910269E" w14:textId="5A3FA9BA" w:rsidR="00AE1385" w:rsidRDefault="00AE1385" w:rsidP="00AE1385">
      <w:pPr>
        <w:spacing w:line="480" w:lineRule="auto"/>
        <w:ind w:firstLine="720"/>
        <w:rPr>
          <w:rFonts w:ascii="Times New Roman" w:hAnsi="Times New Roman" w:cs="Times New Roman"/>
          <w:sz w:val="24"/>
          <w:szCs w:val="24"/>
        </w:rPr>
      </w:pPr>
      <w:r w:rsidRPr="005B3353">
        <w:rPr>
          <w:rFonts w:ascii="Times New Roman" w:hAnsi="Times New Roman" w:cs="Times New Roman"/>
          <w:sz w:val="24"/>
          <w:szCs w:val="24"/>
        </w:rPr>
        <w:t>This paper presents investigation</w:t>
      </w:r>
      <w:r>
        <w:rPr>
          <w:rFonts w:ascii="Times New Roman" w:hAnsi="Times New Roman" w:cs="Times New Roman"/>
          <w:sz w:val="24"/>
          <w:szCs w:val="24"/>
        </w:rPr>
        <w:t xml:space="preserve">s </w:t>
      </w:r>
      <w:r w:rsidRPr="005B3353">
        <w:rPr>
          <w:rFonts w:ascii="Times New Roman" w:hAnsi="Times New Roman" w:cs="Times New Roman"/>
          <w:sz w:val="24"/>
          <w:szCs w:val="24"/>
        </w:rPr>
        <w:t>o</w:t>
      </w:r>
      <w:r w:rsidR="00B53DE2">
        <w:rPr>
          <w:rFonts w:ascii="Times New Roman" w:hAnsi="Times New Roman" w:cs="Times New Roman"/>
          <w:sz w:val="24"/>
          <w:szCs w:val="24"/>
        </w:rPr>
        <w:t xml:space="preserve">n </w:t>
      </w:r>
      <w:r>
        <w:rPr>
          <w:rFonts w:ascii="Times New Roman" w:hAnsi="Times New Roman" w:cs="Times New Roman"/>
          <w:sz w:val="24"/>
          <w:szCs w:val="24"/>
        </w:rPr>
        <w:t xml:space="preserve">work team </w:t>
      </w:r>
      <w:r w:rsidRPr="005B3353">
        <w:rPr>
          <w:rFonts w:ascii="Times New Roman" w:hAnsi="Times New Roman" w:cs="Times New Roman"/>
          <w:sz w:val="24"/>
          <w:szCs w:val="24"/>
        </w:rPr>
        <w:t xml:space="preserve">conflict </w:t>
      </w:r>
      <w:r>
        <w:rPr>
          <w:rFonts w:ascii="Times New Roman" w:hAnsi="Times New Roman" w:cs="Times New Roman"/>
          <w:sz w:val="24"/>
          <w:szCs w:val="24"/>
        </w:rPr>
        <w:t>across six</w:t>
      </w:r>
      <w:r w:rsidRPr="005B3353">
        <w:rPr>
          <w:rFonts w:ascii="Times New Roman" w:hAnsi="Times New Roman" w:cs="Times New Roman"/>
          <w:sz w:val="24"/>
          <w:szCs w:val="24"/>
        </w:rPr>
        <w:t xml:space="preserve"> work</w:t>
      </w:r>
      <w:r>
        <w:rPr>
          <w:rFonts w:ascii="Times New Roman" w:hAnsi="Times New Roman" w:cs="Times New Roman"/>
          <w:sz w:val="24"/>
          <w:szCs w:val="24"/>
        </w:rPr>
        <w:t xml:space="preserve"> </w:t>
      </w:r>
      <w:r w:rsidRPr="005B3353">
        <w:rPr>
          <w:rFonts w:ascii="Times New Roman" w:hAnsi="Times New Roman" w:cs="Times New Roman"/>
          <w:sz w:val="24"/>
          <w:szCs w:val="24"/>
        </w:rPr>
        <w:t>teams.</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w:t>
      </w:r>
      <w:r>
        <w:rPr>
          <w:rFonts w:ascii="Times New Roman" w:hAnsi="Times New Roman" w:cs="Times New Roman"/>
          <w:sz w:val="24"/>
          <w:szCs w:val="24"/>
        </w:rPr>
        <w:t xml:space="preserve">The study </w:t>
      </w:r>
      <w:r w:rsidRPr="00084A1B">
        <w:rPr>
          <w:rFonts w:ascii="Times New Roman" w:hAnsi="Times New Roman" w:cs="Times New Roman"/>
          <w:noProof/>
          <w:sz w:val="24"/>
          <w:szCs w:val="24"/>
        </w:rPr>
        <w:t>was performed</w:t>
      </w:r>
      <w:r>
        <w:rPr>
          <w:rFonts w:ascii="Times New Roman" w:hAnsi="Times New Roman" w:cs="Times New Roman"/>
          <w:sz w:val="24"/>
          <w:szCs w:val="24"/>
        </w:rPr>
        <w:t xml:space="preserve"> through </w:t>
      </w:r>
      <w:r w:rsidRPr="005B3353">
        <w:rPr>
          <w:rFonts w:ascii="Times New Roman" w:hAnsi="Times New Roman" w:cs="Times New Roman"/>
          <w:sz w:val="24"/>
          <w:szCs w:val="24"/>
        </w:rPr>
        <w:t>interviews and on-site observations</w:t>
      </w:r>
      <w:r>
        <w:rPr>
          <w:rFonts w:ascii="Times New Roman" w:hAnsi="Times New Roman" w:cs="Times New Roman"/>
          <w:sz w:val="24"/>
          <w:szCs w:val="24"/>
        </w:rPr>
        <w:t xml:space="preserve"> which resulted in a </w:t>
      </w:r>
      <w:r w:rsidRPr="005B3353">
        <w:rPr>
          <w:rFonts w:ascii="Times New Roman" w:hAnsi="Times New Roman" w:cs="Times New Roman"/>
          <w:sz w:val="24"/>
          <w:szCs w:val="24"/>
        </w:rPr>
        <w:t>generalized</w:t>
      </w:r>
      <w:r>
        <w:rPr>
          <w:rFonts w:ascii="Times New Roman" w:hAnsi="Times New Roman" w:cs="Times New Roman"/>
          <w:sz w:val="24"/>
          <w:szCs w:val="24"/>
        </w:rPr>
        <w:t xml:space="preserve"> </w:t>
      </w:r>
      <w:r w:rsidRPr="005B3353">
        <w:rPr>
          <w:rFonts w:ascii="Times New Roman" w:hAnsi="Times New Roman" w:cs="Times New Roman"/>
          <w:sz w:val="24"/>
          <w:szCs w:val="24"/>
        </w:rPr>
        <w:t>conflict model.</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w:t>
      </w:r>
      <w:r>
        <w:rPr>
          <w:rFonts w:ascii="Times New Roman" w:hAnsi="Times New Roman" w:cs="Times New Roman"/>
          <w:sz w:val="24"/>
          <w:szCs w:val="24"/>
        </w:rPr>
        <w:t xml:space="preserve">Observations show that </w:t>
      </w:r>
      <w:r w:rsidRPr="005B3353">
        <w:rPr>
          <w:rFonts w:ascii="Times New Roman" w:hAnsi="Times New Roman" w:cs="Times New Roman"/>
          <w:sz w:val="24"/>
          <w:szCs w:val="24"/>
        </w:rPr>
        <w:t>relationship</w:t>
      </w:r>
      <w:r>
        <w:rPr>
          <w:rFonts w:ascii="Times New Roman" w:hAnsi="Times New Roman" w:cs="Times New Roman"/>
          <w:sz w:val="24"/>
          <w:szCs w:val="24"/>
        </w:rPr>
        <w:t xml:space="preserve"> and process </w:t>
      </w:r>
      <w:r w:rsidRPr="005B3353">
        <w:rPr>
          <w:rFonts w:ascii="Times New Roman" w:hAnsi="Times New Roman" w:cs="Times New Roman"/>
          <w:sz w:val="24"/>
          <w:szCs w:val="24"/>
        </w:rPr>
        <w:t>conflict is unfavorable to performance and satisfaction</w:t>
      </w:r>
      <w:r>
        <w:rPr>
          <w:rFonts w:ascii="Times New Roman" w:hAnsi="Times New Roman" w:cs="Times New Roman"/>
          <w:sz w:val="24"/>
          <w:szCs w:val="24"/>
        </w:rPr>
        <w:t>.  T</w:t>
      </w:r>
      <w:r w:rsidRPr="005B3353">
        <w:rPr>
          <w:rFonts w:ascii="Times New Roman" w:hAnsi="Times New Roman" w:cs="Times New Roman"/>
          <w:sz w:val="24"/>
          <w:szCs w:val="24"/>
        </w:rPr>
        <w:t>ask conflict's effects on performance</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depend on </w:t>
      </w:r>
      <w:r>
        <w:rPr>
          <w:rFonts w:ascii="Times New Roman" w:hAnsi="Times New Roman" w:cs="Times New Roman"/>
          <w:sz w:val="24"/>
          <w:szCs w:val="24"/>
        </w:rPr>
        <w:t>different</w:t>
      </w:r>
      <w:r w:rsidRPr="005B3353">
        <w:rPr>
          <w:rFonts w:ascii="Times New Roman" w:hAnsi="Times New Roman" w:cs="Times New Roman"/>
          <w:sz w:val="24"/>
          <w:szCs w:val="24"/>
        </w:rPr>
        <w:t xml:space="preserve"> dimensions. </w:t>
      </w:r>
      <w:r w:rsidR="00146DB9">
        <w:rPr>
          <w:rFonts w:ascii="Times New Roman" w:hAnsi="Times New Roman" w:cs="Times New Roman"/>
          <w:sz w:val="24"/>
          <w:szCs w:val="24"/>
        </w:rPr>
        <w:t xml:space="preserve"> </w:t>
      </w:r>
      <w:r>
        <w:rPr>
          <w:rFonts w:ascii="Times New Roman" w:hAnsi="Times New Roman" w:cs="Times New Roman"/>
          <w:sz w:val="24"/>
          <w:szCs w:val="24"/>
        </w:rPr>
        <w:t>While</w:t>
      </w:r>
      <w:r w:rsidRPr="005B3353">
        <w:rPr>
          <w:rFonts w:ascii="Times New Roman" w:hAnsi="Times New Roman" w:cs="Times New Roman"/>
          <w:sz w:val="24"/>
          <w:szCs w:val="24"/>
        </w:rPr>
        <w:t xml:space="preserve"> emotionality</w:t>
      </w:r>
      <w:r>
        <w:rPr>
          <w:rFonts w:ascii="Times New Roman" w:hAnsi="Times New Roman" w:cs="Times New Roman"/>
          <w:sz w:val="24"/>
          <w:szCs w:val="24"/>
        </w:rPr>
        <w:t xml:space="preserve"> show</w:t>
      </w:r>
      <w:r w:rsidRPr="005B3353">
        <w:rPr>
          <w:rFonts w:ascii="Times New Roman" w:hAnsi="Times New Roman" w:cs="Times New Roman"/>
          <w:sz w:val="24"/>
          <w:szCs w:val="24"/>
        </w:rPr>
        <w:t>s</w:t>
      </w:r>
      <w:r>
        <w:rPr>
          <w:rFonts w:ascii="Times New Roman" w:hAnsi="Times New Roman" w:cs="Times New Roman"/>
          <w:sz w:val="24"/>
          <w:szCs w:val="24"/>
        </w:rPr>
        <w:t xml:space="preserve"> a reduction in</w:t>
      </w:r>
      <w:r w:rsidRPr="005B3353">
        <w:rPr>
          <w:rFonts w:ascii="Times New Roman" w:hAnsi="Times New Roman" w:cs="Times New Roman"/>
          <w:sz w:val="24"/>
          <w:szCs w:val="24"/>
        </w:rPr>
        <w:t xml:space="preserve"> effectiveness, resolution potential and acceptability</w:t>
      </w:r>
      <w:r>
        <w:rPr>
          <w:rFonts w:ascii="Times New Roman" w:hAnsi="Times New Roman" w:cs="Times New Roman"/>
          <w:sz w:val="24"/>
          <w:szCs w:val="24"/>
        </w:rPr>
        <w:t xml:space="preserve"> </w:t>
      </w:r>
      <w:r w:rsidRPr="005B3353">
        <w:rPr>
          <w:rFonts w:ascii="Times New Roman" w:hAnsi="Times New Roman" w:cs="Times New Roman"/>
          <w:sz w:val="24"/>
          <w:szCs w:val="24"/>
        </w:rPr>
        <w:t>increase effectiveness</w:t>
      </w:r>
      <w:r>
        <w:rPr>
          <w:rFonts w:ascii="Times New Roman" w:hAnsi="Times New Roman" w:cs="Times New Roman"/>
          <w:sz w:val="24"/>
          <w:szCs w:val="24"/>
        </w:rPr>
        <w:t>.</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Groups that</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accept task but not relationship conflict are </w:t>
      </w:r>
      <w:r>
        <w:rPr>
          <w:rFonts w:ascii="Times New Roman" w:hAnsi="Times New Roman" w:cs="Times New Roman"/>
          <w:sz w:val="24"/>
          <w:szCs w:val="24"/>
        </w:rPr>
        <w:t xml:space="preserve">the </w:t>
      </w:r>
      <w:r w:rsidRPr="005B3353">
        <w:rPr>
          <w:rFonts w:ascii="Times New Roman" w:hAnsi="Times New Roman" w:cs="Times New Roman"/>
          <w:sz w:val="24"/>
          <w:szCs w:val="24"/>
        </w:rPr>
        <w:t>most effective</w:t>
      </w:r>
      <w:r>
        <w:rPr>
          <w:rFonts w:ascii="Times New Roman" w:hAnsi="Times New Roman" w:cs="Times New Roman"/>
          <w:sz w:val="24"/>
          <w:szCs w:val="24"/>
        </w:rPr>
        <w:t xml:space="preserve">.  </w:t>
      </w:r>
      <w:r w:rsidR="00084A1B">
        <w:rPr>
          <w:rFonts w:ascii="Times New Roman" w:hAnsi="Times New Roman" w:cs="Times New Roman"/>
          <w:noProof/>
          <w:sz w:val="24"/>
          <w:szCs w:val="24"/>
        </w:rPr>
        <w:t>The b</w:t>
      </w:r>
      <w:r w:rsidRPr="00084A1B">
        <w:rPr>
          <w:rFonts w:ascii="Times New Roman" w:hAnsi="Times New Roman" w:cs="Times New Roman"/>
          <w:noProof/>
          <w:sz w:val="24"/>
          <w:szCs w:val="24"/>
        </w:rPr>
        <w:t>elief</w:t>
      </w:r>
      <w:r>
        <w:rPr>
          <w:rFonts w:ascii="Times New Roman" w:hAnsi="Times New Roman" w:cs="Times New Roman"/>
          <w:sz w:val="24"/>
          <w:szCs w:val="24"/>
        </w:rPr>
        <w:t xml:space="preserve"> that resolution is possible plays an unexpected positive role when found.  </w:t>
      </w:r>
      <w:r w:rsidRPr="00084A1B">
        <w:rPr>
          <w:rFonts w:ascii="Times New Roman" w:hAnsi="Times New Roman" w:cs="Times New Roman"/>
          <w:noProof/>
          <w:sz w:val="24"/>
          <w:szCs w:val="24"/>
        </w:rPr>
        <w:t>Jehn</w:t>
      </w:r>
      <w:r>
        <w:rPr>
          <w:rFonts w:ascii="Times New Roman" w:hAnsi="Times New Roman" w:cs="Times New Roman"/>
          <w:sz w:val="24"/>
          <w:szCs w:val="24"/>
        </w:rPr>
        <w:t xml:space="preserve"> </w:t>
      </w:r>
      <w:r w:rsidRPr="00AA04B1">
        <w:rPr>
          <w:rFonts w:ascii="Times New Roman" w:hAnsi="Times New Roman" w:cs="Times New Roman"/>
          <w:sz w:val="24"/>
          <w:szCs w:val="24"/>
        </w:rPr>
        <w:t xml:space="preserve">observed that conflicts that </w:t>
      </w:r>
      <w:r>
        <w:rPr>
          <w:rFonts w:ascii="Times New Roman" w:hAnsi="Times New Roman" w:cs="Times New Roman"/>
          <w:sz w:val="24"/>
          <w:szCs w:val="24"/>
        </w:rPr>
        <w:t xml:space="preserve">were believed to have a </w:t>
      </w:r>
      <w:r w:rsidRPr="00AA04B1">
        <w:rPr>
          <w:rFonts w:ascii="Times New Roman" w:hAnsi="Times New Roman" w:cs="Times New Roman"/>
          <w:sz w:val="24"/>
          <w:szCs w:val="24"/>
        </w:rPr>
        <w:t xml:space="preserve">high degree of resolution potential </w:t>
      </w:r>
      <w:r w:rsidRPr="00084A1B">
        <w:rPr>
          <w:rFonts w:ascii="Times New Roman" w:hAnsi="Times New Roman" w:cs="Times New Roman"/>
          <w:noProof/>
          <w:sz w:val="24"/>
          <w:szCs w:val="24"/>
        </w:rPr>
        <w:t>actually</w:t>
      </w:r>
      <w:r w:rsidRPr="00AA04B1">
        <w:rPr>
          <w:rFonts w:ascii="Times New Roman" w:hAnsi="Times New Roman" w:cs="Times New Roman"/>
          <w:sz w:val="24"/>
          <w:szCs w:val="24"/>
        </w:rPr>
        <w:t xml:space="preserve"> were resolved.</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xml:space="preserve">, it </w:t>
      </w:r>
      <w:r w:rsidRPr="00084A1B">
        <w:rPr>
          <w:rFonts w:ascii="Times New Roman" w:hAnsi="Times New Roman" w:cs="Times New Roman"/>
          <w:noProof/>
          <w:sz w:val="24"/>
          <w:szCs w:val="24"/>
        </w:rPr>
        <w:t>was observed</w:t>
      </w:r>
      <w:r>
        <w:rPr>
          <w:rFonts w:ascii="Times New Roman" w:hAnsi="Times New Roman" w:cs="Times New Roman"/>
          <w:sz w:val="24"/>
          <w:szCs w:val="24"/>
        </w:rPr>
        <w:t xml:space="preserve"> that when goals are believed to be</w:t>
      </w:r>
      <w:r w:rsidRPr="003151C8">
        <w:rPr>
          <w:rFonts w:ascii="Times New Roman" w:hAnsi="Times New Roman" w:cs="Times New Roman"/>
          <w:sz w:val="24"/>
          <w:szCs w:val="24"/>
        </w:rPr>
        <w:t xml:space="preserve"> attainable performance results </w:t>
      </w:r>
      <w:r>
        <w:rPr>
          <w:rFonts w:ascii="Times New Roman" w:hAnsi="Times New Roman" w:cs="Times New Roman"/>
          <w:sz w:val="24"/>
          <w:szCs w:val="24"/>
        </w:rPr>
        <w:t>increased.  The results of the study revealed f</w:t>
      </w:r>
      <w:r w:rsidRPr="003151C8">
        <w:rPr>
          <w:rFonts w:ascii="Times New Roman" w:hAnsi="Times New Roman" w:cs="Times New Roman"/>
          <w:sz w:val="24"/>
          <w:szCs w:val="24"/>
        </w:rPr>
        <w:t xml:space="preserve">our distinct dimensions of conflict impact group performance.  1. Negative emotionality </w:t>
      </w:r>
      <w:r>
        <w:rPr>
          <w:rFonts w:ascii="Times New Roman" w:hAnsi="Times New Roman" w:cs="Times New Roman"/>
          <w:sz w:val="24"/>
          <w:szCs w:val="24"/>
        </w:rPr>
        <w:t>resulted in</w:t>
      </w:r>
      <w:r w:rsidRPr="003151C8">
        <w:rPr>
          <w:rFonts w:ascii="Times New Roman" w:hAnsi="Times New Roman" w:cs="Times New Roman"/>
          <w:sz w:val="24"/>
          <w:szCs w:val="24"/>
        </w:rPr>
        <w:t xml:space="preserve"> poor group performance and low satisfaction.  2. Acceptability norms improved the positive effect of constructive conflict and </w:t>
      </w:r>
      <w:r>
        <w:rPr>
          <w:rFonts w:ascii="Times New Roman" w:hAnsi="Times New Roman" w:cs="Times New Roman"/>
          <w:sz w:val="24"/>
          <w:szCs w:val="24"/>
        </w:rPr>
        <w:t>decreased any</w:t>
      </w:r>
      <w:r w:rsidRPr="003151C8">
        <w:rPr>
          <w:rFonts w:ascii="Times New Roman" w:hAnsi="Times New Roman" w:cs="Times New Roman"/>
          <w:sz w:val="24"/>
          <w:szCs w:val="24"/>
        </w:rPr>
        <w:t xml:space="preserve"> negative effect </w:t>
      </w:r>
      <w:r>
        <w:rPr>
          <w:rFonts w:ascii="Times New Roman" w:hAnsi="Times New Roman" w:cs="Times New Roman"/>
          <w:sz w:val="24"/>
          <w:szCs w:val="24"/>
        </w:rPr>
        <w:t>on satisfaction</w:t>
      </w:r>
      <w:r w:rsidRPr="003151C8">
        <w:rPr>
          <w:rFonts w:ascii="Times New Roman" w:hAnsi="Times New Roman" w:cs="Times New Roman"/>
          <w:sz w:val="24"/>
          <w:szCs w:val="24"/>
        </w:rPr>
        <w:t xml:space="preserve">.  3. </w:t>
      </w:r>
      <w:r w:rsidR="00084A1B">
        <w:rPr>
          <w:rFonts w:ascii="Times New Roman" w:hAnsi="Times New Roman" w:cs="Times New Roman"/>
          <w:noProof/>
          <w:sz w:val="24"/>
          <w:szCs w:val="24"/>
        </w:rPr>
        <w:t>The b</w:t>
      </w:r>
      <w:r w:rsidRPr="00084A1B">
        <w:rPr>
          <w:rFonts w:ascii="Times New Roman" w:hAnsi="Times New Roman" w:cs="Times New Roman"/>
          <w:noProof/>
          <w:sz w:val="24"/>
          <w:szCs w:val="24"/>
        </w:rPr>
        <w:t>elief</w:t>
      </w:r>
      <w:r>
        <w:rPr>
          <w:rFonts w:ascii="Times New Roman" w:hAnsi="Times New Roman" w:cs="Times New Roman"/>
          <w:sz w:val="24"/>
          <w:szCs w:val="24"/>
        </w:rPr>
        <w:t xml:space="preserve"> of r</w:t>
      </w:r>
      <w:r w:rsidRPr="003151C8">
        <w:rPr>
          <w:rFonts w:ascii="Times New Roman" w:hAnsi="Times New Roman" w:cs="Times New Roman"/>
          <w:sz w:val="24"/>
          <w:szCs w:val="24"/>
        </w:rPr>
        <w:t>esolution</w:t>
      </w:r>
      <w:r>
        <w:rPr>
          <w:rFonts w:ascii="Times New Roman" w:hAnsi="Times New Roman" w:cs="Times New Roman"/>
          <w:sz w:val="24"/>
          <w:szCs w:val="24"/>
        </w:rPr>
        <w:t xml:space="preserve"> </w:t>
      </w:r>
      <w:r w:rsidRPr="003151C8">
        <w:rPr>
          <w:rFonts w:ascii="Times New Roman" w:hAnsi="Times New Roman" w:cs="Times New Roman"/>
          <w:sz w:val="24"/>
          <w:szCs w:val="24"/>
        </w:rPr>
        <w:t xml:space="preserve">positively influenced performance and satisfaction and decreased </w:t>
      </w:r>
      <w:r>
        <w:rPr>
          <w:rFonts w:ascii="Times New Roman" w:hAnsi="Times New Roman" w:cs="Times New Roman"/>
          <w:sz w:val="24"/>
          <w:szCs w:val="24"/>
        </w:rPr>
        <w:t>any</w:t>
      </w:r>
      <w:r w:rsidRPr="003151C8">
        <w:rPr>
          <w:rFonts w:ascii="Times New Roman" w:hAnsi="Times New Roman" w:cs="Times New Roman"/>
          <w:sz w:val="24"/>
          <w:szCs w:val="24"/>
        </w:rPr>
        <w:t xml:space="preserve"> negative effects.   4. Importance</w:t>
      </w:r>
      <w:r>
        <w:rPr>
          <w:rFonts w:ascii="Times New Roman" w:hAnsi="Times New Roman" w:cs="Times New Roman"/>
          <w:sz w:val="24"/>
          <w:szCs w:val="24"/>
        </w:rPr>
        <w:t xml:space="preserve"> of the issue</w:t>
      </w:r>
      <w:r w:rsidRPr="003151C8">
        <w:rPr>
          <w:rFonts w:ascii="Times New Roman" w:hAnsi="Times New Roman" w:cs="Times New Roman"/>
          <w:sz w:val="24"/>
          <w:szCs w:val="24"/>
        </w:rPr>
        <w:t xml:space="preserve"> </w:t>
      </w:r>
      <w:r>
        <w:rPr>
          <w:rFonts w:ascii="Times New Roman" w:hAnsi="Times New Roman" w:cs="Times New Roman"/>
          <w:sz w:val="24"/>
          <w:szCs w:val="24"/>
        </w:rPr>
        <w:t>elevated any</w:t>
      </w:r>
      <w:r w:rsidRPr="003151C8">
        <w:rPr>
          <w:rFonts w:ascii="Times New Roman" w:hAnsi="Times New Roman" w:cs="Times New Roman"/>
          <w:sz w:val="24"/>
          <w:szCs w:val="24"/>
        </w:rPr>
        <w:t xml:space="preserve"> conflict effect.  </w:t>
      </w:r>
    </w:p>
    <w:p w14:paraId="41ACCE7E" w14:textId="77777777" w:rsidR="00AE1385" w:rsidRPr="005E1EAB" w:rsidRDefault="00AE1385" w:rsidP="00AE1385">
      <w:pPr>
        <w:spacing w:line="480" w:lineRule="auto"/>
        <w:ind w:left="720" w:hanging="720"/>
        <w:rPr>
          <w:rFonts w:ascii="Times New Roman" w:hAnsi="Times New Roman" w:cs="Times New Roman"/>
          <w:sz w:val="24"/>
          <w:szCs w:val="24"/>
        </w:rPr>
      </w:pPr>
      <w:bookmarkStart w:id="35" w:name="_Hlk535705591"/>
      <w:r w:rsidRPr="005E1EAB">
        <w:rPr>
          <w:rFonts w:ascii="Times New Roman" w:hAnsi="Times New Roman" w:cs="Times New Roman"/>
          <w:sz w:val="24"/>
          <w:szCs w:val="24"/>
        </w:rPr>
        <w:t>Kulik, L., Walfisch,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(3), 456–474. https://doi-org.libproxy.chapman.edu/10.1111/pere.12137</w:t>
      </w:r>
      <w:r>
        <w:rPr>
          <w:rFonts w:ascii="Times New Roman" w:hAnsi="Times New Roman" w:cs="Times New Roman"/>
          <w:sz w:val="24"/>
          <w:szCs w:val="24"/>
        </w:rPr>
        <w:t xml:space="preserve"> (cr-2)</w:t>
      </w:r>
    </w:p>
    <w:bookmarkEnd w:id="35"/>
    <w:p w14:paraId="1D7A9E47" w14:textId="2DEDD35E"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5E1EAB">
        <w:rPr>
          <w:rFonts w:ascii="Times New Roman" w:hAnsi="Times New Roman" w:cs="Times New Roman"/>
          <w:sz w:val="24"/>
          <w:szCs w:val="24"/>
        </w:rPr>
        <w:t>his study</w:t>
      </w:r>
      <w:r>
        <w:rPr>
          <w:rFonts w:ascii="Times New Roman" w:hAnsi="Times New Roman" w:cs="Times New Roman"/>
          <w:sz w:val="24"/>
          <w:szCs w:val="24"/>
        </w:rPr>
        <w:t xml:space="preserve"> examines</w:t>
      </w:r>
      <w:r w:rsidRPr="005E1EAB">
        <w:rPr>
          <w:rFonts w:ascii="Times New Roman" w:hAnsi="Times New Roman" w:cs="Times New Roman"/>
          <w:sz w:val="24"/>
          <w:szCs w:val="24"/>
        </w:rPr>
        <w:t xml:space="preserve"> differen</w:t>
      </w:r>
      <w:r>
        <w:rPr>
          <w:rFonts w:ascii="Times New Roman" w:hAnsi="Times New Roman" w:cs="Times New Roman"/>
          <w:sz w:val="24"/>
          <w:szCs w:val="24"/>
        </w:rPr>
        <w:t xml:space="preserve">t </w:t>
      </w:r>
      <w:r w:rsidRPr="005E1EAB">
        <w:rPr>
          <w:rFonts w:ascii="Times New Roman" w:hAnsi="Times New Roman" w:cs="Times New Roman"/>
          <w:sz w:val="24"/>
          <w:szCs w:val="24"/>
        </w:rPr>
        <w:t xml:space="preserve">strategies </w:t>
      </w:r>
      <w:r>
        <w:rPr>
          <w:rFonts w:ascii="Times New Roman" w:hAnsi="Times New Roman" w:cs="Times New Roman"/>
          <w:sz w:val="24"/>
          <w:szCs w:val="24"/>
        </w:rPr>
        <w:t xml:space="preserve">of </w:t>
      </w:r>
      <w:r w:rsidRPr="005E1EAB">
        <w:rPr>
          <w:rFonts w:ascii="Times New Roman" w:hAnsi="Times New Roman" w:cs="Times New Roman"/>
          <w:sz w:val="24"/>
          <w:szCs w:val="24"/>
        </w:rPr>
        <w:t xml:space="preserve">conflict resolution </w:t>
      </w:r>
      <w:r>
        <w:rPr>
          <w:rFonts w:ascii="Times New Roman" w:hAnsi="Times New Roman" w:cs="Times New Roman"/>
          <w:sz w:val="24"/>
          <w:szCs w:val="24"/>
        </w:rPr>
        <w:t>that</w:t>
      </w:r>
      <w:r w:rsidRPr="005E1EAB">
        <w:rPr>
          <w:rFonts w:ascii="Times New Roman" w:hAnsi="Times New Roman" w:cs="Times New Roman"/>
          <w:sz w:val="24"/>
          <w:szCs w:val="24"/>
        </w:rPr>
        <w:t xml:space="preserve"> husbands and wives </w:t>
      </w:r>
      <w:r>
        <w:rPr>
          <w:rFonts w:ascii="Times New Roman" w:hAnsi="Times New Roman" w:cs="Times New Roman"/>
          <w:sz w:val="24"/>
          <w:szCs w:val="24"/>
        </w:rPr>
        <w:t>use in marital conflict.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Walfisch and Liberman</w:t>
      </w:r>
      <w:r w:rsidRPr="005E1EAB">
        <w:rPr>
          <w:rFonts w:ascii="Times New Roman" w:hAnsi="Times New Roman" w:cs="Times New Roman"/>
          <w:sz w:val="24"/>
          <w:szCs w:val="24"/>
        </w:rPr>
        <w:t xml:space="preserve"> examine the impacts of the strategies adopted by </w:t>
      </w:r>
      <w:r>
        <w:rPr>
          <w:rFonts w:ascii="Times New Roman" w:hAnsi="Times New Roman" w:cs="Times New Roman"/>
          <w:sz w:val="24"/>
          <w:szCs w:val="24"/>
        </w:rPr>
        <w:t>adult married couples</w:t>
      </w:r>
      <w:r w:rsidRPr="005E1EAB">
        <w:rPr>
          <w:rFonts w:ascii="Times New Roman" w:hAnsi="Times New Roman" w:cs="Times New Roman"/>
          <w:sz w:val="24"/>
          <w:szCs w:val="24"/>
        </w:rPr>
        <w:t>.</w:t>
      </w:r>
      <w:r w:rsidR="00146DB9">
        <w:rPr>
          <w:rFonts w:ascii="Times New Roman" w:hAnsi="Times New Roman" w:cs="Times New Roman"/>
          <w:sz w:val="24"/>
          <w:szCs w:val="24"/>
        </w:rPr>
        <w:t xml:space="preserve"> </w:t>
      </w:r>
      <w:r w:rsidRPr="005E1EAB">
        <w:rPr>
          <w:rFonts w:ascii="Times New Roman" w:hAnsi="Times New Roman" w:cs="Times New Roman"/>
          <w:sz w:val="24"/>
          <w:szCs w:val="24"/>
        </w:rPr>
        <w:t xml:space="preserve"> </w:t>
      </w:r>
      <w:r>
        <w:rPr>
          <w:rFonts w:ascii="Times New Roman" w:hAnsi="Times New Roman" w:cs="Times New Roman"/>
          <w:sz w:val="24"/>
          <w:szCs w:val="24"/>
        </w:rPr>
        <w:t>The study reported i</w:t>
      </w:r>
      <w:r w:rsidRPr="005E1EAB">
        <w:rPr>
          <w:rFonts w:ascii="Times New Roman" w:hAnsi="Times New Roman" w:cs="Times New Roman"/>
          <w:sz w:val="24"/>
          <w:szCs w:val="24"/>
        </w:rPr>
        <w:t>ntegration was the most prevalent strategy</w:t>
      </w:r>
      <w:r>
        <w:rPr>
          <w:rFonts w:ascii="Times New Roman" w:hAnsi="Times New Roman" w:cs="Times New Roman"/>
          <w:sz w:val="24"/>
          <w:szCs w:val="24"/>
        </w:rPr>
        <w:t xml:space="preserve"> and explained most assessments of marital life, and </w:t>
      </w:r>
      <w:r w:rsidRPr="005E1EAB">
        <w:rPr>
          <w:rFonts w:ascii="Times New Roman" w:hAnsi="Times New Roman" w:cs="Times New Roman"/>
          <w:sz w:val="24"/>
          <w:szCs w:val="24"/>
        </w:rPr>
        <w:t>dominance and avoidance the least prevalent strategies.</w:t>
      </w:r>
      <w:r>
        <w:rPr>
          <w:rFonts w:ascii="Times New Roman" w:hAnsi="Times New Roman" w:cs="Times New Roman"/>
          <w:sz w:val="24"/>
          <w:szCs w:val="24"/>
        </w:rPr>
        <w:t xml:space="preserve">  R</w:t>
      </w:r>
      <w:r w:rsidRPr="005E1EAB">
        <w:rPr>
          <w:rFonts w:ascii="Times New Roman" w:hAnsi="Times New Roman" w:cs="Times New Roman"/>
          <w:sz w:val="24"/>
          <w:szCs w:val="24"/>
        </w:rPr>
        <w:t xml:space="preserve">esults </w:t>
      </w:r>
      <w:r>
        <w:rPr>
          <w:rFonts w:ascii="Times New Roman" w:hAnsi="Times New Roman" w:cs="Times New Roman"/>
          <w:sz w:val="24"/>
          <w:szCs w:val="24"/>
        </w:rPr>
        <w:t>also showed</w:t>
      </w:r>
      <w:r w:rsidRPr="005E1EAB">
        <w:rPr>
          <w:rFonts w:ascii="Times New Roman" w:hAnsi="Times New Roman" w:cs="Times New Roman"/>
          <w:sz w:val="24"/>
          <w:szCs w:val="24"/>
        </w:rPr>
        <w:t xml:space="preserve"> integration, compromise, and concession, </w:t>
      </w:r>
      <w:r>
        <w:rPr>
          <w:rFonts w:ascii="Times New Roman" w:hAnsi="Times New Roman" w:cs="Times New Roman"/>
          <w:sz w:val="24"/>
          <w:szCs w:val="24"/>
        </w:rPr>
        <w:t>were decidedly</w:t>
      </w:r>
      <w:r w:rsidRPr="005E1EAB">
        <w:rPr>
          <w:rFonts w:ascii="Times New Roman" w:hAnsi="Times New Roman" w:cs="Times New Roman"/>
          <w:sz w:val="24"/>
          <w:szCs w:val="24"/>
        </w:rPr>
        <w:t xml:space="preserve"> cooperative strategies whereas avoidance </w:t>
      </w:r>
      <w:r w:rsidRPr="00084A1B">
        <w:rPr>
          <w:rFonts w:ascii="Times New Roman" w:hAnsi="Times New Roman" w:cs="Times New Roman"/>
          <w:noProof/>
          <w:sz w:val="24"/>
          <w:szCs w:val="24"/>
        </w:rPr>
        <w:t>lead</w:t>
      </w:r>
      <w:r w:rsidR="00084A1B">
        <w:rPr>
          <w:rFonts w:ascii="Times New Roman" w:hAnsi="Times New Roman" w:cs="Times New Roman"/>
          <w:noProof/>
          <w:sz w:val="24"/>
          <w:szCs w:val="24"/>
        </w:rPr>
        <w:t>s</w:t>
      </w:r>
      <w:r w:rsidRPr="005E1EAB">
        <w:rPr>
          <w:rFonts w:ascii="Times New Roman" w:hAnsi="Times New Roman" w:cs="Times New Roman"/>
          <w:sz w:val="24"/>
          <w:szCs w:val="24"/>
        </w:rPr>
        <w:t xml:space="preserve"> to</w:t>
      </w:r>
      <w:r>
        <w:rPr>
          <w:rFonts w:ascii="Times New Roman" w:hAnsi="Times New Roman" w:cs="Times New Roman"/>
          <w:sz w:val="24"/>
          <w:szCs w:val="24"/>
        </w:rPr>
        <w:t xml:space="preserve"> no</w:t>
      </w:r>
      <w:r w:rsidRPr="005E1EAB">
        <w:rPr>
          <w:rFonts w:ascii="Times New Roman" w:hAnsi="Times New Roman" w:cs="Times New Roman"/>
          <w:sz w:val="24"/>
          <w:szCs w:val="24"/>
        </w:rPr>
        <w:t xml:space="preserve"> real conflict resolution </w:t>
      </w:r>
      <w:r>
        <w:rPr>
          <w:rFonts w:ascii="Times New Roman" w:hAnsi="Times New Roman" w:cs="Times New Roman"/>
          <w:sz w:val="24"/>
          <w:szCs w:val="24"/>
        </w:rPr>
        <w:t>and</w:t>
      </w:r>
      <w:r w:rsidRPr="005E1EAB">
        <w:rPr>
          <w:rFonts w:ascii="Times New Roman" w:hAnsi="Times New Roman" w:cs="Times New Roman"/>
          <w:sz w:val="24"/>
          <w:szCs w:val="24"/>
        </w:rPr>
        <w:t xml:space="preserve"> dominance </w:t>
      </w:r>
      <w:r w:rsidRPr="00084A1B">
        <w:rPr>
          <w:rFonts w:ascii="Times New Roman" w:hAnsi="Times New Roman" w:cs="Times New Roman"/>
          <w:noProof/>
          <w:sz w:val="24"/>
          <w:szCs w:val="24"/>
        </w:rPr>
        <w:t>was correlated</w:t>
      </w:r>
      <w:r>
        <w:rPr>
          <w:rFonts w:ascii="Times New Roman" w:hAnsi="Times New Roman" w:cs="Times New Roman"/>
          <w:sz w:val="24"/>
          <w:szCs w:val="24"/>
        </w:rPr>
        <w:t xml:space="preserve"> with low</w:t>
      </w:r>
      <w:r w:rsidRPr="005E1EAB">
        <w:rPr>
          <w:rFonts w:ascii="Times New Roman" w:hAnsi="Times New Roman" w:cs="Times New Roman"/>
          <w:sz w:val="24"/>
          <w:szCs w:val="24"/>
        </w:rPr>
        <w:t xml:space="preserve"> marital quality.</w:t>
      </w:r>
      <w:r>
        <w:rPr>
          <w:rFonts w:ascii="Times New Roman" w:hAnsi="Times New Roman" w:cs="Times New Roman"/>
          <w:sz w:val="24"/>
          <w:szCs w:val="24"/>
        </w:rPr>
        <w:t xml:space="preserve">  Walfisch and Liberman researched using five hypotheses.  They found that when either husband or wife used dominance, thoughts of divorce were increased by the other.  Whereas, soft tactics using compromise had no negative effect on trust which reduced thoughts of separation. </w:t>
      </w:r>
      <w:r w:rsidR="00B53DE2">
        <w:rPr>
          <w:rFonts w:ascii="Times New Roman" w:hAnsi="Times New Roman" w:cs="Times New Roman"/>
          <w:sz w:val="24"/>
          <w:szCs w:val="24"/>
        </w:rPr>
        <w:t xml:space="preserve"> </w:t>
      </w:r>
      <w:r>
        <w:rPr>
          <w:rFonts w:ascii="Times New Roman" w:hAnsi="Times New Roman" w:cs="Times New Roman"/>
          <w:sz w:val="24"/>
          <w:szCs w:val="24"/>
        </w:rPr>
        <w:t>Finally, th</w:t>
      </w:r>
      <w:r w:rsidRPr="005E1EAB">
        <w:rPr>
          <w:rFonts w:ascii="Times New Roman" w:hAnsi="Times New Roman" w:cs="Times New Roman"/>
          <w:sz w:val="24"/>
          <w:szCs w:val="24"/>
        </w:rPr>
        <w:t xml:space="preserve">e study revealed that couples </w:t>
      </w:r>
      <w:r>
        <w:rPr>
          <w:rFonts w:ascii="Times New Roman" w:hAnsi="Times New Roman" w:cs="Times New Roman"/>
          <w:sz w:val="24"/>
          <w:szCs w:val="24"/>
        </w:rPr>
        <w:t>with a long</w:t>
      </w:r>
      <w:r w:rsidRPr="005E1EAB">
        <w:rPr>
          <w:rFonts w:ascii="Times New Roman" w:hAnsi="Times New Roman" w:cs="Times New Roman"/>
          <w:sz w:val="24"/>
          <w:szCs w:val="24"/>
        </w:rPr>
        <w:t xml:space="preserve"> marital relationship prefer to use cooperative strategies </w:t>
      </w:r>
      <w:r>
        <w:rPr>
          <w:rFonts w:ascii="Times New Roman" w:hAnsi="Times New Roman" w:cs="Times New Roman"/>
          <w:sz w:val="24"/>
          <w:szCs w:val="24"/>
        </w:rPr>
        <w:t xml:space="preserve">rather than </w:t>
      </w:r>
      <w:r w:rsidRPr="005E1EAB">
        <w:rPr>
          <w:rFonts w:ascii="Times New Roman" w:hAnsi="Times New Roman" w:cs="Times New Roman"/>
          <w:sz w:val="24"/>
          <w:szCs w:val="24"/>
        </w:rPr>
        <w:t>confrontational strategies that aim to achieve dominance</w:t>
      </w:r>
      <w:r>
        <w:rPr>
          <w:rFonts w:ascii="Times New Roman" w:hAnsi="Times New Roman" w:cs="Times New Roman"/>
          <w:sz w:val="24"/>
          <w:szCs w:val="24"/>
        </w:rPr>
        <w:t>.</w:t>
      </w:r>
    </w:p>
    <w:p w14:paraId="560417E1" w14:textId="1BBCD113" w:rsidR="00AE1385" w:rsidRPr="007A45AE" w:rsidRDefault="00AE1385" w:rsidP="00AE1385">
      <w:pPr>
        <w:spacing w:line="480" w:lineRule="auto"/>
        <w:ind w:left="720" w:hanging="720"/>
        <w:rPr>
          <w:rFonts w:ascii="Times New Roman" w:hAnsi="Times New Roman" w:cs="Times New Roman"/>
          <w:sz w:val="24"/>
          <w:szCs w:val="24"/>
        </w:rPr>
      </w:pPr>
      <w:bookmarkStart w:id="36" w:name="_Hlk535705624"/>
      <w:r w:rsidRPr="007A45AE">
        <w:rPr>
          <w:rFonts w:ascii="Times New Roman" w:hAnsi="Times New Roman" w:cs="Times New Roman"/>
          <w:sz w:val="24"/>
          <w:szCs w:val="24"/>
        </w:rPr>
        <w:t>Medina,</w:t>
      </w:r>
      <w:r>
        <w:rPr>
          <w:rFonts w:ascii="Times New Roman" w:hAnsi="Times New Roman" w:cs="Times New Roman"/>
          <w:sz w:val="24"/>
          <w:szCs w:val="24"/>
        </w:rPr>
        <w:t xml:space="preserve"> F.,</w:t>
      </w:r>
      <w:r w:rsidRPr="007A45AE">
        <w:rPr>
          <w:rFonts w:ascii="Times New Roman" w:hAnsi="Times New Roman" w:cs="Times New Roman"/>
          <w:sz w:val="24"/>
          <w:szCs w:val="24"/>
        </w:rPr>
        <w:t> Munduate,</w:t>
      </w:r>
      <w:r>
        <w:rPr>
          <w:rFonts w:ascii="Times New Roman" w:hAnsi="Times New Roman" w:cs="Times New Roman"/>
          <w:sz w:val="24"/>
          <w:szCs w:val="24"/>
        </w:rPr>
        <w:t xml:space="preserve"> L.,</w:t>
      </w:r>
      <w:r w:rsidRPr="007A45AE">
        <w:rPr>
          <w:rFonts w:ascii="Times New Roman" w:hAnsi="Times New Roman" w:cs="Times New Roman"/>
          <w:sz w:val="24"/>
          <w:szCs w:val="24"/>
        </w:rPr>
        <w:t> Dorado,</w:t>
      </w:r>
      <w:r>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Pr>
          <w:rFonts w:ascii="Times New Roman" w:hAnsi="Times New Roman" w:cs="Times New Roman"/>
          <w:sz w:val="24"/>
          <w:szCs w:val="24"/>
        </w:rPr>
        <w:t xml:space="preserve"> I.,</w:t>
      </w:r>
      <w:r w:rsidRPr="007A45AE">
        <w:rPr>
          <w:rFonts w:ascii="Times New Roman" w:hAnsi="Times New Roman" w:cs="Times New Roman"/>
          <w:sz w:val="24"/>
          <w:szCs w:val="24"/>
        </w:rPr>
        <w:t> Guerra,</w:t>
      </w:r>
      <w:r>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w:t>
      </w:r>
      <w:r w:rsidR="00084A1B">
        <w:rPr>
          <w:rFonts w:ascii="Times New Roman" w:hAnsi="Times New Roman" w:cs="Times New Roman"/>
          <w:noProof/>
          <w:sz w:val="24"/>
          <w:szCs w:val="24"/>
        </w:rPr>
        <w:t>,"</w:t>
      </w:r>
      <w:r w:rsidRPr="007A45AE">
        <w:rPr>
          <w:rFonts w:ascii="Times New Roman" w:hAnsi="Times New Roman" w:cs="Times New Roman"/>
          <w:sz w:val="24"/>
          <w:szCs w:val="24"/>
        </w:rPr>
        <w:t> </w:t>
      </w:r>
      <w:commentRangeStart w:id="37"/>
      <w:r w:rsidRPr="007A45AE">
        <w:rPr>
          <w:rFonts w:ascii="Times New Roman" w:hAnsi="Times New Roman" w:cs="Times New Roman"/>
          <w:sz w:val="24"/>
          <w:szCs w:val="24"/>
        </w:rPr>
        <w:t>Journal of Managerial Psychology, Vol. 20 Issue: 3/4, pp.219-230</w:t>
      </w:r>
      <w:commentRangeEnd w:id="37"/>
      <w:r w:rsidR="004C704D">
        <w:rPr>
          <w:rStyle w:val="CommentReference"/>
        </w:rPr>
        <w:commentReference w:id="37"/>
      </w:r>
      <w:r w:rsidRPr="007A45AE">
        <w:rPr>
          <w:rFonts w:ascii="Times New Roman" w:hAnsi="Times New Roman" w:cs="Times New Roman"/>
          <w:sz w:val="24"/>
          <w:szCs w:val="24"/>
        </w:rPr>
        <w:t>, https://doi.org/10.1108/02683940510589019</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-3)</w:t>
      </w:r>
    </w:p>
    <w:bookmarkEnd w:id="36"/>
    <w:p w14:paraId="76150719" w14:textId="6CFE18C9" w:rsidR="00AE1385" w:rsidRPr="00E97C19"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Medina et al. reports about </w:t>
      </w:r>
      <w:r w:rsidRPr="007A45AE">
        <w:rPr>
          <w:rFonts w:ascii="Times New Roman" w:hAnsi="Times New Roman" w:cs="Times New Roman"/>
          <w:sz w:val="24"/>
          <w:szCs w:val="24"/>
        </w:rPr>
        <w:t>intragroup conflict and affective reactions</w:t>
      </w:r>
      <w:r>
        <w:rPr>
          <w:rFonts w:ascii="Times New Roman" w:hAnsi="Times New Roman" w:cs="Times New Roman"/>
          <w:sz w:val="24"/>
          <w:szCs w:val="24"/>
        </w:rPr>
        <w:t xml:space="preserve">.  They purpose to explore the influence conflict has on </w:t>
      </w:r>
      <w:r w:rsidRPr="007A45AE">
        <w:rPr>
          <w:rFonts w:ascii="Times New Roman" w:hAnsi="Times New Roman" w:cs="Times New Roman"/>
          <w:sz w:val="24"/>
          <w:szCs w:val="24"/>
        </w:rPr>
        <w:t>satisfaction, wellbeing, and propensity to leave a job</w:t>
      </w:r>
      <w:r>
        <w:rPr>
          <w:rFonts w:ascii="Times New Roman" w:hAnsi="Times New Roman" w:cs="Times New Roman"/>
          <w:sz w:val="24"/>
          <w:szCs w:val="24"/>
        </w:rPr>
        <w:t xml:space="preserve">.  To do </w:t>
      </w:r>
      <w:r w:rsidRPr="00084A1B">
        <w:rPr>
          <w:rFonts w:ascii="Times New Roman" w:hAnsi="Times New Roman" w:cs="Times New Roman"/>
          <w:noProof/>
          <w:sz w:val="24"/>
          <w:szCs w:val="24"/>
        </w:rPr>
        <w:t>this</w:t>
      </w:r>
      <w:r w:rsidR="00084A1B">
        <w:rPr>
          <w:rFonts w:ascii="Times New Roman" w:hAnsi="Times New Roman" w:cs="Times New Roman"/>
          <w:noProof/>
          <w:sz w:val="24"/>
          <w:szCs w:val="24"/>
        </w:rPr>
        <w:t>,</w:t>
      </w:r>
      <w:r>
        <w:rPr>
          <w:rFonts w:ascii="Times New Roman" w:hAnsi="Times New Roman" w:cs="Times New Roman"/>
          <w:sz w:val="24"/>
          <w:szCs w:val="24"/>
        </w:rPr>
        <w:t xml:space="preserve"> they </w:t>
      </w:r>
      <w:r w:rsidRPr="007A45AE">
        <w:rPr>
          <w:rFonts w:ascii="Times New Roman" w:hAnsi="Times New Roman" w:cs="Times New Roman"/>
          <w:sz w:val="24"/>
          <w:szCs w:val="24"/>
        </w:rPr>
        <w:t>analyze the mediated and moderated role</w:t>
      </w:r>
      <w:r>
        <w:rPr>
          <w:rFonts w:ascii="Times New Roman" w:hAnsi="Times New Roman" w:cs="Times New Roman"/>
          <w:sz w:val="24"/>
          <w:szCs w:val="24"/>
        </w:rPr>
        <w:t xml:space="preserve">s of task </w:t>
      </w:r>
      <w:r w:rsidRPr="00084A1B">
        <w:rPr>
          <w:rFonts w:ascii="Times New Roman" w:hAnsi="Times New Roman" w:cs="Times New Roman"/>
          <w:noProof/>
          <w:sz w:val="24"/>
          <w:szCs w:val="24"/>
        </w:rPr>
        <w:t>and relationship</w:t>
      </w:r>
      <w:r w:rsidRPr="007A45AE">
        <w:rPr>
          <w:rFonts w:ascii="Times New Roman" w:hAnsi="Times New Roman" w:cs="Times New Roman"/>
          <w:sz w:val="24"/>
          <w:szCs w:val="24"/>
        </w:rPr>
        <w:t xml:space="preserve"> conflict.</w:t>
      </w:r>
      <w:r>
        <w:rPr>
          <w:rFonts w:ascii="Times New Roman" w:hAnsi="Times New Roman" w:cs="Times New Roman"/>
          <w:sz w:val="24"/>
          <w:szCs w:val="24"/>
        </w:rPr>
        <w:t xml:space="preserve">  </w:t>
      </w:r>
      <w:r w:rsidRPr="007A45AE">
        <w:rPr>
          <w:rFonts w:ascii="Times New Roman" w:hAnsi="Times New Roman" w:cs="Times New Roman"/>
          <w:sz w:val="24"/>
          <w:szCs w:val="24"/>
        </w:rPr>
        <w:t>The study involved</w:t>
      </w:r>
      <w:r>
        <w:rPr>
          <w:rFonts w:ascii="Times New Roman" w:hAnsi="Times New Roman" w:cs="Times New Roman"/>
          <w:sz w:val="24"/>
          <w:szCs w:val="24"/>
        </w:rPr>
        <w:t xml:space="preserve"> having</w:t>
      </w:r>
      <w:r w:rsidRPr="007A45AE">
        <w:rPr>
          <w:rFonts w:ascii="Times New Roman" w:hAnsi="Times New Roman" w:cs="Times New Roman"/>
          <w:sz w:val="24"/>
          <w:szCs w:val="24"/>
        </w:rPr>
        <w:t xml:space="preserve"> 169 employees from six hotels in Spain</w:t>
      </w:r>
      <w:r>
        <w:rPr>
          <w:rFonts w:ascii="Times New Roman" w:hAnsi="Times New Roman" w:cs="Times New Roman"/>
          <w:sz w:val="24"/>
          <w:szCs w:val="24"/>
        </w:rPr>
        <w:t xml:space="preserve"> fill out a</w:t>
      </w:r>
      <w:r w:rsidRPr="007A45AE">
        <w:rPr>
          <w:rFonts w:ascii="Times New Roman" w:hAnsi="Times New Roman" w:cs="Times New Roman"/>
          <w:sz w:val="24"/>
          <w:szCs w:val="24"/>
        </w:rPr>
        <w:t xml:space="preserve"> questionnaire</w:t>
      </w:r>
      <w:r>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The f</w:t>
      </w:r>
      <w:r w:rsidRPr="007A45AE">
        <w:rPr>
          <w:rFonts w:ascii="Times New Roman" w:hAnsi="Times New Roman" w:cs="Times New Roman"/>
          <w:sz w:val="24"/>
          <w:szCs w:val="24"/>
        </w:rPr>
        <w:t>indings</w:t>
      </w:r>
      <w:r>
        <w:rPr>
          <w:rFonts w:ascii="Times New Roman" w:hAnsi="Times New Roman" w:cs="Times New Roman"/>
          <w:sz w:val="24"/>
          <w:szCs w:val="24"/>
        </w:rPr>
        <w:t xml:space="preserve"> of t</w:t>
      </w:r>
      <w:r w:rsidRPr="007A45AE">
        <w:rPr>
          <w:rFonts w:ascii="Times New Roman" w:hAnsi="Times New Roman" w:cs="Times New Roman"/>
          <w:sz w:val="24"/>
          <w:szCs w:val="24"/>
        </w:rPr>
        <w:t xml:space="preserve">he </w:t>
      </w:r>
      <w:r>
        <w:rPr>
          <w:rFonts w:ascii="Times New Roman" w:hAnsi="Times New Roman" w:cs="Times New Roman"/>
          <w:sz w:val="24"/>
          <w:szCs w:val="24"/>
        </w:rPr>
        <w:t xml:space="preserve">study revealed </w:t>
      </w:r>
      <w:r w:rsidRPr="007A45AE">
        <w:rPr>
          <w:rFonts w:ascii="Times New Roman" w:hAnsi="Times New Roman" w:cs="Times New Roman"/>
          <w:sz w:val="24"/>
          <w:szCs w:val="24"/>
        </w:rPr>
        <w:t>different consequences</w:t>
      </w:r>
      <w:r>
        <w:rPr>
          <w:rFonts w:ascii="Times New Roman" w:hAnsi="Times New Roman" w:cs="Times New Roman"/>
          <w:sz w:val="24"/>
          <w:szCs w:val="24"/>
        </w:rPr>
        <w:t xml:space="preserve"> for task and relationship conflicts</w:t>
      </w:r>
      <w:r w:rsidRPr="007A45A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While</w:t>
      </w:r>
      <w:r w:rsidRPr="007A45AE">
        <w:rPr>
          <w:rFonts w:ascii="Times New Roman" w:hAnsi="Times New Roman" w:cs="Times New Roman"/>
          <w:sz w:val="24"/>
          <w:szCs w:val="24"/>
        </w:rPr>
        <w:t xml:space="preserve"> relationship conflict </w:t>
      </w:r>
      <w:r>
        <w:rPr>
          <w:rFonts w:ascii="Times New Roman" w:hAnsi="Times New Roman" w:cs="Times New Roman"/>
          <w:sz w:val="24"/>
          <w:szCs w:val="24"/>
        </w:rPr>
        <w:t>has a</w:t>
      </w:r>
      <w:r w:rsidRPr="007A45AE">
        <w:rPr>
          <w:rFonts w:ascii="Times New Roman" w:hAnsi="Times New Roman" w:cs="Times New Roman"/>
          <w:sz w:val="24"/>
          <w:szCs w:val="24"/>
        </w:rPr>
        <w:t xml:space="preserve"> negatively</w:t>
      </w:r>
      <w:r>
        <w:rPr>
          <w:rFonts w:ascii="Times New Roman" w:hAnsi="Times New Roman" w:cs="Times New Roman"/>
          <w:sz w:val="24"/>
          <w:szCs w:val="24"/>
        </w:rPr>
        <w:t xml:space="preserve"> predictable</w:t>
      </w:r>
      <w:r w:rsidRPr="007A45AE">
        <w:rPr>
          <w:rFonts w:ascii="Times New Roman" w:hAnsi="Times New Roman" w:cs="Times New Roman"/>
          <w:sz w:val="24"/>
          <w:szCs w:val="24"/>
        </w:rPr>
        <w:t xml:space="preserve"> associat</w:t>
      </w:r>
      <w:r>
        <w:rPr>
          <w:rFonts w:ascii="Times New Roman" w:hAnsi="Times New Roman" w:cs="Times New Roman"/>
          <w:sz w:val="24"/>
          <w:szCs w:val="24"/>
        </w:rPr>
        <w:t>ion</w:t>
      </w:r>
      <w:r w:rsidRPr="007A45AE">
        <w:rPr>
          <w:rFonts w:ascii="Times New Roman" w:hAnsi="Times New Roman" w:cs="Times New Roman"/>
          <w:sz w:val="24"/>
          <w:szCs w:val="24"/>
        </w:rPr>
        <w:t xml:space="preserve"> with affective reactions</w:t>
      </w:r>
      <w:r>
        <w:rPr>
          <w:rFonts w:ascii="Times New Roman" w:hAnsi="Times New Roman" w:cs="Times New Roman"/>
          <w:sz w:val="24"/>
          <w:szCs w:val="24"/>
        </w:rPr>
        <w:t xml:space="preserve">, </w:t>
      </w:r>
      <w:r w:rsidRPr="007A45AE">
        <w:rPr>
          <w:rFonts w:ascii="Times New Roman" w:hAnsi="Times New Roman" w:cs="Times New Roman"/>
          <w:sz w:val="24"/>
          <w:szCs w:val="24"/>
        </w:rPr>
        <w:t xml:space="preserve">task conflict </w:t>
      </w:r>
      <w:r>
        <w:rPr>
          <w:rFonts w:ascii="Times New Roman" w:hAnsi="Times New Roman" w:cs="Times New Roman"/>
          <w:sz w:val="24"/>
          <w:szCs w:val="24"/>
        </w:rPr>
        <w:t xml:space="preserve">is </w:t>
      </w:r>
      <w:r w:rsidRPr="00084A1B">
        <w:rPr>
          <w:rFonts w:ascii="Times New Roman" w:hAnsi="Times New Roman" w:cs="Times New Roman"/>
          <w:noProof/>
          <w:sz w:val="24"/>
          <w:szCs w:val="24"/>
        </w:rPr>
        <w:t>not predictable</w:t>
      </w:r>
      <w:r w:rsidR="00084A1B">
        <w:rPr>
          <w:rFonts w:ascii="Times New Roman" w:hAnsi="Times New Roman" w:cs="Times New Roman"/>
          <w:noProof/>
          <w:sz w:val="24"/>
          <w:szCs w:val="24"/>
        </w:rPr>
        <w:t xml:space="preserve">. </w:t>
      </w:r>
      <w:r w:rsidR="00146DB9">
        <w:rPr>
          <w:rFonts w:ascii="Times New Roman" w:hAnsi="Times New Roman" w:cs="Times New Roman"/>
          <w:noProof/>
          <w:sz w:val="24"/>
          <w:szCs w:val="24"/>
        </w:rPr>
        <w:t xml:space="preserve"> </w:t>
      </w:r>
      <w:r w:rsidR="00084A1B">
        <w:rPr>
          <w:rFonts w:ascii="Times New Roman" w:hAnsi="Times New Roman" w:cs="Times New Roman"/>
          <w:noProof/>
          <w:sz w:val="24"/>
          <w:szCs w:val="24"/>
        </w:rPr>
        <w:t>F</w:t>
      </w:r>
      <w:r w:rsidRPr="00084A1B">
        <w:rPr>
          <w:rFonts w:ascii="Times New Roman" w:hAnsi="Times New Roman" w:cs="Times New Roman"/>
          <w:noProof/>
          <w:sz w:val="24"/>
          <w:szCs w:val="24"/>
        </w:rPr>
        <w:t>urther</w:t>
      </w:r>
      <w:r>
        <w:rPr>
          <w:rFonts w:ascii="Times New Roman" w:hAnsi="Times New Roman" w:cs="Times New Roman"/>
          <w:sz w:val="24"/>
          <w:szCs w:val="24"/>
        </w:rPr>
        <w:t xml:space="preserve">, </w:t>
      </w:r>
      <w:r w:rsidRPr="007A45AE">
        <w:rPr>
          <w:rFonts w:ascii="Times New Roman" w:hAnsi="Times New Roman" w:cs="Times New Roman"/>
          <w:sz w:val="24"/>
          <w:szCs w:val="24"/>
        </w:rPr>
        <w:t xml:space="preserve">relationship conflict </w:t>
      </w:r>
      <w:r>
        <w:rPr>
          <w:rFonts w:ascii="Times New Roman" w:hAnsi="Times New Roman" w:cs="Times New Roman"/>
          <w:sz w:val="24"/>
          <w:szCs w:val="24"/>
        </w:rPr>
        <w:t>increased the</w:t>
      </w:r>
      <w:r w:rsidRPr="007A45AE">
        <w:rPr>
          <w:rFonts w:ascii="Times New Roman" w:hAnsi="Times New Roman" w:cs="Times New Roman"/>
          <w:sz w:val="24"/>
          <w:szCs w:val="24"/>
        </w:rPr>
        <w:t xml:space="preserve"> desire to leave the current job, while task conflict</w:t>
      </w:r>
      <w:r>
        <w:rPr>
          <w:rFonts w:ascii="Times New Roman" w:hAnsi="Times New Roman" w:cs="Times New Roman"/>
          <w:sz w:val="24"/>
          <w:szCs w:val="24"/>
        </w:rPr>
        <w:t xml:space="preserve"> by itself</w:t>
      </w:r>
      <w:r w:rsidRPr="007A45AE">
        <w:rPr>
          <w:rFonts w:ascii="Times New Roman" w:hAnsi="Times New Roman" w:cs="Times New Roman"/>
          <w:sz w:val="24"/>
          <w:szCs w:val="24"/>
        </w:rPr>
        <w:t xml:space="preserve"> </w:t>
      </w:r>
      <w:r>
        <w:rPr>
          <w:rFonts w:ascii="Times New Roman" w:hAnsi="Times New Roman" w:cs="Times New Roman"/>
          <w:sz w:val="24"/>
          <w:szCs w:val="24"/>
        </w:rPr>
        <w:t xml:space="preserve">did not.  However, </w:t>
      </w:r>
      <w:r w:rsidRPr="008368A4">
        <w:rPr>
          <w:rFonts w:ascii="Times New Roman" w:hAnsi="Times New Roman" w:cs="Times New Roman"/>
          <w:sz w:val="24"/>
          <w:szCs w:val="24"/>
        </w:rPr>
        <w:t xml:space="preserve">propensity to leave increases </w:t>
      </w:r>
      <w:r>
        <w:rPr>
          <w:rFonts w:ascii="Times New Roman" w:hAnsi="Times New Roman" w:cs="Times New Roman"/>
          <w:sz w:val="24"/>
          <w:szCs w:val="24"/>
        </w:rPr>
        <w:t xml:space="preserve">greatly </w:t>
      </w:r>
      <w:r w:rsidRPr="008368A4">
        <w:rPr>
          <w:rFonts w:ascii="Times New Roman" w:hAnsi="Times New Roman" w:cs="Times New Roman"/>
          <w:sz w:val="24"/>
          <w:szCs w:val="24"/>
        </w:rPr>
        <w:t xml:space="preserve">when both types of </w:t>
      </w:r>
      <w:r w:rsidRPr="008368A4">
        <w:rPr>
          <w:rFonts w:ascii="Times New Roman" w:hAnsi="Times New Roman" w:cs="Times New Roman"/>
          <w:sz w:val="24"/>
          <w:szCs w:val="24"/>
        </w:rPr>
        <w:lastRenderedPageBreak/>
        <w:t xml:space="preserve">conflict are present </w:t>
      </w:r>
      <w:r>
        <w:rPr>
          <w:rFonts w:ascii="Times New Roman" w:hAnsi="Times New Roman" w:cs="Times New Roman"/>
          <w:sz w:val="24"/>
          <w:szCs w:val="24"/>
        </w:rPr>
        <w:t>in</w:t>
      </w:r>
      <w:r w:rsidRPr="008368A4">
        <w:rPr>
          <w:rFonts w:ascii="Times New Roman" w:hAnsi="Times New Roman" w:cs="Times New Roman"/>
          <w:sz w:val="24"/>
          <w:szCs w:val="24"/>
        </w:rPr>
        <w:t xml:space="preserve"> high levels</w:t>
      </w:r>
      <w:r>
        <w:rPr>
          <w:rFonts w:ascii="Times New Roman" w:hAnsi="Times New Roman" w:cs="Times New Roman"/>
          <w:sz w:val="24"/>
          <w:szCs w:val="24"/>
        </w:rPr>
        <w:t xml:space="preserve"> – but reduces proportionally as relationship conflict decreases. </w:t>
      </w:r>
      <w:r w:rsidRPr="008368A4">
        <w:rPr>
          <w:rFonts w:ascii="Times New Roman" w:hAnsi="Times New Roman" w:cs="Times New Roman"/>
          <w:sz w:val="24"/>
          <w:szCs w:val="24"/>
        </w:rPr>
        <w:t xml:space="preserve"> </w:t>
      </w:r>
      <w:r>
        <w:rPr>
          <w:rFonts w:ascii="Times New Roman" w:hAnsi="Times New Roman" w:cs="Times New Roman"/>
          <w:sz w:val="24"/>
          <w:szCs w:val="24"/>
        </w:rPr>
        <w:t xml:space="preserve">Medina et al. </w:t>
      </w:r>
      <w:r w:rsidRPr="00084A1B">
        <w:rPr>
          <w:rFonts w:ascii="Times New Roman" w:hAnsi="Times New Roman" w:cs="Times New Roman"/>
          <w:noProof/>
          <w:sz w:val="24"/>
          <w:szCs w:val="24"/>
        </w:rPr>
        <w:t>give</w:t>
      </w:r>
      <w:r>
        <w:rPr>
          <w:rFonts w:ascii="Times New Roman" w:hAnsi="Times New Roman" w:cs="Times New Roman"/>
          <w:sz w:val="24"/>
          <w:szCs w:val="24"/>
        </w:rPr>
        <w:t xml:space="preserve"> a review of former findings that warn against the use of task conflict as a means of innovation as their</w:t>
      </w:r>
      <w:r w:rsidRPr="00E97C19">
        <w:rPr>
          <w:rFonts w:ascii="Times New Roman" w:hAnsi="Times New Roman" w:cs="Times New Roman"/>
          <w:sz w:val="24"/>
          <w:szCs w:val="24"/>
        </w:rPr>
        <w:t xml:space="preserve"> study provides evidence </w:t>
      </w:r>
      <w:r>
        <w:rPr>
          <w:rFonts w:ascii="Times New Roman" w:hAnsi="Times New Roman" w:cs="Times New Roman"/>
          <w:sz w:val="24"/>
          <w:szCs w:val="24"/>
        </w:rPr>
        <w:t>of a</w:t>
      </w:r>
      <w:r w:rsidRPr="00E97C19">
        <w:rPr>
          <w:rFonts w:ascii="Times New Roman" w:hAnsi="Times New Roman" w:cs="Times New Roman"/>
          <w:sz w:val="24"/>
          <w:szCs w:val="24"/>
        </w:rPr>
        <w:t xml:space="preserve"> link between task and relationship conflict. </w:t>
      </w:r>
      <w:r>
        <w:rPr>
          <w:rFonts w:ascii="Times New Roman" w:hAnsi="Times New Roman" w:cs="Times New Roman"/>
          <w:sz w:val="24"/>
          <w:szCs w:val="24"/>
        </w:rPr>
        <w:t xml:space="preserve"> B</w:t>
      </w:r>
      <w:r w:rsidRPr="00E97C19">
        <w:rPr>
          <w:rFonts w:ascii="Times New Roman" w:hAnsi="Times New Roman" w:cs="Times New Roman"/>
          <w:sz w:val="24"/>
          <w:szCs w:val="24"/>
        </w:rPr>
        <w:t xml:space="preserve">enefits from task conflict </w:t>
      </w:r>
      <w:r>
        <w:rPr>
          <w:rFonts w:ascii="Times New Roman" w:hAnsi="Times New Roman" w:cs="Times New Roman"/>
          <w:sz w:val="24"/>
          <w:szCs w:val="24"/>
        </w:rPr>
        <w:t xml:space="preserve">will dissipate as </w:t>
      </w:r>
      <w:r w:rsidRPr="00E97C19">
        <w:rPr>
          <w:rFonts w:ascii="Times New Roman" w:hAnsi="Times New Roman" w:cs="Times New Roman"/>
          <w:sz w:val="24"/>
          <w:szCs w:val="24"/>
        </w:rPr>
        <w:t>relationship conflict increase.</w:t>
      </w:r>
      <w:r>
        <w:rPr>
          <w:rFonts w:ascii="Times New Roman" w:hAnsi="Times New Roman" w:cs="Times New Roman"/>
          <w:sz w:val="24"/>
          <w:szCs w:val="24"/>
        </w:rPr>
        <w:t xml:space="preserve">  As a result, the use of enhanced task conflict as a means of innovation may backfire. </w:t>
      </w:r>
    </w:p>
    <w:p w14:paraId="58538D6C" w14:textId="77777777" w:rsidR="00AE1385" w:rsidRPr="00C92B8E" w:rsidRDefault="00AE1385" w:rsidP="00AE1385">
      <w:pPr>
        <w:spacing w:line="480" w:lineRule="auto"/>
        <w:ind w:left="720" w:hanging="720"/>
        <w:rPr>
          <w:rFonts w:ascii="Times New Roman" w:hAnsi="Times New Roman" w:cs="Times New Roman"/>
          <w:sz w:val="24"/>
          <w:szCs w:val="24"/>
        </w:rPr>
      </w:pPr>
      <w:bookmarkStart w:id="38" w:name="_Hlk535705668"/>
      <w:r w:rsidRPr="00C92B8E">
        <w:rPr>
          <w:rFonts w:ascii="Times New Roman" w:hAnsi="Times New Roman" w:cs="Times New Roman"/>
          <w:sz w:val="24"/>
          <w:szCs w:val="24"/>
        </w:rPr>
        <w:t>Phillips,</w:t>
      </w:r>
      <w:r>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r>
        <w:rPr>
          <w:rFonts w:ascii="Times New Roman" w:hAnsi="Times New Roman" w:cs="Times New Roman"/>
          <w:sz w:val="24"/>
          <w:szCs w:val="24"/>
        </w:rPr>
        <w:t xml:space="preserve"> (cr-3)</w:t>
      </w:r>
      <w:bookmarkEnd w:id="38"/>
    </w:p>
    <w:p w14:paraId="4BFF1A69" w14:textId="25C5A853" w:rsidR="00AE1385" w:rsidRDefault="00AE1385" w:rsidP="008B664D">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Phillips and Cheston</w:t>
      </w:r>
      <w:r w:rsidR="00931B4E">
        <w:rPr>
          <w:rFonts w:ascii="Times New Roman" w:hAnsi="Times New Roman" w:cs="Times New Roman"/>
          <w:bCs/>
          <w:sz w:val="24"/>
          <w:szCs w:val="24"/>
        </w:rPr>
        <w:t>,</w:t>
      </w:r>
      <w:r>
        <w:rPr>
          <w:rFonts w:ascii="Times New Roman" w:hAnsi="Times New Roman" w:cs="Times New Roman"/>
          <w:bCs/>
          <w:sz w:val="24"/>
          <w:szCs w:val="24"/>
        </w:rPr>
        <w:t xml:space="preserve"> graduates of MIT and </w:t>
      </w:r>
      <w:r w:rsidRPr="00084A1B">
        <w:rPr>
          <w:rFonts w:ascii="Times New Roman" w:hAnsi="Times New Roman" w:cs="Times New Roman"/>
          <w:bCs/>
          <w:noProof/>
          <w:sz w:val="24"/>
          <w:szCs w:val="24"/>
        </w:rPr>
        <w:t>Harvard</w:t>
      </w:r>
      <w:r w:rsidR="00931B4E">
        <w:rPr>
          <w:rFonts w:ascii="Times New Roman" w:hAnsi="Times New Roman" w:cs="Times New Roman"/>
          <w:bCs/>
          <w:noProof/>
          <w:sz w:val="24"/>
          <w:szCs w:val="24"/>
        </w:rPr>
        <w:t>,</w:t>
      </w:r>
      <w:r>
        <w:rPr>
          <w:rFonts w:ascii="Times New Roman" w:hAnsi="Times New Roman" w:cs="Times New Roman"/>
          <w:bCs/>
          <w:sz w:val="24"/>
          <w:szCs w:val="24"/>
        </w:rPr>
        <w:t xml:space="preserve"> done a study on the things that work in resolving </w:t>
      </w:r>
      <w:r w:rsidRPr="00084A1B">
        <w:rPr>
          <w:rFonts w:ascii="Times New Roman" w:hAnsi="Times New Roman" w:cs="Times New Roman"/>
          <w:bCs/>
          <w:noProof/>
          <w:sz w:val="24"/>
          <w:szCs w:val="24"/>
        </w:rPr>
        <w:t>business</w:t>
      </w:r>
      <w:r>
        <w:rPr>
          <w:rFonts w:ascii="Times New Roman" w:hAnsi="Times New Roman" w:cs="Times New Roman"/>
          <w:bCs/>
          <w:sz w:val="24"/>
          <w:szCs w:val="24"/>
        </w:rPr>
        <w:t xml:space="preserve"> conflict.</w:t>
      </w:r>
      <w:r w:rsidR="00146DB9">
        <w:rPr>
          <w:rFonts w:ascii="Times New Roman" w:hAnsi="Times New Roman" w:cs="Times New Roman"/>
          <w:bCs/>
          <w:sz w:val="24"/>
          <w:szCs w:val="24"/>
        </w:rPr>
        <w:t xml:space="preserve"> </w:t>
      </w:r>
      <w:r>
        <w:rPr>
          <w:rFonts w:ascii="Times New Roman" w:hAnsi="Times New Roman" w:cs="Times New Roman"/>
          <w:bCs/>
          <w:sz w:val="24"/>
          <w:szCs w:val="24"/>
        </w:rPr>
        <w:t xml:space="preserve"> The methods they present are forcing</w:t>
      </w:r>
      <w:r w:rsidR="00931B4E">
        <w:rPr>
          <w:rFonts w:ascii="Times New Roman" w:hAnsi="Times New Roman" w:cs="Times New Roman"/>
          <w:bCs/>
          <w:sz w:val="24"/>
          <w:szCs w:val="24"/>
        </w:rPr>
        <w:t xml:space="preserve"> </w:t>
      </w:r>
      <w:r>
        <w:rPr>
          <w:rFonts w:ascii="Times New Roman" w:hAnsi="Times New Roman" w:cs="Times New Roman"/>
          <w:bCs/>
          <w:sz w:val="24"/>
          <w:szCs w:val="24"/>
        </w:rPr>
        <w:t xml:space="preserve">(win-lose), </w:t>
      </w:r>
      <w:r w:rsidRPr="00084A1B">
        <w:rPr>
          <w:rFonts w:ascii="Times New Roman" w:hAnsi="Times New Roman" w:cs="Times New Roman"/>
          <w:bCs/>
          <w:noProof/>
          <w:sz w:val="24"/>
          <w:szCs w:val="24"/>
        </w:rPr>
        <w:t>problem</w:t>
      </w:r>
      <w:r w:rsidR="00084A1B">
        <w:rPr>
          <w:rFonts w:ascii="Times New Roman" w:hAnsi="Times New Roman" w:cs="Times New Roman"/>
          <w:bCs/>
          <w:noProof/>
          <w:sz w:val="24"/>
          <w:szCs w:val="24"/>
        </w:rPr>
        <w:t>-</w:t>
      </w:r>
      <w:r w:rsidRPr="00084A1B">
        <w:rPr>
          <w:rFonts w:ascii="Times New Roman" w:hAnsi="Times New Roman" w:cs="Times New Roman"/>
          <w:bCs/>
          <w:noProof/>
          <w:sz w:val="24"/>
          <w:szCs w:val="24"/>
        </w:rPr>
        <w:t>solving</w:t>
      </w:r>
      <w:r>
        <w:rPr>
          <w:rFonts w:ascii="Times New Roman" w:hAnsi="Times New Roman" w:cs="Times New Roman"/>
          <w:bCs/>
          <w:sz w:val="24"/>
          <w:szCs w:val="24"/>
        </w:rPr>
        <w:t xml:space="preserve"> (win-win), compromise (they both get something), and avoidance (only useful if forcing or compromise are the chosen methods). </w:t>
      </w:r>
      <w:r w:rsidR="00146DB9">
        <w:rPr>
          <w:rFonts w:ascii="Times New Roman" w:hAnsi="Times New Roman" w:cs="Times New Roman"/>
          <w:bCs/>
          <w:sz w:val="24"/>
          <w:szCs w:val="24"/>
        </w:rPr>
        <w:t xml:space="preserve"> </w:t>
      </w:r>
      <w:r>
        <w:rPr>
          <w:rFonts w:ascii="Times New Roman" w:hAnsi="Times New Roman" w:cs="Times New Roman"/>
          <w:bCs/>
          <w:sz w:val="24"/>
          <w:szCs w:val="24"/>
        </w:rPr>
        <w:t>Their study revealed communication to be the premier cause of conflict.  M</w:t>
      </w:r>
      <w:r w:rsidRPr="00C92B8E">
        <w:rPr>
          <w:rFonts w:ascii="Times New Roman" w:hAnsi="Times New Roman" w:cs="Times New Roman"/>
          <w:sz w:val="24"/>
          <w:szCs w:val="24"/>
        </w:rPr>
        <w:t>isunderstandings due to semantics, unfamiliar language, or ambiguous or incomplete information</w:t>
      </w:r>
      <w:r>
        <w:rPr>
          <w:rFonts w:ascii="Times New Roman" w:hAnsi="Times New Roman" w:cs="Times New Roman"/>
          <w:sz w:val="24"/>
          <w:szCs w:val="24"/>
        </w:rPr>
        <w:t xml:space="preserve"> are all lumped into this one communication category. </w:t>
      </w:r>
      <w:r w:rsidRPr="00C92B8E">
        <w:rPr>
          <w:rFonts w:ascii="Times New Roman" w:hAnsi="Times New Roman" w:cs="Times New Roman"/>
          <w:sz w:val="24"/>
          <w:szCs w:val="24"/>
        </w:rPr>
        <w:t xml:space="preserve"> </w:t>
      </w:r>
      <w:r>
        <w:rPr>
          <w:rFonts w:ascii="Times New Roman" w:hAnsi="Times New Roman" w:cs="Times New Roman"/>
          <w:sz w:val="24"/>
          <w:szCs w:val="24"/>
        </w:rPr>
        <w:t>However, p</w:t>
      </w:r>
      <w:r w:rsidRPr="00C92B8E">
        <w:rPr>
          <w:rFonts w:ascii="Times New Roman" w:hAnsi="Times New Roman" w:cs="Times New Roman"/>
          <w:sz w:val="24"/>
          <w:szCs w:val="24"/>
        </w:rPr>
        <w:t>ersonal</w:t>
      </w:r>
      <w:r>
        <w:rPr>
          <w:rFonts w:ascii="Times New Roman" w:hAnsi="Times New Roman" w:cs="Times New Roman"/>
          <w:sz w:val="24"/>
          <w:szCs w:val="24"/>
        </w:rPr>
        <w:t xml:space="preserve"> c</w:t>
      </w:r>
      <w:r w:rsidRPr="00C92B8E">
        <w:rPr>
          <w:rFonts w:ascii="Times New Roman" w:hAnsi="Times New Roman" w:cs="Times New Roman"/>
          <w:sz w:val="24"/>
          <w:szCs w:val="24"/>
        </w:rPr>
        <w:t>onflict</w:t>
      </w:r>
      <w:r>
        <w:rPr>
          <w:rFonts w:ascii="Times New Roman" w:hAnsi="Times New Roman" w:cs="Times New Roman"/>
          <w:sz w:val="24"/>
          <w:szCs w:val="24"/>
        </w:rPr>
        <w:t>, which always presents negatively,</w:t>
      </w:r>
      <w:r w:rsidRPr="00C92B8E">
        <w:rPr>
          <w:rFonts w:ascii="Times New Roman" w:hAnsi="Times New Roman" w:cs="Times New Roman"/>
          <w:sz w:val="24"/>
          <w:szCs w:val="24"/>
        </w:rPr>
        <w:t xml:space="preserve"> </w:t>
      </w:r>
      <w:r>
        <w:rPr>
          <w:rFonts w:ascii="Times New Roman" w:hAnsi="Times New Roman" w:cs="Times New Roman"/>
          <w:sz w:val="24"/>
          <w:szCs w:val="24"/>
        </w:rPr>
        <w:t>are many times the result of per</w:t>
      </w:r>
      <w:r w:rsidRPr="00C92B8E">
        <w:rPr>
          <w:rFonts w:ascii="Times New Roman" w:hAnsi="Times New Roman" w:cs="Times New Roman"/>
          <w:sz w:val="24"/>
          <w:szCs w:val="24"/>
        </w:rPr>
        <w:t xml:space="preserve">sonality characteristics, such as authoritarianism or dogmatism, </w:t>
      </w:r>
      <w:r>
        <w:rPr>
          <w:rFonts w:ascii="Times New Roman" w:hAnsi="Times New Roman" w:cs="Times New Roman"/>
          <w:sz w:val="24"/>
          <w:szCs w:val="24"/>
        </w:rPr>
        <w:t xml:space="preserve">which may stem from narcissism, sociopathy or psychopathy, whereas, task conflict is normal in </w:t>
      </w:r>
      <w:r w:rsidRPr="00084A1B">
        <w:rPr>
          <w:rFonts w:ascii="Times New Roman" w:hAnsi="Times New Roman" w:cs="Times New Roman"/>
          <w:noProof/>
          <w:sz w:val="24"/>
          <w:szCs w:val="24"/>
        </w:rPr>
        <w:t>problem</w:t>
      </w:r>
      <w:r w:rsidR="00084A1B">
        <w:rPr>
          <w:rFonts w:ascii="Times New Roman" w:hAnsi="Times New Roman" w:cs="Times New Roman"/>
          <w:noProof/>
          <w:sz w:val="24"/>
          <w:szCs w:val="24"/>
        </w:rPr>
        <w:t>-</w:t>
      </w:r>
      <w:r w:rsidRPr="00084A1B">
        <w:rPr>
          <w:rFonts w:ascii="Times New Roman" w:hAnsi="Times New Roman" w:cs="Times New Roman"/>
          <w:noProof/>
          <w:sz w:val="24"/>
          <w:szCs w:val="24"/>
        </w:rPr>
        <w:t>solving</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C92B8E">
        <w:rPr>
          <w:rFonts w:ascii="Times New Roman" w:hAnsi="Times New Roman" w:cs="Times New Roman"/>
          <w:sz w:val="24"/>
          <w:szCs w:val="24"/>
        </w:rPr>
        <w:t xml:space="preserve">Structural conflict </w:t>
      </w:r>
      <w:r>
        <w:rPr>
          <w:rFonts w:ascii="Times New Roman" w:hAnsi="Times New Roman" w:cs="Times New Roman"/>
          <w:sz w:val="24"/>
          <w:szCs w:val="24"/>
        </w:rPr>
        <w:t>is shown to be</w:t>
      </w:r>
      <w:r w:rsidRPr="00C92B8E">
        <w:rPr>
          <w:rFonts w:ascii="Times New Roman" w:hAnsi="Times New Roman" w:cs="Times New Roman"/>
          <w:sz w:val="24"/>
          <w:szCs w:val="24"/>
        </w:rPr>
        <w:t xml:space="preserve"> </w:t>
      </w:r>
      <w:r w:rsidR="00084A1B">
        <w:rPr>
          <w:rFonts w:ascii="Times New Roman" w:hAnsi="Times New Roman" w:cs="Times New Roman"/>
          <w:sz w:val="24"/>
          <w:szCs w:val="24"/>
        </w:rPr>
        <w:t xml:space="preserve">the </w:t>
      </w:r>
      <w:r w:rsidRPr="00084A1B">
        <w:rPr>
          <w:rFonts w:ascii="Times New Roman" w:hAnsi="Times New Roman" w:cs="Times New Roman"/>
          <w:noProof/>
          <w:sz w:val="24"/>
          <w:szCs w:val="24"/>
        </w:rPr>
        <w:t>most</w:t>
      </w:r>
      <w:r w:rsidRPr="00C92B8E">
        <w:rPr>
          <w:rFonts w:ascii="Times New Roman" w:hAnsi="Times New Roman" w:cs="Times New Roman"/>
          <w:sz w:val="24"/>
          <w:szCs w:val="24"/>
        </w:rPr>
        <w:t xml:space="preserve"> common type described by participants; next was conflict due to personal values or personality</w:t>
      </w:r>
      <w:r>
        <w:rPr>
          <w:rFonts w:ascii="Times New Roman" w:hAnsi="Times New Roman" w:cs="Times New Roman"/>
          <w:sz w:val="24"/>
          <w:szCs w:val="24"/>
        </w:rPr>
        <w:t>.</w:t>
      </w:r>
      <w:r w:rsidRPr="00C92B8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Though</w:t>
      </w:r>
      <w:r w:rsidRPr="00C92B8E">
        <w:rPr>
          <w:rFonts w:ascii="Times New Roman" w:hAnsi="Times New Roman" w:cs="Times New Roman"/>
          <w:sz w:val="24"/>
          <w:szCs w:val="24"/>
        </w:rPr>
        <w:t xml:space="preserve"> forcing</w:t>
      </w:r>
      <w:r>
        <w:rPr>
          <w:rFonts w:ascii="Times New Roman" w:hAnsi="Times New Roman" w:cs="Times New Roman"/>
          <w:sz w:val="24"/>
          <w:szCs w:val="24"/>
        </w:rPr>
        <w:t xml:space="preserve"> was the tactic most used it only had positive results half the time.</w:t>
      </w:r>
      <w:r w:rsidRPr="00C92B8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Problem</w:t>
      </w:r>
      <w:r w:rsidR="00084A1B">
        <w:rPr>
          <w:rFonts w:ascii="Times New Roman" w:hAnsi="Times New Roman" w:cs="Times New Roman"/>
          <w:noProof/>
          <w:sz w:val="24"/>
          <w:szCs w:val="24"/>
        </w:rPr>
        <w:t>-</w:t>
      </w:r>
      <w:r w:rsidRPr="00084A1B">
        <w:rPr>
          <w:rFonts w:ascii="Times New Roman" w:hAnsi="Times New Roman" w:cs="Times New Roman"/>
          <w:noProof/>
          <w:sz w:val="24"/>
          <w:szCs w:val="24"/>
        </w:rPr>
        <w:t>solving</w:t>
      </w:r>
      <w:r w:rsidRPr="00C92B8E">
        <w:rPr>
          <w:rFonts w:ascii="Times New Roman" w:hAnsi="Times New Roman" w:cs="Times New Roman"/>
          <w:sz w:val="24"/>
          <w:szCs w:val="24"/>
        </w:rPr>
        <w:t xml:space="preserve"> was overwhelming favored </w:t>
      </w:r>
      <w:r>
        <w:rPr>
          <w:rFonts w:ascii="Times New Roman" w:hAnsi="Times New Roman" w:cs="Times New Roman"/>
          <w:sz w:val="24"/>
          <w:szCs w:val="24"/>
        </w:rPr>
        <w:t>when successful.  Lastly, f</w:t>
      </w:r>
      <w:r w:rsidRPr="00C92B8E">
        <w:rPr>
          <w:rFonts w:ascii="Times New Roman" w:hAnsi="Times New Roman" w:cs="Times New Roman"/>
          <w:sz w:val="24"/>
          <w:szCs w:val="24"/>
        </w:rPr>
        <w:t xml:space="preserve">ollow-up </w:t>
      </w:r>
      <w:r>
        <w:rPr>
          <w:rFonts w:ascii="Times New Roman" w:hAnsi="Times New Roman" w:cs="Times New Roman"/>
          <w:sz w:val="24"/>
          <w:szCs w:val="24"/>
        </w:rPr>
        <w:t xml:space="preserve">was found to be </w:t>
      </w:r>
      <w:r w:rsidRPr="00C92B8E">
        <w:rPr>
          <w:rFonts w:ascii="Times New Roman" w:hAnsi="Times New Roman" w:cs="Times New Roman"/>
          <w:sz w:val="24"/>
          <w:szCs w:val="24"/>
        </w:rPr>
        <w:t xml:space="preserve">necessary </w:t>
      </w:r>
      <w:r>
        <w:rPr>
          <w:rFonts w:ascii="Times New Roman" w:hAnsi="Times New Roman" w:cs="Times New Roman"/>
          <w:sz w:val="24"/>
          <w:szCs w:val="24"/>
        </w:rPr>
        <w:t>when using force methods.</w:t>
      </w:r>
    </w:p>
    <w:p w14:paraId="03CCFD94" w14:textId="14A51493" w:rsidR="00AE1385" w:rsidRDefault="00AE1385" w:rsidP="00AE1385">
      <w:pPr>
        <w:spacing w:line="480" w:lineRule="auto"/>
        <w:ind w:left="720" w:hanging="720"/>
        <w:rPr>
          <w:rFonts w:ascii="Times New Roman" w:hAnsi="Times New Roman" w:cs="Times New Roman"/>
          <w:sz w:val="24"/>
          <w:szCs w:val="24"/>
        </w:rPr>
      </w:pPr>
      <w:bookmarkStart w:id="39" w:name="_Hlk535705722"/>
      <w:r w:rsidRPr="00FB19A9">
        <w:rPr>
          <w:rFonts w:ascii="Times New Roman" w:hAnsi="Times New Roman" w:cs="Times New Roman"/>
          <w:sz w:val="24"/>
          <w:szCs w:val="24"/>
        </w:rPr>
        <w:t>T</w:t>
      </w:r>
      <w:r>
        <w:rPr>
          <w:rFonts w:ascii="Times New Roman" w:hAnsi="Times New Roman" w:cs="Times New Roman"/>
          <w:sz w:val="24"/>
          <w:szCs w:val="24"/>
        </w:rPr>
        <w:t>almaciu</w:t>
      </w:r>
      <w:r w:rsidRPr="00FB19A9">
        <w:rPr>
          <w:rFonts w:ascii="Times New Roman" w:hAnsi="Times New Roman" w:cs="Times New Roman"/>
          <w:sz w:val="24"/>
          <w:szCs w:val="24"/>
        </w:rPr>
        <w:t>,</w:t>
      </w:r>
      <w:r>
        <w:rPr>
          <w:rFonts w:ascii="Times New Roman" w:hAnsi="Times New Roman" w:cs="Times New Roman"/>
          <w:sz w:val="24"/>
          <w:szCs w:val="24"/>
        </w:rPr>
        <w:t xml:space="preserve"> I.,</w:t>
      </w:r>
      <w:r w:rsidRPr="00FB19A9">
        <w:rPr>
          <w:rFonts w:ascii="Times New Roman" w:hAnsi="Times New Roman" w:cs="Times New Roman"/>
          <w:sz w:val="24"/>
          <w:szCs w:val="24"/>
        </w:rPr>
        <w:t xml:space="preserve"> M</w:t>
      </w:r>
      <w:r>
        <w:rPr>
          <w:rFonts w:ascii="Times New Roman" w:hAnsi="Times New Roman" w:cs="Times New Roman"/>
          <w:sz w:val="24"/>
          <w:szCs w:val="24"/>
        </w:rPr>
        <w:t>aracine,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w:t>
      </w:r>
      <w:commentRangeStart w:id="40"/>
      <w:r w:rsidRPr="00FB19A9">
        <w:rPr>
          <w:rFonts w:ascii="Times New Roman" w:hAnsi="Times New Roman" w:cs="Times New Roman"/>
          <w:i/>
          <w:iCs/>
          <w:sz w:val="24"/>
          <w:szCs w:val="24"/>
        </w:rPr>
        <w:t>Vol VIII, Iss 1s, Pp 123-132 (2010)</w:t>
      </w:r>
      <w:r w:rsidRPr="00FB19A9">
        <w:rPr>
          <w:rFonts w:ascii="Times New Roman" w:hAnsi="Times New Roman" w:cs="Times New Roman"/>
          <w:sz w:val="24"/>
          <w:szCs w:val="24"/>
        </w:rPr>
        <w:t>, (1), 123</w:t>
      </w:r>
      <w:commentRangeEnd w:id="40"/>
      <w:r w:rsidR="004C704D">
        <w:rPr>
          <w:rStyle w:val="CommentReference"/>
        </w:rPr>
        <w:commentReference w:id="40"/>
      </w:r>
      <w:r w:rsidRPr="00FB19A9">
        <w:rPr>
          <w:rFonts w:ascii="Times New Roman" w:hAnsi="Times New Roman" w:cs="Times New Roman"/>
          <w:sz w:val="24"/>
          <w:szCs w:val="24"/>
        </w:rPr>
        <w:t xml:space="preserve">. Retrieved from </w:t>
      </w:r>
      <w:r w:rsidRPr="00FB19A9">
        <w:rPr>
          <w:rFonts w:ascii="Times New Roman" w:hAnsi="Times New Roman" w:cs="Times New Roman"/>
          <w:sz w:val="24"/>
          <w:szCs w:val="24"/>
        </w:rPr>
        <w:lastRenderedPageBreak/>
        <w:t>http://libproxy.chapman.edu/login?url=http://search.ebscohost.com/login.aspx?direct=true&amp;AuthType=ip,uid&amp;db=edsdoj&amp;AN=edsdoj.f9e863d1f205424284733d004170a47d&amp;site=eds-live</w:t>
      </w:r>
      <w:r>
        <w:rPr>
          <w:rFonts w:ascii="Times New Roman" w:hAnsi="Times New Roman" w:cs="Times New Roman"/>
          <w:sz w:val="24"/>
          <w:szCs w:val="24"/>
        </w:rPr>
        <w:t xml:space="preserve">  (cr-1)</w:t>
      </w:r>
    </w:p>
    <w:bookmarkEnd w:id="39"/>
    <w:p w14:paraId="660CCB0C" w14:textId="6F3DA42A" w:rsidR="00AE1385" w:rsidRDefault="00AE1385" w:rsidP="00AE1385">
      <w:pPr>
        <w:pStyle w:val="NormalWeb"/>
        <w:spacing w:after="150" w:line="480" w:lineRule="auto"/>
        <w:ind w:firstLine="720"/>
        <w:rPr>
          <w:color w:val="333333"/>
        </w:rPr>
      </w:pPr>
      <w:r>
        <w:t xml:space="preserve">Talmaciu and </w:t>
      </w:r>
      <w:r w:rsidRPr="00084A1B">
        <w:rPr>
          <w:noProof/>
        </w:rPr>
        <w:t>Marancine</w:t>
      </w:r>
      <w:r>
        <w:t xml:space="preserve"> show that</w:t>
      </w:r>
      <w:r w:rsidRPr="000274D1">
        <w:t xml:space="preserve"> conflict management is as important as the other management functions</w:t>
      </w:r>
      <w:r>
        <w:t xml:space="preserve"> for conflict in groups. </w:t>
      </w:r>
      <w:r w:rsidRPr="000274D1">
        <w:t xml:space="preserve"> </w:t>
      </w:r>
      <w:r w:rsidR="00084A1B">
        <w:rPr>
          <w:noProof/>
        </w:rPr>
        <w:t>The r</w:t>
      </w:r>
      <w:r w:rsidRPr="00084A1B">
        <w:rPr>
          <w:noProof/>
        </w:rPr>
        <w:t>esolution</w:t>
      </w:r>
      <w:r w:rsidRPr="000274D1">
        <w:t xml:space="preserve">, </w:t>
      </w:r>
      <w:r w:rsidRPr="00084A1B">
        <w:rPr>
          <w:noProof/>
        </w:rPr>
        <w:t>on the basis of</w:t>
      </w:r>
      <w:r w:rsidRPr="000274D1">
        <w:t xml:space="preserve"> a cost </w:t>
      </w:r>
      <w:r>
        <w:t>by the</w:t>
      </w:r>
      <w:r w:rsidRPr="000274D1">
        <w:t xml:space="preserve"> cost analysis </w:t>
      </w:r>
      <w:r>
        <w:t xml:space="preserve">of </w:t>
      </w:r>
      <w:r w:rsidRPr="000274D1">
        <w:t xml:space="preserve">conflicts at </w:t>
      </w:r>
      <w:r>
        <w:t xml:space="preserve">an </w:t>
      </w:r>
      <w:r w:rsidRPr="000274D1">
        <w:t xml:space="preserve">organizational </w:t>
      </w:r>
      <w:r w:rsidRPr="00084A1B">
        <w:rPr>
          <w:noProof/>
        </w:rPr>
        <w:t>level</w:t>
      </w:r>
      <w:r w:rsidR="00084A1B">
        <w:rPr>
          <w:noProof/>
        </w:rPr>
        <w:t>,</w:t>
      </w:r>
      <w:r>
        <w:t xml:space="preserve"> is at the studies center after defining conflict </w:t>
      </w:r>
      <w:r w:rsidRPr="000274D1">
        <w:t xml:space="preserve">as; </w:t>
      </w:r>
      <w:r>
        <w:t>“</w:t>
      </w:r>
      <w:r w:rsidRPr="000274D1">
        <w:t>anxiety, hostility, resistance, open aggression, as well as the types of opposition and antagonistic interaction, including competition.</w:t>
      </w:r>
      <w:r>
        <w:t xml:space="preserve">”  The article lists the states of conflict, the </w:t>
      </w:r>
      <w:r w:rsidRPr="000274D1">
        <w:t>beneficial effects</w:t>
      </w:r>
      <w:r>
        <w:t xml:space="preserve">, the sources of conflict, the types of conflict (interpersonal, intergroup), the twelve causes of conflict, a section on how to stimulate beneficial conflict, the states of </w:t>
      </w:r>
      <w:r w:rsidR="00084A1B">
        <w:t xml:space="preserve">the </w:t>
      </w:r>
      <w:r w:rsidRPr="00084A1B">
        <w:rPr>
          <w:noProof/>
        </w:rPr>
        <w:t>evolution</w:t>
      </w:r>
      <w:r>
        <w:t xml:space="preserve"> of conflict, and finally c</w:t>
      </w:r>
      <w:r w:rsidRPr="000274D1">
        <w:t xml:space="preserve">onflict </w:t>
      </w:r>
      <w:r>
        <w:t>m</w:t>
      </w:r>
      <w:r w:rsidRPr="000274D1">
        <w:t xml:space="preserve">anagement </w:t>
      </w:r>
      <w:r>
        <w:t>s</w:t>
      </w:r>
      <w:r w:rsidRPr="000274D1">
        <w:t>trategies</w:t>
      </w:r>
      <w:r>
        <w:t xml:space="preserve">.  The traditional techniques are listed (avoidance, collaboration, competition, and compromise) and then lists a final step labeled adjustment.  The </w:t>
      </w:r>
      <w:r w:rsidRPr="000274D1">
        <w:t>aut</w:t>
      </w:r>
      <w:r>
        <w:t>h</w:t>
      </w:r>
      <w:r w:rsidRPr="000274D1">
        <w:t>ors</w:t>
      </w:r>
      <w:r>
        <w:t xml:space="preserve"> then</w:t>
      </w:r>
      <w:r w:rsidRPr="000274D1">
        <w:t xml:space="preserve"> argue that in conflict management the following strategies can be used.</w:t>
      </w:r>
      <w:r w:rsidR="00146DB9">
        <w:t xml:space="preserve"> </w:t>
      </w:r>
      <w:r w:rsidRPr="000274D1">
        <w:t xml:space="preserve"> </w:t>
      </w:r>
      <w:r>
        <w:t xml:space="preserve">1. </w:t>
      </w:r>
      <w:r w:rsidRPr="000274D1">
        <w:t>Ignoring the conflict</w:t>
      </w:r>
      <w:r w:rsidR="00931B4E">
        <w:t>,</w:t>
      </w:r>
      <w:r w:rsidR="00146DB9">
        <w:t xml:space="preserve"> </w:t>
      </w:r>
      <w:r>
        <w:t xml:space="preserve"> </w:t>
      </w:r>
      <w:r w:rsidR="00931B4E">
        <w:t xml:space="preserve">or  </w:t>
      </w:r>
      <w:r w:rsidRPr="000274D1">
        <w:t>2.</w:t>
      </w:r>
      <w:r>
        <w:t xml:space="preserve"> </w:t>
      </w:r>
      <w:r w:rsidRPr="000274D1">
        <w:t>Tolerance of the conflict</w:t>
      </w:r>
      <w:r>
        <w:t xml:space="preserve">.  </w:t>
      </w:r>
      <w:r w:rsidRPr="00084A1B">
        <w:rPr>
          <w:noProof/>
        </w:rPr>
        <w:t>In addition</w:t>
      </w:r>
      <w:r>
        <w:t xml:space="preserve">, </w:t>
      </w:r>
      <w:r w:rsidRPr="0033306B">
        <w:t xml:space="preserve">Talmaciu and </w:t>
      </w:r>
      <w:r w:rsidRPr="00084A1B">
        <w:rPr>
          <w:noProof/>
        </w:rPr>
        <w:t>Marancine</w:t>
      </w:r>
      <w:r>
        <w:t xml:space="preserve"> list w</w:t>
      </w:r>
      <w:r w:rsidRPr="000274D1">
        <w:t xml:space="preserve">ithdrawal, </w:t>
      </w:r>
      <w:r>
        <w:t>r</w:t>
      </w:r>
      <w:r w:rsidRPr="000274D1">
        <w:t xml:space="preserve">econcilement, </w:t>
      </w:r>
      <w:r>
        <w:t>f</w:t>
      </w:r>
      <w:r w:rsidRPr="000274D1">
        <w:t xml:space="preserve">orcing, </w:t>
      </w:r>
      <w:r>
        <w:t>c</w:t>
      </w:r>
      <w:r w:rsidRPr="000274D1">
        <w:t>ompromise,</w:t>
      </w:r>
      <w:r>
        <w:t xml:space="preserve"> </w:t>
      </w:r>
      <w:r w:rsidRPr="00084A1B">
        <w:rPr>
          <w:noProof/>
        </w:rPr>
        <w:t>and confrontation</w:t>
      </w:r>
      <w:r>
        <w:t xml:space="preserve"> as special states of resolution.  Also,</w:t>
      </w:r>
      <w:r w:rsidR="00931B4E">
        <w:t xml:space="preserve"> they note that</w:t>
      </w:r>
      <w:r>
        <w:t xml:space="preserve"> firms that invest in conflict management do better.</w:t>
      </w:r>
      <w:r w:rsidRPr="000274D1">
        <w:t xml:space="preserve"> </w:t>
      </w:r>
      <w:r w:rsidR="00146DB9">
        <w:t xml:space="preserve"> </w:t>
      </w:r>
      <w:r>
        <w:t xml:space="preserve">They conclude in saying that conflicts are inevitable and are usually destructive and irreconcilable.  On the flip </w:t>
      </w:r>
      <w:r w:rsidRPr="00084A1B">
        <w:rPr>
          <w:noProof/>
        </w:rPr>
        <w:t>side</w:t>
      </w:r>
      <w:r w:rsidR="00084A1B">
        <w:rPr>
          <w:noProof/>
        </w:rPr>
        <w:t>,</w:t>
      </w:r>
      <w:r>
        <w:t xml:space="preserve"> </w:t>
      </w:r>
      <w:r w:rsidRPr="00084A1B">
        <w:rPr>
          <w:noProof/>
        </w:rPr>
        <w:t>conflict</w:t>
      </w:r>
      <w:r>
        <w:t xml:space="preserve"> is necessary for development and innovation.</w:t>
      </w:r>
    </w:p>
    <w:p w14:paraId="339C81E6" w14:textId="0402E69B" w:rsidR="00AE1385" w:rsidRDefault="00AE1385" w:rsidP="00AE1385">
      <w:pPr>
        <w:spacing w:line="480" w:lineRule="auto"/>
        <w:ind w:left="720" w:hanging="720"/>
        <w:rPr>
          <w:rFonts w:ascii="Times New Roman" w:hAnsi="Times New Roman" w:cs="Times New Roman"/>
          <w:sz w:val="24"/>
          <w:szCs w:val="24"/>
        </w:rPr>
      </w:pPr>
      <w:bookmarkStart w:id="41" w:name="_Hlk535705752"/>
      <w:r w:rsidRPr="005C7FD3">
        <w:rPr>
          <w:rFonts w:ascii="Times New Roman" w:hAnsi="Times New Roman" w:cs="Times New Roman"/>
          <w:sz w:val="24"/>
          <w:szCs w:val="24"/>
        </w:rPr>
        <w:t xml:space="preserve">Théry, A., Verstraeten, M. (2018). Satisfaction and perception of conflict in teams : understanding their relationship and the importance of interaction types. </w:t>
      </w:r>
      <w:r w:rsidR="00146DB9">
        <w:rPr>
          <w:rFonts w:ascii="Times New Roman" w:hAnsi="Times New Roman" w:cs="Times New Roman"/>
          <w:sz w:val="24"/>
          <w:szCs w:val="24"/>
        </w:rPr>
        <w:t xml:space="preserve"> </w:t>
      </w:r>
      <w:r w:rsidRPr="005C7FD3">
        <w:rPr>
          <w:rFonts w:ascii="Times New Roman" w:hAnsi="Times New Roman" w:cs="Times New Roman"/>
          <w:sz w:val="24"/>
          <w:szCs w:val="24"/>
        </w:rPr>
        <w:t xml:space="preserve">Retrieved from </w:t>
      </w:r>
      <w:r w:rsidRPr="00233E5E">
        <w:rPr>
          <w:rFonts w:ascii="Times New Roman" w:hAnsi="Times New Roman" w:cs="Times New Roman"/>
          <w:sz w:val="24"/>
          <w:szCs w:val="24"/>
        </w:rPr>
        <w:t>http://libproxy.chapman.edu/login?url=http://search.ebscohost.com/login.aspx?direct=true&amp;AuthType=ip,uid&amp;db=edszbw&amp;AN=EDSZBW1019784512&amp;site=eds-live</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-1)</w:t>
      </w:r>
    </w:p>
    <w:bookmarkEnd w:id="41"/>
    <w:p w14:paraId="53AE6805" w14:textId="612DE748" w:rsidR="00084A1B" w:rsidRDefault="00AE1385" w:rsidP="00AE1385">
      <w:pPr>
        <w:spacing w:line="480" w:lineRule="auto"/>
        <w:ind w:firstLine="720"/>
        <w:rPr>
          <w:rFonts w:ascii="Times New Roman" w:hAnsi="Times New Roman" w:cs="Times New Roman"/>
          <w:noProof/>
          <w:sz w:val="24"/>
          <w:szCs w:val="24"/>
        </w:rPr>
      </w:pPr>
      <w:r w:rsidRPr="00233E5E">
        <w:rPr>
          <w:rFonts w:ascii="Times New Roman" w:hAnsi="Times New Roman" w:cs="Times New Roman"/>
          <w:sz w:val="24"/>
          <w:szCs w:val="24"/>
        </w:rPr>
        <w:lastRenderedPageBreak/>
        <w:t xml:space="preserve">This paper </w:t>
      </w:r>
      <w:r>
        <w:rPr>
          <w:rFonts w:ascii="Times New Roman" w:hAnsi="Times New Roman" w:cs="Times New Roman"/>
          <w:sz w:val="24"/>
          <w:szCs w:val="24"/>
        </w:rPr>
        <w:t>centers on</w:t>
      </w:r>
      <w:r w:rsidRPr="00233E5E">
        <w:rPr>
          <w:rFonts w:ascii="Times New Roman" w:hAnsi="Times New Roman" w:cs="Times New Roman"/>
          <w:sz w:val="24"/>
          <w:szCs w:val="24"/>
        </w:rPr>
        <w:t xml:space="preserve"> </w:t>
      </w:r>
      <w:r w:rsidR="00084A1B">
        <w:rPr>
          <w:rFonts w:ascii="Times New Roman" w:hAnsi="Times New Roman" w:cs="Times New Roman"/>
          <w:sz w:val="24"/>
          <w:szCs w:val="24"/>
        </w:rPr>
        <w:t xml:space="preserve">an </w:t>
      </w:r>
      <w:r w:rsidRPr="00084A1B">
        <w:rPr>
          <w:rFonts w:ascii="Times New Roman" w:hAnsi="Times New Roman" w:cs="Times New Roman"/>
          <w:noProof/>
          <w:sz w:val="24"/>
          <w:szCs w:val="24"/>
        </w:rPr>
        <w:t>understanding</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it pertains to conflict.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It focuses </w:t>
      </w:r>
      <w:r w:rsidRPr="00084A1B">
        <w:rPr>
          <w:rFonts w:ascii="Times New Roman" w:hAnsi="Times New Roman" w:cs="Times New Roman"/>
          <w:noProof/>
          <w:sz w:val="24"/>
          <w:szCs w:val="24"/>
        </w:rPr>
        <w:t>on the</w:t>
      </w:r>
      <w:r>
        <w:rPr>
          <w:rFonts w:ascii="Times New Roman" w:hAnsi="Times New Roman" w:cs="Times New Roman"/>
          <w:sz w:val="24"/>
          <w:szCs w:val="24"/>
        </w:rPr>
        <w:t xml:space="preserve"> </w:t>
      </w:r>
      <w:r w:rsidRPr="00233E5E">
        <w:rPr>
          <w:rFonts w:ascii="Times New Roman" w:hAnsi="Times New Roman" w:cs="Times New Roman"/>
          <w:sz w:val="24"/>
          <w:szCs w:val="24"/>
        </w:rPr>
        <w:t>task and relationship conflict</w:t>
      </w:r>
      <w:r>
        <w:rPr>
          <w:rFonts w:ascii="Times New Roman" w:hAnsi="Times New Roman" w:cs="Times New Roman"/>
          <w:sz w:val="24"/>
          <w:szCs w:val="24"/>
        </w:rPr>
        <w:t xml:space="preserve"> types</w:t>
      </w:r>
      <w:r w:rsidRPr="00233E5E">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E5E">
        <w:rPr>
          <w:rFonts w:ascii="Times New Roman" w:hAnsi="Times New Roman" w:cs="Times New Roman"/>
          <w:sz w:val="24"/>
          <w:szCs w:val="24"/>
        </w:rPr>
        <w:t>Participants were videotaped and coded with</w:t>
      </w:r>
      <w:r>
        <w:rPr>
          <w:rFonts w:ascii="Times New Roman" w:hAnsi="Times New Roman" w:cs="Times New Roman"/>
          <w:sz w:val="24"/>
          <w:szCs w:val="24"/>
        </w:rPr>
        <w:t xml:space="preserve"> </w:t>
      </w:r>
      <w:r w:rsidRPr="00233E5E">
        <w:rPr>
          <w:rFonts w:ascii="Times New Roman" w:hAnsi="Times New Roman" w:cs="Times New Roman"/>
          <w:sz w:val="24"/>
          <w:szCs w:val="24"/>
        </w:rPr>
        <w:t>the IT3D coding system.</w:t>
      </w:r>
      <w:r w:rsidR="00146DB9">
        <w:rPr>
          <w:rFonts w:ascii="Times New Roman" w:hAnsi="Times New Roman" w:cs="Times New Roman"/>
          <w:sz w:val="24"/>
          <w:szCs w:val="24"/>
        </w:rPr>
        <w:t xml:space="preserve"> </w:t>
      </w:r>
      <w:r w:rsidRPr="00233E5E">
        <w:rPr>
          <w:rFonts w:ascii="Times New Roman" w:hAnsi="Times New Roman" w:cs="Times New Roman"/>
          <w:sz w:val="24"/>
          <w:szCs w:val="24"/>
        </w:rPr>
        <w:t xml:space="preserve"> </w:t>
      </w:r>
      <w:r>
        <w:rPr>
          <w:rFonts w:ascii="Times New Roman" w:hAnsi="Times New Roman" w:cs="Times New Roman"/>
          <w:sz w:val="24"/>
          <w:szCs w:val="24"/>
        </w:rPr>
        <w:t>Conclusions show</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33E5E">
        <w:rPr>
          <w:rFonts w:ascii="Times New Roman" w:hAnsi="Times New Roman" w:cs="Times New Roman"/>
          <w:sz w:val="24"/>
          <w:szCs w:val="24"/>
        </w:rPr>
        <w:t>noteworthy positive relationship between</w:t>
      </w:r>
      <w:r>
        <w:rPr>
          <w:rFonts w:ascii="Times New Roman" w:hAnsi="Times New Roman" w:cs="Times New Roman"/>
          <w:sz w:val="24"/>
          <w:szCs w:val="24"/>
        </w:rPr>
        <w:t xml:space="preserve"> </w:t>
      </w:r>
      <w:r w:rsidRPr="00233E5E">
        <w:rPr>
          <w:rFonts w:ascii="Times New Roman" w:hAnsi="Times New Roman" w:cs="Times New Roman"/>
          <w:sz w:val="24"/>
          <w:szCs w:val="24"/>
        </w:rPr>
        <w:t>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interactions and satisfaction. </w:t>
      </w:r>
      <w:r w:rsidR="00146DB9">
        <w:rPr>
          <w:rFonts w:ascii="Times New Roman" w:hAnsi="Times New Roman" w:cs="Times New Roman"/>
          <w:sz w:val="24"/>
          <w:szCs w:val="24"/>
        </w:rPr>
        <w:t xml:space="preserve"> </w:t>
      </w:r>
      <w:r>
        <w:rPr>
          <w:rFonts w:ascii="Times New Roman" w:hAnsi="Times New Roman" w:cs="Times New Roman"/>
          <w:sz w:val="24"/>
          <w:szCs w:val="24"/>
        </w:rPr>
        <w:t>Specifically, when</w:t>
      </w:r>
      <w:r w:rsidRPr="00233E5E">
        <w:rPr>
          <w:rFonts w:ascii="Times New Roman" w:hAnsi="Times New Roman" w:cs="Times New Roman"/>
          <w:sz w:val="24"/>
          <w:szCs w:val="24"/>
        </w:rPr>
        <w:t xml:space="preserve"> task conflict (content) </w:t>
      </w:r>
      <w:r>
        <w:rPr>
          <w:rFonts w:ascii="Times New Roman" w:hAnsi="Times New Roman" w:cs="Times New Roman"/>
          <w:sz w:val="24"/>
          <w:szCs w:val="24"/>
        </w:rPr>
        <w:t>were</w:t>
      </w:r>
      <w:r w:rsidRPr="00233E5E">
        <w:rPr>
          <w:rFonts w:ascii="Times New Roman" w:hAnsi="Times New Roman" w:cs="Times New Roman"/>
          <w:sz w:val="24"/>
          <w:szCs w:val="24"/>
        </w:rPr>
        <w:t xml:space="preserve"> increasing, instrumental and 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satisfaction </w:t>
      </w:r>
      <w:r>
        <w:rPr>
          <w:rFonts w:ascii="Times New Roman" w:hAnsi="Times New Roman" w:cs="Times New Roman"/>
          <w:sz w:val="24"/>
          <w:szCs w:val="24"/>
        </w:rPr>
        <w:t>were</w:t>
      </w:r>
      <w:r w:rsidRPr="00233E5E">
        <w:rPr>
          <w:rFonts w:ascii="Times New Roman" w:hAnsi="Times New Roman" w:cs="Times New Roman"/>
          <w:sz w:val="24"/>
          <w:szCs w:val="24"/>
        </w:rPr>
        <w:t xml:space="preserve"> </w:t>
      </w:r>
      <w:r>
        <w:rPr>
          <w:rFonts w:ascii="Times New Roman" w:hAnsi="Times New Roman" w:cs="Times New Roman"/>
          <w:sz w:val="24"/>
          <w:szCs w:val="24"/>
        </w:rPr>
        <w:t>diminished</w:t>
      </w:r>
      <w:r w:rsidRPr="00084A1B">
        <w:rPr>
          <w:rFonts w:ascii="Times New Roman" w:hAnsi="Times New Roman" w:cs="Times New Roman"/>
          <w:noProof/>
          <w:sz w:val="24"/>
          <w:szCs w:val="24"/>
        </w:rPr>
        <w:t>.</w:t>
      </w:r>
    </w:p>
    <w:p w14:paraId="1630240E" w14:textId="35D52617" w:rsidR="00AE1385" w:rsidRDefault="00AE1385" w:rsidP="00AE1385">
      <w:pPr>
        <w:spacing w:line="480" w:lineRule="auto"/>
        <w:ind w:firstLine="720"/>
        <w:rPr>
          <w:rFonts w:ascii="Times New Roman" w:hAnsi="Times New Roman" w:cs="Times New Roman"/>
          <w:sz w:val="24"/>
          <w:szCs w:val="24"/>
        </w:rPr>
      </w:pPr>
      <w:r w:rsidRPr="00084A1B">
        <w:rPr>
          <w:rFonts w:ascii="Times New Roman" w:hAnsi="Times New Roman" w:cs="Times New Roman"/>
          <w:noProof/>
          <w:sz w:val="24"/>
          <w:szCs w:val="24"/>
        </w:rPr>
        <w:t>In contrast</w:t>
      </w:r>
      <w:r w:rsidRPr="00233E5E">
        <w:rPr>
          <w:rFonts w:ascii="Times New Roman" w:hAnsi="Times New Roman" w:cs="Times New Roman"/>
          <w:sz w:val="24"/>
          <w:szCs w:val="24"/>
        </w:rPr>
        <w:t>, no relationship with team member satisfaction</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noticed</w:t>
      </w:r>
      <w:r>
        <w:rPr>
          <w:rFonts w:ascii="Times New Roman" w:hAnsi="Times New Roman" w:cs="Times New Roman"/>
          <w:sz w:val="24"/>
          <w:szCs w:val="24"/>
        </w:rPr>
        <w:t xml:space="preserve"> for </w:t>
      </w:r>
      <w:r w:rsidRPr="00233E5E">
        <w:rPr>
          <w:rFonts w:ascii="Times New Roman" w:hAnsi="Times New Roman" w:cs="Times New Roman"/>
          <w:sz w:val="24"/>
          <w:szCs w:val="24"/>
        </w:rPr>
        <w:t xml:space="preserve">process conflict and relationship conflict.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o</w:t>
      </w:r>
      <w:r w:rsidRPr="00233E5E">
        <w:rPr>
          <w:rFonts w:ascii="Times New Roman" w:hAnsi="Times New Roman" w:cs="Times New Roman"/>
          <w:sz w:val="24"/>
          <w:szCs w:val="24"/>
        </w:rPr>
        <w:t xml:space="preserve">nly the perception of task conflict </w:t>
      </w:r>
      <w:r w:rsidRPr="00084A1B">
        <w:rPr>
          <w:rFonts w:ascii="Times New Roman" w:hAnsi="Times New Roman" w:cs="Times New Roman"/>
          <w:noProof/>
          <w:sz w:val="24"/>
          <w:szCs w:val="24"/>
        </w:rPr>
        <w:t>was proportionally observed</w:t>
      </w:r>
      <w:r w:rsidRPr="00233E5E">
        <w:rPr>
          <w:rFonts w:ascii="Times New Roman" w:hAnsi="Times New Roman" w:cs="Times New Roman"/>
          <w:sz w:val="24"/>
          <w:szCs w:val="24"/>
        </w:rPr>
        <w:t xml:space="preserve"> </w:t>
      </w:r>
      <w:r>
        <w:rPr>
          <w:rFonts w:ascii="Times New Roman" w:hAnsi="Times New Roman" w:cs="Times New Roman"/>
          <w:sz w:val="24"/>
          <w:szCs w:val="24"/>
        </w:rPr>
        <w:t>when</w:t>
      </w:r>
      <w:r w:rsidRPr="00233E5E">
        <w:rPr>
          <w:rFonts w:ascii="Times New Roman" w:hAnsi="Times New Roman" w:cs="Times New Roman"/>
          <w:sz w:val="24"/>
          <w:szCs w:val="24"/>
        </w:rPr>
        <w:t xml:space="preserve"> opposing ideas in the group</w:t>
      </w:r>
      <w:r>
        <w:rPr>
          <w:rFonts w:ascii="Times New Roman" w:hAnsi="Times New Roman" w:cs="Times New Roman"/>
          <w:sz w:val="24"/>
          <w:szCs w:val="24"/>
        </w:rPr>
        <w:t xml:space="preserve"> arose.  </w:t>
      </w:r>
      <w:r w:rsidRPr="00233E5E">
        <w:rPr>
          <w:rFonts w:ascii="Times New Roman" w:hAnsi="Times New Roman" w:cs="Times New Roman"/>
          <w:sz w:val="24"/>
          <w:szCs w:val="24"/>
        </w:rPr>
        <w:t>Finally,</w:t>
      </w:r>
      <w:r>
        <w:rPr>
          <w:rFonts w:ascii="Times New Roman" w:hAnsi="Times New Roman" w:cs="Times New Roman"/>
          <w:sz w:val="24"/>
          <w:szCs w:val="24"/>
        </w:rPr>
        <w:t xml:space="preserve"> it </w:t>
      </w:r>
      <w:r w:rsidRPr="00084A1B">
        <w:rPr>
          <w:rFonts w:ascii="Times New Roman" w:hAnsi="Times New Roman" w:cs="Times New Roman"/>
          <w:noProof/>
          <w:sz w:val="24"/>
          <w:szCs w:val="24"/>
        </w:rPr>
        <w:t>was confirmed</w:t>
      </w:r>
      <w:r w:rsidRPr="00233E5E">
        <w:rPr>
          <w:rFonts w:ascii="Times New Roman" w:hAnsi="Times New Roman" w:cs="Times New Roman"/>
          <w:sz w:val="24"/>
          <w:szCs w:val="24"/>
        </w:rPr>
        <w:t xml:space="preserve"> that perceived task conflict is harmful to instrumental and</w:t>
      </w:r>
      <w:r>
        <w:rPr>
          <w:rFonts w:ascii="Times New Roman" w:hAnsi="Times New Roman" w:cs="Times New Roman"/>
          <w:sz w:val="24"/>
          <w:szCs w:val="24"/>
        </w:rPr>
        <w:t xml:space="preserve">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well as </w:t>
      </w:r>
      <w:r w:rsidRPr="00233E5E">
        <w:rPr>
          <w:rFonts w:ascii="Times New Roman" w:hAnsi="Times New Roman" w:cs="Times New Roman"/>
          <w:sz w:val="24"/>
          <w:szCs w:val="24"/>
        </w:rPr>
        <w:t>team member satisfaction</w:t>
      </w:r>
      <w:r>
        <w:rPr>
          <w:rFonts w:ascii="Times New Roman" w:hAnsi="Times New Roman" w:cs="Times New Roman"/>
          <w:sz w:val="24"/>
          <w:szCs w:val="24"/>
        </w:rPr>
        <w:t>;</w:t>
      </w:r>
      <w:r w:rsidRPr="00233E5E">
        <w:rPr>
          <w:rFonts w:ascii="Times New Roman" w:hAnsi="Times New Roman" w:cs="Times New Roman"/>
          <w:sz w:val="24"/>
          <w:szCs w:val="24"/>
        </w:rPr>
        <w:t xml:space="preserve"> whereas perceived relationship conflict </w:t>
      </w:r>
      <w:r>
        <w:rPr>
          <w:rFonts w:ascii="Times New Roman" w:hAnsi="Times New Roman" w:cs="Times New Roman"/>
          <w:sz w:val="24"/>
          <w:szCs w:val="24"/>
        </w:rPr>
        <w:t xml:space="preserve">has negative impacts </w:t>
      </w:r>
      <w:r w:rsidRPr="00084A1B">
        <w:rPr>
          <w:rFonts w:ascii="Times New Roman" w:hAnsi="Times New Roman" w:cs="Times New Roman"/>
          <w:noProof/>
          <w:sz w:val="24"/>
          <w:szCs w:val="24"/>
        </w:rPr>
        <w:t>on social</w:t>
      </w:r>
      <w:r w:rsidRPr="00233E5E">
        <w:rPr>
          <w:rFonts w:ascii="Times New Roman" w:hAnsi="Times New Roman" w:cs="Times New Roman"/>
          <w:sz w:val="24"/>
          <w:szCs w:val="24"/>
        </w:rPr>
        <w:t xml:space="preserve"> satisfaction.</w:t>
      </w:r>
      <w:r>
        <w:rPr>
          <w:rFonts w:ascii="Times New Roman" w:hAnsi="Times New Roman" w:cs="Times New Roman"/>
          <w:sz w:val="24"/>
          <w:szCs w:val="24"/>
        </w:rPr>
        <w:t xml:space="preserve"> </w:t>
      </w:r>
      <w:r w:rsidR="00931B4E">
        <w:rPr>
          <w:rFonts w:ascii="Times New Roman" w:hAnsi="Times New Roman" w:cs="Times New Roman"/>
          <w:sz w:val="24"/>
          <w:szCs w:val="24"/>
        </w:rPr>
        <w:t>C</w:t>
      </w:r>
      <w:r w:rsidRPr="00006914">
        <w:rPr>
          <w:rFonts w:ascii="Times New Roman" w:hAnsi="Times New Roman" w:cs="Times New Roman"/>
          <w:sz w:val="24"/>
          <w:szCs w:val="24"/>
        </w:rPr>
        <w:t>onfir</w:t>
      </w:r>
      <w:r>
        <w:rPr>
          <w:rFonts w:ascii="Times New Roman" w:hAnsi="Times New Roman" w:cs="Times New Roman"/>
          <w:sz w:val="24"/>
          <w:szCs w:val="24"/>
        </w:rPr>
        <w:t>mation</w:t>
      </w:r>
      <w:r w:rsidRPr="00006914">
        <w:rPr>
          <w:rFonts w:ascii="Times New Roman" w:hAnsi="Times New Roman" w:cs="Times New Roman"/>
          <w:sz w:val="24"/>
          <w:szCs w:val="24"/>
        </w:rPr>
        <w:t xml:space="preserve"> that perceived conflict,</w:t>
      </w:r>
      <w:r>
        <w:rPr>
          <w:rFonts w:ascii="Times New Roman" w:hAnsi="Times New Roman" w:cs="Times New Roman"/>
          <w:sz w:val="24"/>
          <w:szCs w:val="24"/>
        </w:rPr>
        <w:t xml:space="preserve"> </w:t>
      </w:r>
      <w:r w:rsidRPr="00006914">
        <w:rPr>
          <w:rFonts w:ascii="Times New Roman" w:hAnsi="Times New Roman" w:cs="Times New Roman"/>
          <w:sz w:val="24"/>
          <w:szCs w:val="24"/>
        </w:rPr>
        <w:t xml:space="preserve">in any kind, </w:t>
      </w:r>
      <w:r>
        <w:rPr>
          <w:rFonts w:ascii="Times New Roman" w:hAnsi="Times New Roman" w:cs="Times New Roman"/>
          <w:sz w:val="24"/>
          <w:szCs w:val="24"/>
        </w:rPr>
        <w:t xml:space="preserve">brings </w:t>
      </w:r>
      <w:r w:rsidRPr="00006914">
        <w:rPr>
          <w:rFonts w:ascii="Times New Roman" w:hAnsi="Times New Roman" w:cs="Times New Roman"/>
          <w:sz w:val="24"/>
          <w:szCs w:val="24"/>
        </w:rPr>
        <w:t xml:space="preserve">lower satisfaction of </w:t>
      </w:r>
      <w:r>
        <w:rPr>
          <w:rFonts w:ascii="Times New Roman" w:hAnsi="Times New Roman" w:cs="Times New Roman"/>
          <w:sz w:val="24"/>
          <w:szCs w:val="24"/>
        </w:rPr>
        <w:t>stakeholders</w:t>
      </w:r>
      <w:r w:rsidR="00931B4E">
        <w:rPr>
          <w:rFonts w:ascii="Times New Roman" w:hAnsi="Times New Roman" w:cs="Times New Roman"/>
          <w:sz w:val="24"/>
          <w:szCs w:val="24"/>
        </w:rPr>
        <w:t xml:space="preserve"> is presented</w:t>
      </w:r>
      <w:r w:rsidRPr="00006914">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sidR="00084A1B">
        <w:rPr>
          <w:rFonts w:ascii="Times New Roman" w:hAnsi="Times New Roman" w:cs="Times New Roman"/>
          <w:sz w:val="24"/>
          <w:szCs w:val="24"/>
        </w:rPr>
        <w:t>, in turn,</w:t>
      </w:r>
      <w:r>
        <w:rPr>
          <w:rFonts w:ascii="Times New Roman" w:hAnsi="Times New Roman" w:cs="Times New Roman"/>
          <w:sz w:val="24"/>
          <w:szCs w:val="24"/>
        </w:rPr>
        <w:t xml:space="preserve"> reveals that </w:t>
      </w:r>
      <w:r w:rsidRPr="00006914">
        <w:rPr>
          <w:rFonts w:ascii="Times New Roman" w:hAnsi="Times New Roman" w:cs="Times New Roman"/>
          <w:sz w:val="24"/>
          <w:szCs w:val="24"/>
        </w:rPr>
        <w:t>socialization interactions are</w:t>
      </w:r>
      <w:r>
        <w:rPr>
          <w:rFonts w:ascii="Times New Roman" w:hAnsi="Times New Roman" w:cs="Times New Roman"/>
          <w:sz w:val="24"/>
          <w:szCs w:val="24"/>
        </w:rPr>
        <w:t xml:space="preserve"> </w:t>
      </w:r>
      <w:r w:rsidRPr="00006914">
        <w:rPr>
          <w:rFonts w:ascii="Times New Roman" w:hAnsi="Times New Roman" w:cs="Times New Roman"/>
          <w:sz w:val="24"/>
          <w:szCs w:val="24"/>
        </w:rPr>
        <w:t>associated with higher satisfaction, but also</w:t>
      </w:r>
      <w:r>
        <w:rPr>
          <w:rFonts w:ascii="Times New Roman" w:hAnsi="Times New Roman" w:cs="Times New Roman"/>
          <w:sz w:val="24"/>
          <w:szCs w:val="24"/>
        </w:rPr>
        <w:t xml:space="preserve"> </w:t>
      </w:r>
      <w:r w:rsidRPr="00006914">
        <w:rPr>
          <w:rFonts w:ascii="Times New Roman" w:hAnsi="Times New Roman" w:cs="Times New Roman"/>
          <w:sz w:val="24"/>
          <w:szCs w:val="24"/>
        </w:rPr>
        <w:t>better outcomes (Théry</w:t>
      </w:r>
      <w:r>
        <w:rPr>
          <w:rFonts w:ascii="Times New Roman" w:hAnsi="Times New Roman" w:cs="Times New Roman"/>
          <w:sz w:val="24"/>
          <w:szCs w:val="24"/>
        </w:rPr>
        <w:t xml:space="preserve"> </w:t>
      </w:r>
      <w:r w:rsidRPr="00006914">
        <w:rPr>
          <w:rFonts w:ascii="Times New Roman" w:hAnsi="Times New Roman" w:cs="Times New Roman"/>
          <w:sz w:val="24"/>
          <w:szCs w:val="24"/>
        </w:rPr>
        <w:t>&amp; Verstraeten, 2018).</w:t>
      </w:r>
      <w:r>
        <w:rPr>
          <w:rFonts w:ascii="Times New Roman" w:hAnsi="Times New Roman" w:cs="Times New Roman"/>
          <w:sz w:val="24"/>
          <w:szCs w:val="24"/>
        </w:rPr>
        <w:t xml:space="preserve">  </w:t>
      </w:r>
      <w:r w:rsidRPr="00B71AD5">
        <w:rPr>
          <w:rFonts w:ascii="Times New Roman" w:hAnsi="Times New Roman" w:cs="Times New Roman"/>
          <w:sz w:val="24"/>
          <w:szCs w:val="24"/>
        </w:rPr>
        <w:t>Secondly,</w:t>
      </w:r>
      <w:r w:rsidRPr="0015478E">
        <w:rPr>
          <w:rFonts w:ascii="Times New Roman" w:hAnsi="Times New Roman" w:cs="Times New Roman"/>
          <w:sz w:val="24"/>
          <w:szCs w:val="24"/>
        </w:rPr>
        <w:t xml:space="preserve"> lower team member satisfaction</w:t>
      </w:r>
      <w:r>
        <w:rPr>
          <w:rFonts w:ascii="Times New Roman" w:hAnsi="Times New Roman" w:cs="Times New Roman"/>
          <w:sz w:val="24"/>
          <w:szCs w:val="24"/>
        </w:rPr>
        <w:t xml:space="preserve"> </w:t>
      </w:r>
      <w:r w:rsidRPr="00084A1B">
        <w:rPr>
          <w:rFonts w:ascii="Times New Roman" w:hAnsi="Times New Roman" w:cs="Times New Roman"/>
          <w:noProof/>
          <w:sz w:val="24"/>
          <w:szCs w:val="24"/>
        </w:rPr>
        <w:t>was</w:t>
      </w:r>
      <w:r w:rsidRPr="00084A1B">
        <w:rPr>
          <w:noProof/>
        </w:rPr>
        <w:t xml:space="preserve"> </w:t>
      </w:r>
      <w:r w:rsidRPr="00084A1B">
        <w:rPr>
          <w:rFonts w:ascii="Times New Roman" w:hAnsi="Times New Roman" w:cs="Times New Roman"/>
          <w:noProof/>
          <w:sz w:val="24"/>
          <w:szCs w:val="24"/>
        </w:rPr>
        <w:t>linked</w:t>
      </w:r>
      <w:r>
        <w:rPr>
          <w:rFonts w:ascii="Times New Roman" w:hAnsi="Times New Roman" w:cs="Times New Roman"/>
          <w:sz w:val="24"/>
          <w:szCs w:val="24"/>
        </w:rPr>
        <w:t xml:space="preserve"> to</w:t>
      </w:r>
      <w:r w:rsidRPr="0015478E">
        <w:rPr>
          <w:rFonts w:ascii="Times New Roman" w:hAnsi="Times New Roman" w:cs="Times New Roman"/>
          <w:sz w:val="24"/>
          <w:szCs w:val="24"/>
        </w:rPr>
        <w:t xml:space="preserve"> </w:t>
      </w:r>
      <w:r w:rsidRPr="00B71AD5">
        <w:rPr>
          <w:rFonts w:ascii="Times New Roman" w:hAnsi="Times New Roman" w:cs="Times New Roman"/>
          <w:sz w:val="24"/>
          <w:szCs w:val="24"/>
        </w:rPr>
        <w:t>perceived task and relationship</w:t>
      </w:r>
      <w:r>
        <w:rPr>
          <w:rFonts w:ascii="Times New Roman" w:hAnsi="Times New Roman" w:cs="Times New Roman"/>
          <w:sz w:val="24"/>
          <w:szCs w:val="24"/>
        </w:rPr>
        <w:t xml:space="preserve"> </w:t>
      </w:r>
      <w:r w:rsidRPr="00B71AD5">
        <w:rPr>
          <w:rFonts w:ascii="Times New Roman" w:hAnsi="Times New Roman" w:cs="Times New Roman"/>
          <w:sz w:val="24"/>
          <w:szCs w:val="24"/>
        </w:rPr>
        <w:t>conflicts.</w:t>
      </w:r>
      <w:r>
        <w:rPr>
          <w:rFonts w:ascii="Times New Roman" w:hAnsi="Times New Roman" w:cs="Times New Roman"/>
          <w:sz w:val="24"/>
          <w:szCs w:val="24"/>
        </w:rPr>
        <w:t xml:space="preserve">  On the other hand,</w:t>
      </w:r>
      <w:r w:rsidRPr="00B71AD5">
        <w:rPr>
          <w:rFonts w:ascii="Times New Roman" w:hAnsi="Times New Roman" w:cs="Times New Roman"/>
          <w:sz w:val="24"/>
          <w:szCs w:val="24"/>
        </w:rPr>
        <w:t xml:space="preserve"> task conflict</w:t>
      </w:r>
      <w:r>
        <w:rPr>
          <w:rFonts w:ascii="Times New Roman" w:hAnsi="Times New Roman" w:cs="Times New Roman"/>
          <w:sz w:val="24"/>
          <w:szCs w:val="24"/>
        </w:rPr>
        <w:t>,</w:t>
      </w:r>
      <w:r w:rsidRPr="00B71AD5">
        <w:rPr>
          <w:rFonts w:ascii="Times New Roman" w:hAnsi="Times New Roman" w:cs="Times New Roman"/>
          <w:sz w:val="24"/>
          <w:szCs w:val="24"/>
        </w:rPr>
        <w:t xml:space="preserve"> to a</w:t>
      </w:r>
      <w:r>
        <w:rPr>
          <w:rFonts w:ascii="Times New Roman" w:hAnsi="Times New Roman" w:cs="Times New Roman"/>
          <w:sz w:val="24"/>
          <w:szCs w:val="24"/>
        </w:rPr>
        <w:t xml:space="preserve"> </w:t>
      </w:r>
      <w:r w:rsidRPr="00B71AD5">
        <w:rPr>
          <w:rFonts w:ascii="Times New Roman" w:hAnsi="Times New Roman" w:cs="Times New Roman"/>
          <w:sz w:val="24"/>
          <w:szCs w:val="24"/>
        </w:rPr>
        <w:t>certain level</w:t>
      </w:r>
      <w:r>
        <w:rPr>
          <w:rFonts w:ascii="Times New Roman" w:hAnsi="Times New Roman" w:cs="Times New Roman"/>
          <w:sz w:val="24"/>
          <w:szCs w:val="24"/>
        </w:rPr>
        <w:t>,</w:t>
      </w:r>
      <w:r w:rsidRPr="00B71AD5">
        <w:rPr>
          <w:rFonts w:ascii="Times New Roman" w:hAnsi="Times New Roman" w:cs="Times New Roman"/>
          <w:sz w:val="24"/>
          <w:szCs w:val="24"/>
        </w:rPr>
        <w:t xml:space="preserve"> was found to be beneficial (Théry &amp; Verstraeten, 2018)</w:t>
      </w:r>
      <w:r>
        <w:rPr>
          <w:rFonts w:ascii="Times New Roman" w:hAnsi="Times New Roman" w:cs="Times New Roman"/>
          <w:sz w:val="24"/>
          <w:szCs w:val="24"/>
        </w:rPr>
        <w:t>.</w:t>
      </w:r>
    </w:p>
    <w:p w14:paraId="41B3B701" w14:textId="28BF641B" w:rsidR="00AE1385" w:rsidRPr="009B5E7A" w:rsidRDefault="00AE1385" w:rsidP="00AE1385">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t xml:space="preserve">Webb, S. (1995). A solution-oriented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(3), 409–419. https://doi-org.libproxy.chapman.edu/10.1080/03069889500760401</w:t>
      </w:r>
      <w:r>
        <w:rPr>
          <w:rFonts w:ascii="Times New Roman" w:hAnsi="Times New Roman" w:cs="Times New Roman"/>
          <w:sz w:val="24"/>
          <w:szCs w:val="24"/>
        </w:rPr>
        <w:t xml:space="preserve"> (cr-4)</w:t>
      </w:r>
    </w:p>
    <w:p w14:paraId="6A6875C6" w14:textId="73F1E548" w:rsidR="00676003" w:rsidRDefault="00AE1385" w:rsidP="00676003">
      <w:pPr>
        <w:spacing w:line="480" w:lineRule="auto"/>
        <w:ind w:firstLine="720"/>
        <w:rPr>
          <w:rFonts w:ascii="Times New Roman" w:hAnsi="Times New Roman" w:cs="Times New Roman"/>
          <w:sz w:val="24"/>
          <w:szCs w:val="24"/>
        </w:rPr>
      </w:pPr>
      <w:r w:rsidRPr="00084A1B">
        <w:rPr>
          <w:rFonts w:ascii="Times New Roman" w:hAnsi="Times New Roman" w:cs="Times New Roman"/>
          <w:noProof/>
          <w:sz w:val="24"/>
          <w:szCs w:val="24"/>
        </w:rPr>
        <w:t>This</w:t>
      </w:r>
      <w:r>
        <w:rPr>
          <w:rFonts w:ascii="Times New Roman" w:hAnsi="Times New Roman" w:cs="Times New Roman"/>
          <w:sz w:val="24"/>
          <w:szCs w:val="24"/>
        </w:rPr>
        <w:t xml:space="preserve"> is a study on </w:t>
      </w:r>
      <w:r w:rsidRPr="009B5E7A">
        <w:rPr>
          <w:rFonts w:ascii="Times New Roman" w:hAnsi="Times New Roman" w:cs="Times New Roman"/>
          <w:sz w:val="24"/>
          <w:szCs w:val="24"/>
        </w:rPr>
        <w:t xml:space="preserve">solution-oriented family therapy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Webb attempts to </w:t>
      </w:r>
      <w:r w:rsidRPr="009B5E7A">
        <w:rPr>
          <w:rFonts w:ascii="Times New Roman" w:hAnsi="Times New Roman" w:cs="Times New Roman"/>
          <w:sz w:val="24"/>
          <w:szCs w:val="24"/>
        </w:rPr>
        <w:t>identif</w:t>
      </w:r>
      <w:r>
        <w:rPr>
          <w:rFonts w:ascii="Times New Roman" w:hAnsi="Times New Roman" w:cs="Times New Roman"/>
          <w:sz w:val="24"/>
          <w:szCs w:val="24"/>
        </w:rPr>
        <w:t xml:space="preserve">y </w:t>
      </w:r>
      <w:r w:rsidRPr="009B5E7A">
        <w:rPr>
          <w:rFonts w:ascii="Times New Roman" w:hAnsi="Times New Roman" w:cs="Times New Roman"/>
          <w:sz w:val="24"/>
          <w:szCs w:val="24"/>
        </w:rPr>
        <w:t>solutions</w:t>
      </w:r>
      <w:r>
        <w:rPr>
          <w:rFonts w:ascii="Times New Roman" w:hAnsi="Times New Roman" w:cs="Times New Roman"/>
          <w:sz w:val="24"/>
          <w:szCs w:val="24"/>
        </w:rPr>
        <w:t xml:space="preserve"> to conflict using a </w:t>
      </w:r>
      <w:r w:rsidRPr="009B5E7A">
        <w:rPr>
          <w:rFonts w:ascii="Times New Roman" w:hAnsi="Times New Roman" w:cs="Times New Roman"/>
          <w:sz w:val="24"/>
          <w:szCs w:val="24"/>
        </w:rPr>
        <w:t>post-modern approach.</w:t>
      </w:r>
      <w:r>
        <w:rPr>
          <w:rFonts w:ascii="Times New Roman" w:hAnsi="Times New Roman" w:cs="Times New Roman"/>
          <w:sz w:val="24"/>
          <w:szCs w:val="24"/>
        </w:rPr>
        <w:t xml:space="preserve">  The study is an extension of Doherty (1991), “</w:t>
      </w:r>
      <w:r w:rsidRPr="0004521C">
        <w:rPr>
          <w:rFonts w:ascii="Times New Roman" w:hAnsi="Times New Roman" w:cs="Times New Roman"/>
          <w:i/>
          <w:sz w:val="24"/>
          <w:szCs w:val="24"/>
        </w:rPr>
        <w:t>A</w:t>
      </w:r>
      <w:r w:rsidRPr="009B5E7A">
        <w:rPr>
          <w:rFonts w:ascii="Times New Roman" w:hAnsi="Times New Roman" w:cs="Times New Roman"/>
          <w:i/>
          <w:sz w:val="24"/>
          <w:szCs w:val="24"/>
        </w:rPr>
        <w:t xml:space="preserve"> work system of a solution-oriented approach</w:t>
      </w:r>
      <w:r>
        <w:rPr>
          <w:rFonts w:ascii="Times New Roman" w:hAnsi="Times New Roman" w:cs="Times New Roman"/>
          <w:sz w:val="24"/>
          <w:szCs w:val="24"/>
        </w:rPr>
        <w:t>.”  E</w:t>
      </w:r>
      <w:r w:rsidRPr="009B5E7A">
        <w:rPr>
          <w:rFonts w:ascii="Times New Roman" w:hAnsi="Times New Roman" w:cs="Times New Roman"/>
          <w:sz w:val="24"/>
          <w:szCs w:val="24"/>
        </w:rPr>
        <w:t xml:space="preserve">mphasis </w:t>
      </w:r>
      <w:r>
        <w:rPr>
          <w:rFonts w:ascii="Times New Roman" w:hAnsi="Times New Roman" w:cs="Times New Roman"/>
          <w:sz w:val="24"/>
          <w:szCs w:val="24"/>
        </w:rPr>
        <w:t xml:space="preserve">is </w:t>
      </w:r>
      <w:r w:rsidR="00931B4E">
        <w:rPr>
          <w:rFonts w:ascii="Times New Roman" w:hAnsi="Times New Roman" w:cs="Times New Roman"/>
          <w:sz w:val="24"/>
          <w:szCs w:val="24"/>
        </w:rPr>
        <w:t xml:space="preserve">given </w:t>
      </w:r>
      <w:r w:rsidRPr="009B5E7A">
        <w:rPr>
          <w:rFonts w:ascii="Times New Roman" w:hAnsi="Times New Roman" w:cs="Times New Roman"/>
          <w:sz w:val="24"/>
          <w:szCs w:val="24"/>
        </w:rPr>
        <w:t xml:space="preserve">on </w:t>
      </w:r>
      <w:r w:rsidR="00931B4E">
        <w:rPr>
          <w:rFonts w:ascii="Times New Roman" w:hAnsi="Times New Roman" w:cs="Times New Roman"/>
          <w:sz w:val="24"/>
          <w:szCs w:val="24"/>
        </w:rPr>
        <w:t xml:space="preserve">the </w:t>
      </w:r>
      <w:r w:rsidRPr="009B5E7A">
        <w:rPr>
          <w:rFonts w:ascii="Times New Roman" w:hAnsi="Times New Roman" w:cs="Times New Roman"/>
          <w:sz w:val="24"/>
          <w:szCs w:val="24"/>
        </w:rPr>
        <w:t>language in this approach</w:t>
      </w:r>
      <w:r w:rsidR="00931B4E">
        <w:rPr>
          <w:rFonts w:ascii="Times New Roman" w:hAnsi="Times New Roman" w:cs="Times New Roman"/>
          <w:sz w:val="24"/>
          <w:szCs w:val="24"/>
        </w:rPr>
        <w:t xml:space="preserve"> and it</w:t>
      </w:r>
      <w:r>
        <w:rPr>
          <w:rFonts w:ascii="Times New Roman" w:hAnsi="Times New Roman" w:cs="Times New Roman"/>
          <w:sz w:val="24"/>
          <w:szCs w:val="24"/>
        </w:rPr>
        <w:t xml:space="preserve"> also makes use of </w:t>
      </w:r>
      <w:r w:rsidRPr="009B5E7A">
        <w:rPr>
          <w:rFonts w:ascii="Times New Roman" w:hAnsi="Times New Roman" w:cs="Times New Roman"/>
          <w:sz w:val="24"/>
          <w:szCs w:val="24"/>
        </w:rPr>
        <w:t>metaphor</w:t>
      </w:r>
      <w:r>
        <w:rPr>
          <w:rFonts w:ascii="Times New Roman" w:hAnsi="Times New Roman" w:cs="Times New Roman"/>
          <w:sz w:val="24"/>
          <w:szCs w:val="24"/>
        </w:rPr>
        <w:t xml:space="preserve"> as a tool</w:t>
      </w:r>
      <w:r w:rsidRPr="009B5E7A">
        <w:rPr>
          <w:rFonts w:ascii="Times New Roman" w:hAnsi="Times New Roman" w:cs="Times New Roman"/>
          <w:sz w:val="24"/>
          <w:szCs w:val="24"/>
        </w:rPr>
        <w:t>.</w:t>
      </w:r>
      <w:r>
        <w:rPr>
          <w:rFonts w:ascii="Times New Roman" w:hAnsi="Times New Roman" w:cs="Times New Roman"/>
          <w:sz w:val="24"/>
          <w:szCs w:val="24"/>
        </w:rPr>
        <w:t xml:space="preserve">  Webb states that there are t</w:t>
      </w:r>
      <w:r w:rsidRPr="009B5E7A">
        <w:rPr>
          <w:rFonts w:ascii="Times New Roman" w:hAnsi="Times New Roman" w:cs="Times New Roman"/>
          <w:sz w:val="24"/>
          <w:szCs w:val="24"/>
        </w:rPr>
        <w:t xml:space="preserve">hree </w:t>
      </w:r>
      <w:r w:rsidRPr="00084A1B">
        <w:rPr>
          <w:rFonts w:ascii="Times New Roman" w:hAnsi="Times New Roman" w:cs="Times New Roman"/>
          <w:noProof/>
          <w:sz w:val="24"/>
          <w:szCs w:val="24"/>
        </w:rPr>
        <w:t>problem</w:t>
      </w:r>
      <w:r w:rsidRPr="009B5E7A">
        <w:rPr>
          <w:rFonts w:ascii="Times New Roman" w:hAnsi="Times New Roman" w:cs="Times New Roman"/>
          <w:sz w:val="24"/>
          <w:szCs w:val="24"/>
        </w:rPr>
        <w:t xml:space="preserve"> </w:t>
      </w:r>
      <w:r>
        <w:rPr>
          <w:rFonts w:ascii="Times New Roman" w:hAnsi="Times New Roman" w:cs="Times New Roman"/>
          <w:sz w:val="24"/>
          <w:szCs w:val="24"/>
        </w:rPr>
        <w:t xml:space="preserve">areas </w:t>
      </w:r>
      <w:r w:rsidRPr="009B5E7A">
        <w:rPr>
          <w:rFonts w:ascii="Times New Roman" w:hAnsi="Times New Roman" w:cs="Times New Roman"/>
          <w:sz w:val="24"/>
          <w:szCs w:val="24"/>
        </w:rPr>
        <w:t>in tertiary education administration</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1. The </w:t>
      </w:r>
      <w:r w:rsidRPr="009B5E7A">
        <w:rPr>
          <w:rFonts w:ascii="Times New Roman" w:hAnsi="Times New Roman" w:cs="Times New Roman"/>
          <w:sz w:val="24"/>
          <w:szCs w:val="24"/>
        </w:rPr>
        <w:lastRenderedPageBreak/>
        <w:t>restructuring of programs</w:t>
      </w:r>
      <w:r>
        <w:rPr>
          <w:rFonts w:ascii="Times New Roman" w:hAnsi="Times New Roman" w:cs="Times New Roman"/>
          <w:sz w:val="24"/>
          <w:szCs w:val="24"/>
        </w:rPr>
        <w:t>, 2. T</w:t>
      </w:r>
      <w:r w:rsidRPr="009B5E7A">
        <w:rPr>
          <w:rFonts w:ascii="Times New Roman" w:hAnsi="Times New Roman" w:cs="Times New Roman"/>
          <w:sz w:val="24"/>
          <w:szCs w:val="24"/>
        </w:rPr>
        <w:t xml:space="preserve">he allocation of new staff positions, and </w:t>
      </w:r>
      <w:r>
        <w:rPr>
          <w:rFonts w:ascii="Times New Roman" w:hAnsi="Times New Roman" w:cs="Times New Roman"/>
          <w:sz w:val="24"/>
          <w:szCs w:val="24"/>
        </w:rPr>
        <w:t>3. T</w:t>
      </w:r>
      <w:r w:rsidRPr="009B5E7A">
        <w:rPr>
          <w:rFonts w:ascii="Times New Roman" w:hAnsi="Times New Roman" w:cs="Times New Roman"/>
          <w:sz w:val="24"/>
          <w:szCs w:val="24"/>
        </w:rPr>
        <w:t>he appointment of heads of department</w:t>
      </w:r>
      <w:r>
        <w:rPr>
          <w:rFonts w:ascii="Times New Roman" w:hAnsi="Times New Roman" w:cs="Times New Roman"/>
          <w:sz w:val="24"/>
          <w:szCs w:val="24"/>
        </w:rPr>
        <w:t>.  The results show that a</w:t>
      </w:r>
      <w:r w:rsidRPr="009B5E7A">
        <w:rPr>
          <w:rFonts w:ascii="Times New Roman" w:hAnsi="Times New Roman" w:cs="Times New Roman"/>
          <w:sz w:val="24"/>
          <w:szCs w:val="24"/>
        </w:rPr>
        <w:t xml:space="preserve"> non-hierarchical and laboratory approach can be of particular value for work systems</w:t>
      </w:r>
      <w:r>
        <w:rPr>
          <w:rFonts w:ascii="Times New Roman" w:hAnsi="Times New Roman" w:cs="Times New Roman"/>
          <w:sz w:val="24"/>
          <w:szCs w:val="24"/>
        </w:rPr>
        <w:t>.  Business and educational administration</w:t>
      </w:r>
      <w:r w:rsidRPr="009B5E7A">
        <w:rPr>
          <w:rFonts w:ascii="Times New Roman" w:hAnsi="Times New Roman" w:cs="Times New Roman"/>
          <w:sz w:val="24"/>
          <w:szCs w:val="24"/>
        </w:rPr>
        <w:t xml:space="preserve"> situated within larger systems which </w:t>
      </w:r>
      <w:r w:rsidRPr="00084A1B">
        <w:rPr>
          <w:rFonts w:ascii="Times New Roman" w:hAnsi="Times New Roman" w:cs="Times New Roman"/>
          <w:noProof/>
          <w:sz w:val="24"/>
          <w:szCs w:val="24"/>
        </w:rPr>
        <w:t>are organized</w:t>
      </w:r>
      <w:r w:rsidRPr="009B5E7A">
        <w:rPr>
          <w:rFonts w:ascii="Times New Roman" w:hAnsi="Times New Roman" w:cs="Times New Roman"/>
          <w:sz w:val="24"/>
          <w:szCs w:val="24"/>
        </w:rPr>
        <w:t xml:space="preserve"> along traditional hierarchical lines, in developing more creative ways of managing their </w:t>
      </w:r>
      <w:r w:rsidRPr="00084A1B">
        <w:rPr>
          <w:rFonts w:ascii="Times New Roman" w:hAnsi="Times New Roman" w:cs="Times New Roman"/>
          <w:noProof/>
          <w:sz w:val="24"/>
          <w:szCs w:val="24"/>
        </w:rPr>
        <w:t>own</w:t>
      </w:r>
      <w:r w:rsidRPr="009B5E7A">
        <w:rPr>
          <w:rFonts w:ascii="Times New Roman" w:hAnsi="Times New Roman" w:cs="Times New Roman"/>
          <w:sz w:val="24"/>
          <w:szCs w:val="24"/>
        </w:rPr>
        <w:t xml:space="preserve"> structures</w:t>
      </w:r>
      <w:r>
        <w:rPr>
          <w:rFonts w:ascii="Times New Roman" w:hAnsi="Times New Roman" w:cs="Times New Roman"/>
          <w:sz w:val="24"/>
          <w:szCs w:val="24"/>
        </w:rPr>
        <w:t xml:space="preserve"> can benefit from a post-modern approach using</w:t>
      </w:r>
      <w:r w:rsidRPr="0004521C">
        <w:rPr>
          <w:rFonts w:ascii="Times New Roman" w:hAnsi="Times New Roman" w:cs="Times New Roman"/>
          <w:sz w:val="24"/>
          <w:szCs w:val="24"/>
        </w:rPr>
        <w:t xml:space="preserve"> ideas from the therapy</w:t>
      </w:r>
      <w:r>
        <w:rPr>
          <w:rFonts w:ascii="Times New Roman" w:hAnsi="Times New Roman" w:cs="Times New Roman"/>
          <w:sz w:val="24"/>
          <w:szCs w:val="24"/>
        </w:rPr>
        <w:t xml:space="preserve"> </w:t>
      </w:r>
      <w:r w:rsidRPr="0004521C">
        <w:rPr>
          <w:rFonts w:ascii="Times New Roman" w:hAnsi="Times New Roman" w:cs="Times New Roman"/>
          <w:sz w:val="24"/>
          <w:szCs w:val="24"/>
        </w:rPr>
        <w:t xml:space="preserve">employed in the workshops. </w:t>
      </w:r>
      <w:r>
        <w:rPr>
          <w:rFonts w:ascii="Times New Roman" w:hAnsi="Times New Roman" w:cs="Times New Roman"/>
          <w:sz w:val="24"/>
          <w:szCs w:val="24"/>
        </w:rPr>
        <w:t xml:space="preserve"> </w:t>
      </w:r>
      <w:r w:rsidR="005E62CA">
        <w:rPr>
          <w:rFonts w:ascii="Times New Roman" w:hAnsi="Times New Roman" w:cs="Times New Roman"/>
          <w:sz w:val="24"/>
          <w:szCs w:val="24"/>
        </w:rPr>
        <w:t>Webb states that c</w:t>
      </w:r>
      <w:r w:rsidRPr="00084A1B">
        <w:rPr>
          <w:rFonts w:ascii="Times New Roman" w:hAnsi="Times New Roman" w:cs="Times New Roman"/>
          <w:noProof/>
          <w:sz w:val="24"/>
          <w:szCs w:val="24"/>
        </w:rPr>
        <w:t>ounselors</w:t>
      </w:r>
      <w:r w:rsidRPr="0004521C">
        <w:rPr>
          <w:rFonts w:ascii="Times New Roman" w:hAnsi="Times New Roman" w:cs="Times New Roman"/>
          <w:sz w:val="24"/>
          <w:szCs w:val="24"/>
        </w:rPr>
        <w:t>, consultants</w:t>
      </w:r>
      <w:r w:rsidR="00084A1B">
        <w:rPr>
          <w:rFonts w:ascii="Times New Roman" w:hAnsi="Times New Roman" w:cs="Times New Roman"/>
          <w:sz w:val="24"/>
          <w:szCs w:val="24"/>
        </w:rPr>
        <w:t>,</w:t>
      </w:r>
      <w:r w:rsidRPr="0004521C">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sidRPr="0004521C">
        <w:rPr>
          <w:rFonts w:ascii="Times New Roman" w:hAnsi="Times New Roman" w:cs="Times New Roman"/>
          <w:sz w:val="24"/>
          <w:szCs w:val="24"/>
        </w:rPr>
        <w:t xml:space="preserve"> facilitators </w:t>
      </w:r>
      <w:r>
        <w:rPr>
          <w:rFonts w:ascii="Times New Roman" w:hAnsi="Times New Roman" w:cs="Times New Roman"/>
          <w:sz w:val="24"/>
          <w:szCs w:val="24"/>
        </w:rPr>
        <w:t>may also find this technique beneficial</w:t>
      </w:r>
      <w:r w:rsidR="005E62CA">
        <w:rPr>
          <w:rFonts w:ascii="Times New Roman" w:hAnsi="Times New Roman" w:cs="Times New Roman"/>
          <w:sz w:val="24"/>
          <w:szCs w:val="24"/>
        </w:rPr>
        <w:t>.</w:t>
      </w:r>
    </w:p>
    <w:p w14:paraId="6B2109DF" w14:textId="77777777" w:rsidR="00210755" w:rsidRDefault="00210755" w:rsidP="00676003">
      <w:pPr>
        <w:spacing w:line="480" w:lineRule="auto"/>
        <w:ind w:firstLine="720"/>
        <w:rPr>
          <w:rFonts w:ascii="Times New Roman" w:hAnsi="Times New Roman" w:cs="Times New Roman"/>
          <w:sz w:val="24"/>
          <w:szCs w:val="24"/>
        </w:rPr>
        <w:sectPr w:rsidR="00210755" w:rsidSect="00E1682C">
          <w:pgSz w:w="12240" w:h="15840"/>
          <w:pgMar w:top="1440" w:right="1440" w:bottom="1440" w:left="1440" w:header="720" w:footer="720" w:gutter="0"/>
          <w:pgNumType w:start="1"/>
          <w:cols w:space="720"/>
          <w:titlePg/>
          <w:docGrid w:linePitch="360"/>
        </w:sectPr>
      </w:pPr>
    </w:p>
    <w:p w14:paraId="2B95B975" w14:textId="447B2198" w:rsidR="00AE1385" w:rsidRDefault="00AE1385" w:rsidP="00146DB9">
      <w:pPr>
        <w:spacing w:line="480" w:lineRule="auto"/>
        <w:ind w:firstLine="720"/>
        <w:jc w:val="center"/>
        <w:rPr>
          <w:rFonts w:ascii="Times New Roman" w:hAnsi="Times New Roman" w:cs="Times New Roman"/>
          <w:sz w:val="24"/>
          <w:szCs w:val="24"/>
        </w:rPr>
      </w:pPr>
      <w:commentRangeStart w:id="42"/>
      <w:r>
        <w:rPr>
          <w:rFonts w:ascii="Times New Roman" w:hAnsi="Times New Roman" w:cs="Times New Roman"/>
          <w:sz w:val="24"/>
          <w:szCs w:val="24"/>
        </w:rPr>
        <w:lastRenderedPageBreak/>
        <w:t>References</w:t>
      </w:r>
      <w:commentRangeEnd w:id="42"/>
      <w:r w:rsidR="00437279">
        <w:rPr>
          <w:rStyle w:val="CommentReference"/>
        </w:rPr>
        <w:commentReference w:id="42"/>
      </w:r>
    </w:p>
    <w:p w14:paraId="7D616BC1" w14:textId="468DA7F2" w:rsidR="00AE1385" w:rsidRDefault="00AE1385" w:rsidP="00AE1385">
      <w:pPr>
        <w:spacing w:line="480" w:lineRule="auto"/>
        <w:ind w:left="720" w:hanging="720"/>
        <w:rPr>
          <w:rFonts w:ascii="Times New Roman" w:hAnsi="Times New Roman" w:cs="Times New Roman"/>
          <w:sz w:val="24"/>
          <w:szCs w:val="24"/>
        </w:rPr>
      </w:pPr>
      <w:r w:rsidRPr="00764470">
        <w:rPr>
          <w:rFonts w:ascii="Times New Roman" w:hAnsi="Times New Roman" w:cs="Times New Roman"/>
          <w:sz w:val="24"/>
          <w:szCs w:val="24"/>
        </w:rPr>
        <w:t>Argyle,</w:t>
      </w:r>
      <w:r>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p>
    <w:p w14:paraId="65113196" w14:textId="16129685" w:rsidR="00AE1385" w:rsidRDefault="00AE1385" w:rsidP="00AE1385">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t>Barber</w:t>
      </w:r>
      <w:r>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Retrieved from </w:t>
      </w:r>
      <w:r>
        <w:rPr>
          <w:rFonts w:ascii="Times New Roman" w:hAnsi="Times New Roman" w:cs="Times New Roman"/>
          <w:sz w:val="24"/>
          <w:szCs w:val="24"/>
        </w:rPr>
        <w:t>h</w:t>
      </w:r>
      <w:r w:rsidRPr="00EC6A34">
        <w:rPr>
          <w:rFonts w:ascii="Times New Roman" w:hAnsi="Times New Roman" w:cs="Times New Roman"/>
          <w:sz w:val="24"/>
          <w:szCs w:val="24"/>
        </w:rPr>
        <w:t>ttp://libproxy.chapman.edu/login?url=http://search.ebscohost.com/login.aspx?direct=true&amp;AuthType=ip,uid&amp;db=edspmu&amp;AN=edspmu.S1710109366300014&amp;site=eds-live</w:t>
      </w:r>
    </w:p>
    <w:p w14:paraId="18FEED70" w14:textId="77777777" w:rsidR="008B664D" w:rsidRPr="008B664D" w:rsidRDefault="008B664D" w:rsidP="008B664D">
      <w:pPr>
        <w:spacing w:line="480" w:lineRule="auto"/>
        <w:ind w:left="720" w:hanging="720"/>
        <w:rPr>
          <w:rFonts w:ascii="Times New Roman" w:hAnsi="Times New Roman" w:cs="Times New Roman"/>
          <w:sz w:val="24"/>
          <w:szCs w:val="24"/>
        </w:rPr>
      </w:pPr>
      <w:r w:rsidRPr="008B664D">
        <w:rPr>
          <w:rFonts w:ascii="Times New Roman" w:hAnsi="Times New Roman" w:cs="Times New Roman"/>
          <w:sz w:val="24"/>
          <w:szCs w:val="24"/>
        </w:rPr>
        <w:t xml:space="preserve">Cook, N. D. (1998). Born to die: </w:t>
      </w:r>
      <w:r w:rsidRPr="008B664D">
        <w:rPr>
          <w:rFonts w:ascii="Times New Roman" w:hAnsi="Times New Roman" w:cs="Times New Roman"/>
          <w:i/>
          <w:sz w:val="24"/>
          <w:szCs w:val="24"/>
        </w:rPr>
        <w:t>Disease and New World conquest</w:t>
      </w:r>
      <w:r w:rsidRPr="008B664D">
        <w:rPr>
          <w:rFonts w:ascii="Times New Roman" w:hAnsi="Times New Roman" w:cs="Times New Roman"/>
          <w:sz w:val="24"/>
          <w:szCs w:val="24"/>
        </w:rPr>
        <w:t>, 1492-1650. Cambridge: Cambridge University Press.</w:t>
      </w:r>
    </w:p>
    <w:p w14:paraId="4E429745" w14:textId="6BB2217C" w:rsidR="00497397" w:rsidRPr="00AC3577" w:rsidRDefault="00497397" w:rsidP="00497397">
      <w:pPr>
        <w:rPr>
          <w:rFonts w:ascii="Times New Roman" w:hAnsi="Times New Roman" w:cs="Times New Roman"/>
          <w:sz w:val="24"/>
          <w:szCs w:val="24"/>
        </w:rPr>
      </w:pPr>
      <w:r>
        <w:rPr>
          <w:rFonts w:ascii="Times New Roman" w:hAnsi="Times New Roman" w:cs="Times New Roman"/>
          <w:sz w:val="24"/>
          <w:szCs w:val="24"/>
        </w:rPr>
        <w:t xml:space="preserve">Export.gov (2019) </w:t>
      </w:r>
      <w:r w:rsidRPr="00A652CC">
        <w:rPr>
          <w:rFonts w:ascii="Times New Roman" w:hAnsi="Times New Roman" w:cs="Times New Roman"/>
          <w:sz w:val="24"/>
          <w:szCs w:val="24"/>
        </w:rPr>
        <w:t>https://www.export.gov/article?id=Rwanda-Market-Overview</w:t>
      </w:r>
    </w:p>
    <w:p w14:paraId="20262C9D" w14:textId="786DBBF7" w:rsidR="00AE1385" w:rsidRPr="009F393C" w:rsidRDefault="00AE1385" w:rsidP="00AE1385">
      <w:pPr>
        <w:spacing w:line="480" w:lineRule="auto"/>
        <w:ind w:left="720" w:hanging="720"/>
        <w:rPr>
          <w:rFonts w:ascii="Times New Roman" w:hAnsi="Times New Roman" w:cs="Times New Roman"/>
          <w:sz w:val="24"/>
          <w:szCs w:val="24"/>
        </w:rPr>
      </w:pPr>
      <w:r w:rsidRPr="009F393C">
        <w:rPr>
          <w:rFonts w:ascii="Times New Roman" w:hAnsi="Times New Roman" w:cs="Times New Roman"/>
          <w:sz w:val="24"/>
          <w:szCs w:val="24"/>
        </w:rPr>
        <w:t>Greenhaus,</w:t>
      </w:r>
      <w:r>
        <w:rPr>
          <w:rFonts w:ascii="Times New Roman" w:hAnsi="Times New Roman" w:cs="Times New Roman"/>
          <w:sz w:val="24"/>
          <w:szCs w:val="24"/>
        </w:rPr>
        <w:t xml:space="preserve"> J.,</w:t>
      </w:r>
      <w:r w:rsidRPr="009F393C">
        <w:rPr>
          <w:rFonts w:ascii="Times New Roman" w:hAnsi="Times New Roman" w:cs="Times New Roman"/>
          <w:sz w:val="24"/>
          <w:szCs w:val="24"/>
        </w:rPr>
        <w:t xml:space="preserve"> Beutell</w:t>
      </w:r>
      <w:r>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p>
    <w:p w14:paraId="7A88905D" w14:textId="6C329601" w:rsidR="008B664D" w:rsidRDefault="008B664D" w:rsidP="008B664D">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t>H</w:t>
      </w:r>
      <w:r>
        <w:rPr>
          <w:rFonts w:ascii="Times New Roman" w:hAnsi="Times New Roman" w:cs="Times New Roman"/>
          <w:sz w:val="24"/>
          <w:szCs w:val="24"/>
        </w:rPr>
        <w:t>asani</w:t>
      </w:r>
      <w:r w:rsidRPr="00EC6A34">
        <w:rPr>
          <w:rFonts w:ascii="Times New Roman" w:hAnsi="Times New Roman" w:cs="Times New Roman"/>
          <w:sz w:val="24"/>
          <w:szCs w:val="24"/>
        </w:rPr>
        <w:t>,</w:t>
      </w:r>
      <w:r>
        <w:rPr>
          <w:rFonts w:ascii="Times New Roman" w:hAnsi="Times New Roman" w:cs="Times New Roman"/>
          <w:sz w:val="24"/>
          <w:szCs w:val="24"/>
        </w:rPr>
        <w:t xml:space="preserve"> K.,</w:t>
      </w:r>
      <w:r w:rsidRPr="00EC6A34">
        <w:rPr>
          <w:rFonts w:ascii="Times New Roman" w:hAnsi="Times New Roman" w:cs="Times New Roman"/>
          <w:sz w:val="24"/>
          <w:szCs w:val="24"/>
        </w:rPr>
        <w:t xml:space="preserve"> B</w:t>
      </w:r>
      <w:r>
        <w:rPr>
          <w:rFonts w:ascii="Times New Roman" w:hAnsi="Times New Roman" w:cs="Times New Roman"/>
          <w:sz w:val="24"/>
          <w:szCs w:val="24"/>
        </w:rPr>
        <w:t>oroujerdi, S.</w:t>
      </w:r>
      <w:r w:rsidRPr="00EC6A34">
        <w:rPr>
          <w:rFonts w:ascii="Times New Roman" w:hAnsi="Times New Roman" w:cs="Times New Roman"/>
          <w:sz w:val="24"/>
          <w:szCs w:val="24"/>
        </w:rPr>
        <w:t xml:space="preserve"> (2013). Sources of Organizational Conflict in Educational Institutions. Theoretical Insights and </w:t>
      </w:r>
      <w:r w:rsidRPr="00084A1B">
        <w:rPr>
          <w:rFonts w:ascii="Times New Roman" w:hAnsi="Times New Roman" w:cs="Times New Roman"/>
          <w:noProof/>
          <w:sz w:val="24"/>
          <w:szCs w:val="24"/>
        </w:rPr>
        <w:t>a Case</w:t>
      </w:r>
      <w:r w:rsidRPr="00EC6A34">
        <w:rPr>
          <w:rFonts w:ascii="Times New Roman" w:hAnsi="Times New Roman" w:cs="Times New Roman"/>
          <w:sz w:val="24"/>
          <w:szCs w:val="24"/>
        </w:rPr>
        <w:t xml:space="preserve"> Study. </w:t>
      </w:r>
      <w:r w:rsidRPr="00EC6A34">
        <w:rPr>
          <w:rFonts w:ascii="Times New Roman" w:hAnsi="Times New Roman" w:cs="Times New Roman"/>
          <w:i/>
          <w:iCs/>
          <w:sz w:val="24"/>
          <w:szCs w:val="24"/>
        </w:rPr>
        <w:t xml:space="preserve">Journal of Defense Resources Management, </w:t>
      </w:r>
      <w:commentRangeStart w:id="44"/>
      <w:r w:rsidRPr="00EC6A34">
        <w:rPr>
          <w:rFonts w:ascii="Times New Roman" w:hAnsi="Times New Roman" w:cs="Times New Roman"/>
          <w:i/>
          <w:iCs/>
          <w:sz w:val="24"/>
          <w:szCs w:val="24"/>
        </w:rPr>
        <w:t>Vol 4, Iss 1, Pp 99-110 (2013)</w:t>
      </w:r>
      <w:r w:rsidRPr="00EC6A34">
        <w:rPr>
          <w:rFonts w:ascii="Times New Roman" w:hAnsi="Times New Roman" w:cs="Times New Roman"/>
          <w:sz w:val="24"/>
          <w:szCs w:val="24"/>
        </w:rPr>
        <w:t>, (1), 99</w:t>
      </w:r>
      <w:commentRangeEnd w:id="44"/>
      <w:r w:rsidR="004C704D">
        <w:rPr>
          <w:rStyle w:val="CommentReference"/>
        </w:rPr>
        <w:commentReference w:id="44"/>
      </w:r>
      <w:r w:rsidRPr="00EC6A34">
        <w:rPr>
          <w:rFonts w:ascii="Times New Roman" w:hAnsi="Times New Roman" w:cs="Times New Roman"/>
          <w:sz w:val="24"/>
          <w:szCs w:val="24"/>
        </w:rPr>
        <w:t>. Retrieved from http://libproxy.chapman.edu/login?url=http://search.ebscohost.com/login.aspx?direct=true&amp;AuthType=ip,uid&amp;db=edsdoj&amp;AN=edsdoj.8f5a431d03894e2c8e52bf499063fb41&amp;site=eds-live</w:t>
      </w:r>
    </w:p>
    <w:p w14:paraId="50EC42E3" w14:textId="70D8B285" w:rsidR="008B664D" w:rsidRDefault="008B664D" w:rsidP="008B664D">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lastRenderedPageBreak/>
        <w:t>Hinds,</w:t>
      </w:r>
      <w:r>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25E9A">
        <w:rPr>
          <w:rFonts w:ascii="Times New Roman" w:hAnsi="Times New Roman" w:cs="Times New Roman"/>
          <w:sz w:val="24"/>
          <w:szCs w:val="24"/>
        </w:rPr>
        <w:t>Mortensen</w:t>
      </w:r>
      <w:r>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Pr="008B664D">
        <w:rPr>
          <w:rStyle w:val="Hyperlink"/>
          <w:rFonts w:ascii="Times New Roman" w:hAnsi="Times New Roman" w:cs="Times New Roman"/>
          <w:color w:val="auto"/>
          <w:sz w:val="24"/>
          <w:szCs w:val="24"/>
          <w:u w:val="none"/>
        </w:rPr>
        <w:t>https://doi-org.libproxy.chapman.edu/10.1287/orsc.1050.0122</w:t>
      </w:r>
      <w:r w:rsidRPr="008B664D">
        <w:rPr>
          <w:rFonts w:ascii="Times New Roman" w:hAnsi="Times New Roman" w:cs="Times New Roman"/>
          <w:sz w:val="24"/>
          <w:szCs w:val="24"/>
        </w:rPr>
        <w:t xml:space="preserve"> </w:t>
      </w:r>
    </w:p>
    <w:p w14:paraId="55E40669" w14:textId="7285230D" w:rsidR="00AE1385" w:rsidRDefault="008B664D" w:rsidP="00AE1385">
      <w:pPr>
        <w:spacing w:line="480" w:lineRule="auto"/>
        <w:ind w:left="720" w:hanging="720"/>
        <w:rPr>
          <w:rFonts w:ascii="Times New Roman" w:hAnsi="Times New Roman" w:cs="Times New Roman"/>
          <w:sz w:val="24"/>
          <w:szCs w:val="24"/>
        </w:rPr>
      </w:pPr>
      <w:r w:rsidRPr="005B3353">
        <w:rPr>
          <w:rFonts w:ascii="Times New Roman" w:hAnsi="Times New Roman" w:cs="Times New Roman"/>
          <w:sz w:val="24"/>
          <w:szCs w:val="24"/>
        </w:rPr>
        <w:t>Jehn</w:t>
      </w:r>
      <w:r>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p>
    <w:p w14:paraId="524D8FDA" w14:textId="66FA062B" w:rsidR="008B664D" w:rsidRPr="005E1EAB" w:rsidRDefault="008B664D" w:rsidP="008B664D">
      <w:pPr>
        <w:spacing w:line="480" w:lineRule="auto"/>
        <w:ind w:left="720" w:hanging="720"/>
        <w:rPr>
          <w:rFonts w:ascii="Times New Roman" w:hAnsi="Times New Roman" w:cs="Times New Roman"/>
          <w:sz w:val="24"/>
          <w:szCs w:val="24"/>
        </w:rPr>
      </w:pPr>
      <w:r w:rsidRPr="005E1EAB">
        <w:rPr>
          <w:rFonts w:ascii="Times New Roman" w:hAnsi="Times New Roman" w:cs="Times New Roman"/>
          <w:sz w:val="24"/>
          <w:szCs w:val="24"/>
        </w:rPr>
        <w:t>Kulik, L., Walfisch,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(3), 456–474. https://doi-org.libproxy.chapman.edu/10.1111/pere.12137</w:t>
      </w:r>
    </w:p>
    <w:p w14:paraId="21078050" w14:textId="54BA192C" w:rsidR="008B664D" w:rsidRPr="007A45AE" w:rsidRDefault="008B664D" w:rsidP="008B664D">
      <w:pPr>
        <w:spacing w:line="480" w:lineRule="auto"/>
        <w:ind w:left="720" w:hanging="720"/>
        <w:rPr>
          <w:rFonts w:ascii="Times New Roman" w:hAnsi="Times New Roman" w:cs="Times New Roman"/>
          <w:sz w:val="24"/>
          <w:szCs w:val="24"/>
        </w:rPr>
      </w:pPr>
      <w:r w:rsidRPr="007A45AE">
        <w:rPr>
          <w:rFonts w:ascii="Times New Roman" w:hAnsi="Times New Roman" w:cs="Times New Roman"/>
          <w:sz w:val="24"/>
          <w:szCs w:val="24"/>
        </w:rPr>
        <w:t>Medina,</w:t>
      </w:r>
      <w:r>
        <w:rPr>
          <w:rFonts w:ascii="Times New Roman" w:hAnsi="Times New Roman" w:cs="Times New Roman"/>
          <w:sz w:val="24"/>
          <w:szCs w:val="24"/>
        </w:rPr>
        <w:t xml:space="preserve"> F.,</w:t>
      </w:r>
      <w:r w:rsidRPr="007A45AE">
        <w:rPr>
          <w:rFonts w:ascii="Times New Roman" w:hAnsi="Times New Roman" w:cs="Times New Roman"/>
          <w:sz w:val="24"/>
          <w:szCs w:val="24"/>
        </w:rPr>
        <w:t> Munduate,</w:t>
      </w:r>
      <w:r>
        <w:rPr>
          <w:rFonts w:ascii="Times New Roman" w:hAnsi="Times New Roman" w:cs="Times New Roman"/>
          <w:sz w:val="24"/>
          <w:szCs w:val="24"/>
        </w:rPr>
        <w:t xml:space="preserve"> L.,</w:t>
      </w:r>
      <w:r w:rsidRPr="007A45AE">
        <w:rPr>
          <w:rFonts w:ascii="Times New Roman" w:hAnsi="Times New Roman" w:cs="Times New Roman"/>
          <w:sz w:val="24"/>
          <w:szCs w:val="24"/>
        </w:rPr>
        <w:t> Dorado,</w:t>
      </w:r>
      <w:r>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Pr>
          <w:rFonts w:ascii="Times New Roman" w:hAnsi="Times New Roman" w:cs="Times New Roman"/>
          <w:sz w:val="24"/>
          <w:szCs w:val="24"/>
        </w:rPr>
        <w:t xml:space="preserve"> I.,</w:t>
      </w:r>
      <w:r w:rsidRPr="007A45AE">
        <w:rPr>
          <w:rFonts w:ascii="Times New Roman" w:hAnsi="Times New Roman" w:cs="Times New Roman"/>
          <w:sz w:val="24"/>
          <w:szCs w:val="24"/>
        </w:rPr>
        <w:t> Guerra,</w:t>
      </w:r>
      <w:r>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w:t>
      </w:r>
      <w:r w:rsidR="00084A1B">
        <w:rPr>
          <w:rFonts w:ascii="Times New Roman" w:hAnsi="Times New Roman" w:cs="Times New Roman"/>
          <w:noProof/>
          <w:sz w:val="24"/>
          <w:szCs w:val="24"/>
        </w:rPr>
        <w:t>,"</w:t>
      </w:r>
      <w:r w:rsidRPr="007A45AE">
        <w:rPr>
          <w:rFonts w:ascii="Times New Roman" w:hAnsi="Times New Roman" w:cs="Times New Roman"/>
          <w:sz w:val="24"/>
          <w:szCs w:val="24"/>
        </w:rPr>
        <w:t xml:space="preserve"> Journal of Managerial Psychology, </w:t>
      </w:r>
      <w:commentRangeStart w:id="45"/>
      <w:r w:rsidRPr="007A45AE">
        <w:rPr>
          <w:rFonts w:ascii="Times New Roman" w:hAnsi="Times New Roman" w:cs="Times New Roman"/>
          <w:sz w:val="24"/>
          <w:szCs w:val="24"/>
        </w:rPr>
        <w:t xml:space="preserve">Vol. 20 Issue: 3/4, </w:t>
      </w:r>
      <w:commentRangeEnd w:id="45"/>
      <w:r w:rsidR="004C704D">
        <w:rPr>
          <w:rStyle w:val="CommentReference"/>
        </w:rPr>
        <w:commentReference w:id="45"/>
      </w:r>
      <w:r w:rsidRPr="007A45AE">
        <w:rPr>
          <w:rFonts w:ascii="Times New Roman" w:hAnsi="Times New Roman" w:cs="Times New Roman"/>
          <w:sz w:val="24"/>
          <w:szCs w:val="24"/>
        </w:rPr>
        <w:t>pp.219-230, https://doi.org/10.1108/02683940510589019</w:t>
      </w:r>
    </w:p>
    <w:p w14:paraId="5C80A749" w14:textId="77777777" w:rsidR="00497397" w:rsidRPr="008B664D" w:rsidRDefault="00497397" w:rsidP="00497397">
      <w:pPr>
        <w:spacing w:line="480" w:lineRule="auto"/>
        <w:ind w:left="720" w:hanging="720"/>
        <w:rPr>
          <w:rFonts w:ascii="Times New Roman" w:hAnsi="Times New Roman" w:cs="Times New Roman"/>
          <w:sz w:val="24"/>
          <w:szCs w:val="24"/>
        </w:rPr>
      </w:pPr>
      <w:r w:rsidRPr="00751000">
        <w:rPr>
          <w:rFonts w:ascii="Times New Roman" w:hAnsi="Times New Roman" w:cs="Times New Roman"/>
          <w:sz w:val="24"/>
          <w:szCs w:val="24"/>
        </w:rPr>
        <w:t xml:space="preserve">Milgram, S. (1963). </w:t>
      </w:r>
      <w:bookmarkStart w:id="46" w:name="_Hlk535674628"/>
      <w:r w:rsidRPr="00751000">
        <w:rPr>
          <w:rFonts w:ascii="Times New Roman" w:hAnsi="Times New Roman" w:cs="Times New Roman"/>
          <w:sz w:val="24"/>
          <w:szCs w:val="24"/>
        </w:rPr>
        <w:t>Behavioral Study of obedience</w:t>
      </w:r>
      <w:bookmarkEnd w:id="46"/>
      <w:r w:rsidRPr="00751000">
        <w:rPr>
          <w:rFonts w:ascii="Times New Roman" w:hAnsi="Times New Roman" w:cs="Times New Roman"/>
          <w:sz w:val="24"/>
          <w:szCs w:val="24"/>
        </w:rPr>
        <w:t>. </w:t>
      </w:r>
      <w:r w:rsidRPr="00751000">
        <w:rPr>
          <w:rFonts w:ascii="Times New Roman" w:hAnsi="Times New Roman" w:cs="Times New Roman"/>
          <w:i/>
          <w:iCs/>
          <w:sz w:val="24"/>
          <w:szCs w:val="24"/>
        </w:rPr>
        <w:t>The Journal of Abnormal and Social Psychology, 67</w:t>
      </w:r>
      <w:r w:rsidRPr="00751000">
        <w:rPr>
          <w:rFonts w:ascii="Times New Roman" w:hAnsi="Times New Roman" w:cs="Times New Roman"/>
          <w:sz w:val="24"/>
          <w:szCs w:val="24"/>
        </w:rPr>
        <w:t>(4), 371-378.</w:t>
      </w:r>
      <w:r>
        <w:rPr>
          <w:rFonts w:ascii="Times New Roman" w:hAnsi="Times New Roman" w:cs="Times New Roman"/>
          <w:sz w:val="24"/>
          <w:szCs w:val="24"/>
        </w:rPr>
        <w:t xml:space="preserve"> From </w:t>
      </w:r>
      <w:r w:rsidRPr="008B664D">
        <w:rPr>
          <w:rFonts w:ascii="Times New Roman" w:hAnsi="Times New Roman" w:cs="Times New Roman"/>
          <w:sz w:val="24"/>
          <w:szCs w:val="24"/>
        </w:rPr>
        <w:t>http://dx.doi.org/10.1037/h0040525</w:t>
      </w:r>
    </w:p>
    <w:p w14:paraId="50B94EB1" w14:textId="33DFFF81" w:rsidR="00497397" w:rsidRDefault="00497397" w:rsidP="008B664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Morse, J. (2017) </w:t>
      </w:r>
      <w:r w:rsidRPr="00497397">
        <w:rPr>
          <w:rFonts w:ascii="Times New Roman" w:hAnsi="Times New Roman" w:cs="Times New Roman"/>
          <w:i/>
          <w:sz w:val="24"/>
          <w:szCs w:val="24"/>
        </w:rPr>
        <w:t>An Exploration Of The Dynamic Between Leader And Follow</w:t>
      </w:r>
      <w:r>
        <w:rPr>
          <w:rFonts w:ascii="Times New Roman" w:hAnsi="Times New Roman" w:cs="Times New Roman"/>
          <w:sz w:val="24"/>
          <w:szCs w:val="24"/>
        </w:rPr>
        <w:t xml:space="preserve">er, Brandman University, 2017 from </w:t>
      </w:r>
      <w:r w:rsidRPr="00497397">
        <w:rPr>
          <w:rFonts w:ascii="Times New Roman" w:hAnsi="Times New Roman" w:cs="Times New Roman"/>
          <w:sz w:val="24"/>
          <w:szCs w:val="24"/>
        </w:rPr>
        <w:t>http://www.jefferymorse.net/leader-and-follower-dynamics/</w:t>
      </w:r>
    </w:p>
    <w:p w14:paraId="6BDE0094" w14:textId="3217B2A6" w:rsidR="00AE1385" w:rsidRPr="00C92B8E" w:rsidRDefault="008B664D" w:rsidP="008B664D">
      <w:pPr>
        <w:spacing w:line="480" w:lineRule="auto"/>
        <w:ind w:left="720" w:hanging="720"/>
        <w:rPr>
          <w:rFonts w:ascii="Times New Roman" w:hAnsi="Times New Roman" w:cs="Times New Roman"/>
          <w:sz w:val="24"/>
          <w:szCs w:val="24"/>
        </w:rPr>
      </w:pPr>
      <w:r w:rsidRPr="00C92B8E">
        <w:rPr>
          <w:rFonts w:ascii="Times New Roman" w:hAnsi="Times New Roman" w:cs="Times New Roman"/>
          <w:sz w:val="24"/>
          <w:szCs w:val="24"/>
        </w:rPr>
        <w:t>Phillips,</w:t>
      </w:r>
      <w:r>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p>
    <w:p w14:paraId="382DD86A" w14:textId="77777777" w:rsidR="008B664D" w:rsidRDefault="008B664D" w:rsidP="00562F0B">
      <w:pPr>
        <w:spacing w:line="480" w:lineRule="auto"/>
        <w:rPr>
          <w:rFonts w:ascii="Times New Roman" w:hAnsi="Times New Roman" w:cs="Times New Roman"/>
          <w:sz w:val="24"/>
          <w:szCs w:val="24"/>
        </w:rPr>
      </w:pPr>
      <w:r w:rsidRPr="00F90272">
        <w:rPr>
          <w:rFonts w:ascii="Times New Roman" w:hAnsi="Times New Roman" w:cs="Times New Roman"/>
          <w:sz w:val="24"/>
          <w:szCs w:val="24"/>
        </w:rPr>
        <w:t>Portolese-Dias, L. (2012). Human Relations. Washington, DC: Flat World Knowledge, Inc.</w:t>
      </w:r>
    </w:p>
    <w:p w14:paraId="1A83AD6D" w14:textId="77777777" w:rsidR="008B664D" w:rsidRPr="008B664D" w:rsidRDefault="008B664D" w:rsidP="00562F0B">
      <w:pPr>
        <w:spacing w:line="480" w:lineRule="auto"/>
        <w:ind w:left="720" w:hanging="720"/>
        <w:rPr>
          <w:rFonts w:ascii="Times New Roman" w:hAnsi="Times New Roman" w:cs="Times New Roman"/>
          <w:sz w:val="24"/>
          <w:szCs w:val="24"/>
        </w:rPr>
      </w:pPr>
      <w:r w:rsidRPr="008B664D">
        <w:rPr>
          <w:rFonts w:ascii="Times New Roman" w:hAnsi="Times New Roman" w:cs="Times New Roman"/>
          <w:sz w:val="24"/>
          <w:szCs w:val="24"/>
        </w:rPr>
        <w:lastRenderedPageBreak/>
        <w:t xml:space="preserve">Southey, T. (1827). Chronological history of the West Indies (vol. 1). London: Longman, Rees, Orme, Brown, and Green. </w:t>
      </w:r>
    </w:p>
    <w:p w14:paraId="3C81B365" w14:textId="3B67A6BC" w:rsidR="008B664D" w:rsidRDefault="008B664D" w:rsidP="008B664D">
      <w:pPr>
        <w:spacing w:line="480" w:lineRule="auto"/>
        <w:ind w:left="720" w:hanging="720"/>
        <w:rPr>
          <w:rFonts w:ascii="Times New Roman" w:hAnsi="Times New Roman" w:cs="Times New Roman"/>
          <w:sz w:val="24"/>
          <w:szCs w:val="24"/>
        </w:rPr>
      </w:pPr>
      <w:r w:rsidRPr="00FB19A9">
        <w:rPr>
          <w:rFonts w:ascii="Times New Roman" w:hAnsi="Times New Roman" w:cs="Times New Roman"/>
          <w:sz w:val="24"/>
          <w:szCs w:val="24"/>
        </w:rPr>
        <w:t>T</w:t>
      </w:r>
      <w:r>
        <w:rPr>
          <w:rFonts w:ascii="Times New Roman" w:hAnsi="Times New Roman" w:cs="Times New Roman"/>
          <w:sz w:val="24"/>
          <w:szCs w:val="24"/>
        </w:rPr>
        <w:t>almaciu</w:t>
      </w:r>
      <w:r w:rsidRPr="00FB19A9">
        <w:rPr>
          <w:rFonts w:ascii="Times New Roman" w:hAnsi="Times New Roman" w:cs="Times New Roman"/>
          <w:sz w:val="24"/>
          <w:szCs w:val="24"/>
        </w:rPr>
        <w:t>,</w:t>
      </w:r>
      <w:r>
        <w:rPr>
          <w:rFonts w:ascii="Times New Roman" w:hAnsi="Times New Roman" w:cs="Times New Roman"/>
          <w:sz w:val="24"/>
          <w:szCs w:val="24"/>
        </w:rPr>
        <w:t xml:space="preserve"> I.,</w:t>
      </w:r>
      <w:r w:rsidRPr="00FB19A9">
        <w:rPr>
          <w:rFonts w:ascii="Times New Roman" w:hAnsi="Times New Roman" w:cs="Times New Roman"/>
          <w:sz w:val="24"/>
          <w:szCs w:val="24"/>
        </w:rPr>
        <w:t xml:space="preserve"> M</w:t>
      </w:r>
      <w:r>
        <w:rPr>
          <w:rFonts w:ascii="Times New Roman" w:hAnsi="Times New Roman" w:cs="Times New Roman"/>
          <w:sz w:val="24"/>
          <w:szCs w:val="24"/>
        </w:rPr>
        <w:t>aracine,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w:t>
      </w:r>
      <w:commentRangeStart w:id="47"/>
      <w:r w:rsidRPr="00FB19A9">
        <w:rPr>
          <w:rFonts w:ascii="Times New Roman" w:hAnsi="Times New Roman" w:cs="Times New Roman"/>
          <w:i/>
          <w:iCs/>
          <w:sz w:val="24"/>
          <w:szCs w:val="24"/>
        </w:rPr>
        <w:t>Vol VIII, Iss 1s, Pp 123-132 (2010)</w:t>
      </w:r>
      <w:r w:rsidRPr="00FB19A9">
        <w:rPr>
          <w:rFonts w:ascii="Times New Roman" w:hAnsi="Times New Roman" w:cs="Times New Roman"/>
          <w:sz w:val="24"/>
          <w:szCs w:val="24"/>
        </w:rPr>
        <w:t xml:space="preserve">, (1), 123. </w:t>
      </w:r>
      <w:commentRangeEnd w:id="47"/>
      <w:r w:rsidR="004C704D">
        <w:rPr>
          <w:rStyle w:val="CommentReference"/>
        </w:rPr>
        <w:commentReference w:id="47"/>
      </w:r>
      <w:r w:rsidRPr="00FB19A9">
        <w:rPr>
          <w:rFonts w:ascii="Times New Roman" w:hAnsi="Times New Roman" w:cs="Times New Roman"/>
          <w:sz w:val="24"/>
          <w:szCs w:val="24"/>
        </w:rPr>
        <w:t>Retrieved from http://libproxy.chapman.edu/login?url=http://search.ebscohost.com/login.aspx?direct=true&amp;AuthType=ip,uid&amp;db=edsdoj&amp;AN=edsdoj.f9e863d1f205424284733d004170a47d&amp;site=eds-live</w:t>
      </w:r>
    </w:p>
    <w:p w14:paraId="39D0BD3E" w14:textId="4BD8FB88" w:rsidR="008B664D" w:rsidRDefault="008B664D" w:rsidP="008B664D">
      <w:pPr>
        <w:spacing w:line="480" w:lineRule="auto"/>
        <w:ind w:left="720" w:hanging="720"/>
        <w:rPr>
          <w:rFonts w:ascii="Times New Roman" w:hAnsi="Times New Roman" w:cs="Times New Roman"/>
          <w:sz w:val="24"/>
          <w:szCs w:val="24"/>
        </w:rPr>
      </w:pPr>
      <w:r w:rsidRPr="005C7FD3">
        <w:rPr>
          <w:rFonts w:ascii="Times New Roman" w:hAnsi="Times New Roman" w:cs="Times New Roman"/>
          <w:sz w:val="24"/>
          <w:szCs w:val="24"/>
        </w:rPr>
        <w:t xml:space="preserve">Théry, A., </w:t>
      </w:r>
      <w:commentRangeStart w:id="48"/>
      <w:r w:rsidRPr="005C7FD3">
        <w:rPr>
          <w:rFonts w:ascii="Times New Roman" w:hAnsi="Times New Roman" w:cs="Times New Roman"/>
          <w:sz w:val="24"/>
          <w:szCs w:val="24"/>
        </w:rPr>
        <w:t>Verstraeten</w:t>
      </w:r>
      <w:commentRangeEnd w:id="48"/>
      <w:r w:rsidR="004C704D">
        <w:rPr>
          <w:rStyle w:val="CommentReference"/>
        </w:rPr>
        <w:commentReference w:id="48"/>
      </w:r>
      <w:r w:rsidRPr="005C7FD3">
        <w:rPr>
          <w:rFonts w:ascii="Times New Roman" w:hAnsi="Times New Roman" w:cs="Times New Roman"/>
          <w:sz w:val="24"/>
          <w:szCs w:val="24"/>
        </w:rPr>
        <w:t xml:space="preserve">, M. (2018). </w:t>
      </w:r>
      <w:commentRangeStart w:id="49"/>
      <w:r w:rsidRPr="005C7FD3">
        <w:rPr>
          <w:rFonts w:ascii="Times New Roman" w:hAnsi="Times New Roman" w:cs="Times New Roman"/>
          <w:sz w:val="24"/>
          <w:szCs w:val="24"/>
        </w:rPr>
        <w:t>Satisfaction and perception of conflict in teams : understanding their relationship and the importance of interaction types.</w:t>
      </w:r>
      <w:commentRangeEnd w:id="49"/>
      <w:r w:rsidR="004C704D">
        <w:rPr>
          <w:rStyle w:val="CommentReference"/>
        </w:rPr>
        <w:commentReference w:id="49"/>
      </w:r>
      <w:r w:rsidRPr="005C7FD3">
        <w:rPr>
          <w:rFonts w:ascii="Times New Roman" w:hAnsi="Times New Roman" w:cs="Times New Roman"/>
          <w:sz w:val="24"/>
          <w:szCs w:val="24"/>
        </w:rPr>
        <w:t xml:space="preserve"> Retrieved from </w:t>
      </w:r>
      <w:r w:rsidRPr="00233E5E">
        <w:rPr>
          <w:rFonts w:ascii="Times New Roman" w:hAnsi="Times New Roman" w:cs="Times New Roman"/>
          <w:sz w:val="24"/>
          <w:szCs w:val="24"/>
        </w:rPr>
        <w:t>http://libproxy.chapman.edu/login?url=http://search.ebscohost.com/login.aspx?direct=true&amp;AuthType=ip,uid&amp;db=edszbw&amp;AN=EDSZBW1019784512&amp;site=eds-live</w:t>
      </w:r>
    </w:p>
    <w:p w14:paraId="3C86F601" w14:textId="0F397FB0" w:rsidR="008B664D" w:rsidRPr="009B5E7A" w:rsidRDefault="008B664D" w:rsidP="008B664D">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t xml:space="preserve">Webb, S. (1995). A solution-oriented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(3), 409–419. https://doi-org.libproxy.chapman.edu/10.1080/03069889500760401</w:t>
      </w:r>
    </w:p>
    <w:p w14:paraId="1A9340F9" w14:textId="055FE3F6" w:rsidR="009D37F7" w:rsidRDefault="009D37F7" w:rsidP="009D37F7">
      <w:pPr>
        <w:spacing w:line="480" w:lineRule="auto"/>
        <w:rPr>
          <w:rFonts w:ascii="Times New Roman" w:hAnsi="Times New Roman" w:cs="Times New Roman"/>
          <w:sz w:val="24"/>
          <w:szCs w:val="24"/>
        </w:rPr>
      </w:pPr>
    </w:p>
    <w:p w14:paraId="07B51349" w14:textId="77777777" w:rsidR="008B664D" w:rsidRDefault="008B664D" w:rsidP="008B664D">
      <w:pPr>
        <w:rPr>
          <w:rFonts w:ascii="Times New Roman" w:hAnsi="Times New Roman" w:cs="Times New Roman"/>
          <w:sz w:val="24"/>
          <w:szCs w:val="24"/>
        </w:rPr>
      </w:pPr>
    </w:p>
    <w:p w14:paraId="77FE9BCD" w14:textId="77777777" w:rsidR="008B664D" w:rsidRDefault="008B664D" w:rsidP="008B664D"/>
    <w:p w14:paraId="7DABFC48" w14:textId="77777777" w:rsidR="008B664D" w:rsidRDefault="008B664D" w:rsidP="008B664D"/>
    <w:p w14:paraId="4AB8F782" w14:textId="34FC1756" w:rsidR="008B664D" w:rsidRDefault="008B664D" w:rsidP="009D37F7">
      <w:pPr>
        <w:spacing w:line="480" w:lineRule="auto"/>
        <w:rPr>
          <w:rFonts w:ascii="Times New Roman" w:hAnsi="Times New Roman" w:cs="Times New Roman"/>
          <w:sz w:val="24"/>
          <w:szCs w:val="24"/>
        </w:rPr>
      </w:pPr>
    </w:p>
    <w:p w14:paraId="4618014E" w14:textId="21F6D69E" w:rsidR="008B664D" w:rsidRDefault="008B664D" w:rsidP="009D37F7">
      <w:pPr>
        <w:spacing w:line="480" w:lineRule="auto"/>
        <w:rPr>
          <w:rFonts w:ascii="Times New Roman" w:hAnsi="Times New Roman" w:cs="Times New Roman"/>
          <w:sz w:val="24"/>
          <w:szCs w:val="24"/>
        </w:rPr>
      </w:pPr>
    </w:p>
    <w:p w14:paraId="7DB4107E" w14:textId="7FE99B32" w:rsidR="00A652CC" w:rsidRDefault="00A652CC" w:rsidP="00F90272">
      <w:pPr>
        <w:rPr>
          <w:rFonts w:ascii="Times New Roman" w:hAnsi="Times New Roman" w:cs="Times New Roman"/>
          <w:sz w:val="24"/>
          <w:szCs w:val="24"/>
        </w:rPr>
      </w:pPr>
    </w:p>
    <w:sectPr w:rsidR="00A652CC" w:rsidSect="00210755">
      <w:pgSz w:w="12240" w:h="15840"/>
      <w:pgMar w:top="1440" w:right="1440" w:bottom="1440" w:left="1440" w:header="720" w:footer="720" w:gutter="0"/>
      <w:pgNumType w:start="1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ffice 2004  User" w:date="2019-01-22T16:42:00Z" w:initials="OU">
    <w:p w14:paraId="0FDE9861" w14:textId="4E629AA1" w:rsidR="00837925" w:rsidRDefault="00837925">
      <w:pPr>
        <w:pStyle w:val="CommentText"/>
      </w:pPr>
      <w:r>
        <w:rPr>
          <w:rStyle w:val="CommentReference"/>
        </w:rPr>
        <w:annotationRef/>
      </w:r>
      <w:r>
        <w:t>You need to adjust your page numbers so that it starts with page one and runs consecutively through the paper.</w:t>
      </w:r>
    </w:p>
  </w:comment>
  <w:comment w:id="2" w:author="Office 2004  User" w:date="2019-01-22T16:44:00Z" w:initials="OU">
    <w:p w14:paraId="37D2E968" w14:textId="0CDBFD18" w:rsidR="00837925" w:rsidRDefault="00837925">
      <w:pPr>
        <w:pStyle w:val="CommentText"/>
      </w:pPr>
      <w:r>
        <w:rPr>
          <w:rStyle w:val="CommentReference"/>
        </w:rPr>
        <w:annotationRef/>
      </w:r>
      <w:r>
        <w:t>This is not needed. When you use a citation it is assumed the words are paraphrased unless you are using a direct quote.</w:t>
      </w:r>
    </w:p>
  </w:comment>
  <w:comment w:id="3" w:author="Office 2004  User" w:date="2019-01-22T16:45:00Z" w:initials="OU">
    <w:p w14:paraId="6E894155" w14:textId="20254337" w:rsidR="00837925" w:rsidRDefault="00837925">
      <w:pPr>
        <w:pStyle w:val="CommentText"/>
      </w:pPr>
      <w:r>
        <w:rPr>
          <w:rStyle w:val="CommentReference"/>
        </w:rPr>
        <w:annotationRef/>
      </w:r>
      <w:r>
        <w:t>See link in email on APA format for the proper formatting on lists in paper.</w:t>
      </w:r>
    </w:p>
  </w:comment>
  <w:comment w:id="4" w:author="Office 2004  User" w:date="2019-01-22T16:49:00Z" w:initials="OU">
    <w:p w14:paraId="50905305" w14:textId="31AF2452" w:rsidR="00837925" w:rsidRDefault="00837925">
      <w:pPr>
        <w:pStyle w:val="CommentText"/>
      </w:pPr>
      <w:r>
        <w:rPr>
          <w:rStyle w:val="CommentReference"/>
        </w:rPr>
        <w:annotationRef/>
      </w:r>
      <w:r>
        <w:t>In APA this would be a level 2 type header. Please see the link in the email to help you set up your headers.</w:t>
      </w:r>
    </w:p>
  </w:comment>
  <w:comment w:id="5" w:author="Office 2004  User" w:date="2019-01-22T16:51:00Z" w:initials="OU">
    <w:p w14:paraId="27113A7A" w14:textId="3CFDCF21" w:rsidR="00837925" w:rsidRDefault="00837925">
      <w:pPr>
        <w:pStyle w:val="CommentText"/>
      </w:pPr>
      <w:r>
        <w:rPr>
          <w:rStyle w:val="CommentReference"/>
        </w:rPr>
        <w:annotationRef/>
      </w:r>
      <w:r>
        <w:t>This is a large quote in APA. Any quotes 40 words or more must be set up in a large quote format. Please see the link in the email for help setting up a large quote.</w:t>
      </w:r>
    </w:p>
  </w:comment>
  <w:comment w:id="6" w:author="Office 2004  User" w:date="2019-01-22T16:52:00Z" w:initials="OU">
    <w:p w14:paraId="70000172" w14:textId="1CC29F94" w:rsidR="00837925" w:rsidRDefault="00837925">
      <w:pPr>
        <w:pStyle w:val="CommentText"/>
      </w:pPr>
      <w:r>
        <w:rPr>
          <w:rStyle w:val="CommentReference"/>
        </w:rPr>
        <w:annotationRef/>
      </w:r>
      <w:r>
        <w:t>See previous comment on large quotes</w:t>
      </w:r>
    </w:p>
  </w:comment>
  <w:comment w:id="7" w:author="Office 2004  User" w:date="2019-01-22T16:52:00Z" w:initials="OU">
    <w:p w14:paraId="7170ACB5" w14:textId="38D1EEE8" w:rsidR="00837925" w:rsidRDefault="00837925">
      <w:pPr>
        <w:pStyle w:val="CommentText"/>
      </w:pPr>
      <w:r>
        <w:rPr>
          <w:rStyle w:val="CommentReference"/>
        </w:rPr>
        <w:annotationRef/>
      </w:r>
      <w:r>
        <w:t xml:space="preserve">misinterpreted </w:t>
      </w:r>
    </w:p>
  </w:comment>
  <w:comment w:id="8" w:author="Office 2004  User" w:date="2019-01-22T16:56:00Z" w:initials="OU">
    <w:p w14:paraId="1CF5354D" w14:textId="5C346CDA" w:rsidR="00837925" w:rsidRDefault="00837925">
      <w:pPr>
        <w:pStyle w:val="CommentText"/>
      </w:pPr>
      <w:r>
        <w:rPr>
          <w:rStyle w:val="CommentReference"/>
        </w:rPr>
        <w:annotationRef/>
      </w:r>
      <w:r>
        <w:t>semicolon</w:t>
      </w:r>
    </w:p>
  </w:comment>
  <w:comment w:id="9" w:author="Office 2004  User" w:date="2019-01-22T16:57:00Z" w:initials="OU">
    <w:p w14:paraId="6240D497" w14:textId="42E0EFB5" w:rsidR="00837925" w:rsidRDefault="00837925">
      <w:pPr>
        <w:pStyle w:val="CommentText"/>
      </w:pPr>
      <w:r>
        <w:rPr>
          <w:rStyle w:val="CommentReference"/>
        </w:rPr>
        <w:annotationRef/>
      </w:r>
      <w:r>
        <w:t>either say “as seen” or “as they saw”</w:t>
      </w:r>
    </w:p>
  </w:comment>
  <w:comment w:id="10" w:author="Office 2004  User" w:date="2019-01-22T16:59:00Z" w:initials="OU">
    <w:p w14:paraId="4A58DC8D" w14:textId="1F5D9C29" w:rsidR="00837925" w:rsidRDefault="00837925">
      <w:pPr>
        <w:pStyle w:val="CommentText"/>
      </w:pPr>
      <w:r>
        <w:rPr>
          <w:rStyle w:val="CommentReference"/>
        </w:rPr>
        <w:annotationRef/>
      </w:r>
      <w:r>
        <w:t>Unless this is a subheader under the previous header of “Racism’, then this is a level 2 header</w:t>
      </w:r>
    </w:p>
  </w:comment>
  <w:comment w:id="11" w:author="Office 2004  User" w:date="2019-01-22T17:00:00Z" w:initials="OU">
    <w:p w14:paraId="653C8B7D" w14:textId="7D1D1910" w:rsidR="00837925" w:rsidRDefault="00837925">
      <w:pPr>
        <w:pStyle w:val="CommentText"/>
      </w:pPr>
      <w:r>
        <w:rPr>
          <w:rStyle w:val="CommentReference"/>
        </w:rPr>
        <w:annotationRef/>
      </w:r>
      <w:r>
        <w:t>Avoid using a hyphen in a sentence in APA.</w:t>
      </w:r>
    </w:p>
  </w:comment>
  <w:comment w:id="12" w:author="Office 2004  User" w:date="2019-01-22T17:01:00Z" w:initials="OU">
    <w:p w14:paraId="60577432" w14:textId="0104FD96" w:rsidR="00837925" w:rsidRDefault="00837925">
      <w:pPr>
        <w:pStyle w:val="CommentText"/>
      </w:pPr>
      <w:r>
        <w:rPr>
          <w:rStyle w:val="CommentReference"/>
        </w:rPr>
        <w:annotationRef/>
      </w:r>
      <w:r>
        <w:t>See previous comments on headers</w:t>
      </w:r>
    </w:p>
  </w:comment>
  <w:comment w:id="14" w:author="Office 2004  User" w:date="2019-01-22T17:01:00Z" w:initials="OU">
    <w:p w14:paraId="378108BB" w14:textId="5E029F65" w:rsidR="00837925" w:rsidRDefault="00837925">
      <w:pPr>
        <w:pStyle w:val="CommentText"/>
      </w:pPr>
      <w:r>
        <w:rPr>
          <w:rStyle w:val="CommentReference"/>
        </w:rPr>
        <w:annotationRef/>
      </w:r>
      <w:r>
        <w:t>No in caps</w:t>
      </w:r>
    </w:p>
  </w:comment>
  <w:comment w:id="13" w:author="Office 2004  User" w:date="2019-01-22T17:02:00Z" w:initials="OU">
    <w:p w14:paraId="25A9E0A7" w14:textId="1CE2E6B5" w:rsidR="00837925" w:rsidRDefault="00837925">
      <w:pPr>
        <w:pStyle w:val="CommentText"/>
      </w:pPr>
      <w:r>
        <w:rPr>
          <w:rStyle w:val="CommentReference"/>
        </w:rPr>
        <w:annotationRef/>
      </w:r>
      <w:r>
        <w:t>Two sentences is really not a paragraph</w:t>
      </w:r>
    </w:p>
  </w:comment>
  <w:comment w:id="15" w:author="Office 2004  User" w:date="2019-01-22T17:03:00Z" w:initials="OU">
    <w:p w14:paraId="47B97F03" w14:textId="0382FA76" w:rsidR="00837925" w:rsidRDefault="00837925">
      <w:pPr>
        <w:pStyle w:val="CommentText"/>
      </w:pPr>
      <w:r>
        <w:rPr>
          <w:rStyle w:val="CommentReference"/>
        </w:rPr>
        <w:annotationRef/>
      </w:r>
      <w:r>
        <w:t>Generally in an APA formatted paper it is not acceptable to say things like this. Instead you want to use your paragraphs to discuss the topics at hand and move through the body of support.</w:t>
      </w:r>
    </w:p>
  </w:comment>
  <w:comment w:id="16" w:author="Office 2004  User" w:date="2019-01-22T17:03:00Z" w:initials="OU">
    <w:p w14:paraId="52CF41E7" w14:textId="119A7C2E" w:rsidR="00837925" w:rsidRDefault="00837925">
      <w:pPr>
        <w:pStyle w:val="CommentText"/>
      </w:pPr>
      <w:r>
        <w:rPr>
          <w:rStyle w:val="CommentReference"/>
        </w:rPr>
        <w:annotationRef/>
      </w:r>
      <w:r>
        <w:t>See previous comments on header levels</w:t>
      </w:r>
    </w:p>
  </w:comment>
  <w:comment w:id="17" w:author="Office 2004  User" w:date="2019-01-22T18:13:00Z" w:initials="OU">
    <w:p w14:paraId="55FA6639" w14:textId="481EAEEF" w:rsidR="00837925" w:rsidRDefault="00837925">
      <w:pPr>
        <w:pStyle w:val="CommentText"/>
      </w:pPr>
      <w:r>
        <w:rPr>
          <w:rStyle w:val="CommentReference"/>
        </w:rPr>
        <w:annotationRef/>
      </w:r>
      <w:r>
        <w:t>See previous comments for this and the rest of your headers</w:t>
      </w:r>
    </w:p>
  </w:comment>
  <w:comment w:id="21" w:author="Office 2004  User" w:date="2019-01-22T18:42:00Z" w:initials="OU">
    <w:p w14:paraId="18FD5B3E" w14:textId="06B90805" w:rsidR="00837925" w:rsidRDefault="00837925">
      <w:pPr>
        <w:pStyle w:val="CommentText"/>
      </w:pPr>
      <w:r>
        <w:rPr>
          <w:rStyle w:val="CommentReference"/>
        </w:rPr>
        <w:annotationRef/>
      </w:r>
      <w:r>
        <w:t>Reword this sentence for a bit better clarity. Saying “here” is literally identifying a location. You would be better served with a more complete sentence and something like “In the Rwanda genocide…”</w:t>
      </w:r>
    </w:p>
  </w:comment>
  <w:comment w:id="22" w:author="Office 2004  User" w:date="2019-01-22T18:45:00Z" w:initials="OU">
    <w:p w14:paraId="03754AE3" w14:textId="41425A02" w:rsidR="00837925" w:rsidRDefault="00837925">
      <w:pPr>
        <w:pStyle w:val="CommentText"/>
      </w:pPr>
      <w:r>
        <w:rPr>
          <w:rStyle w:val="CommentReference"/>
        </w:rPr>
        <w:annotationRef/>
      </w:r>
      <w:r>
        <w:t>“the effort” would mean a specific effort which you have not described. So I would simply drop “the”</w:t>
      </w:r>
    </w:p>
  </w:comment>
  <w:comment w:id="23" w:author="Office 2004  User" w:date="2019-01-22T18:46:00Z" w:initials="OU">
    <w:p w14:paraId="3DE0FE72" w14:textId="1AFF6061" w:rsidR="00837925" w:rsidRDefault="00837925">
      <w:pPr>
        <w:pStyle w:val="CommentText"/>
      </w:pPr>
      <w:r>
        <w:rPr>
          <w:rStyle w:val="CommentReference"/>
        </w:rPr>
        <w:annotationRef/>
      </w:r>
      <w:r>
        <w:t>these are all bold and powerful statements, but I would suggest that you consider using citations to back up some of these claims.</w:t>
      </w:r>
    </w:p>
  </w:comment>
  <w:comment w:id="24" w:author="Office 2004  User" w:date="2019-01-22T18:48:00Z" w:initials="OU">
    <w:p w14:paraId="52213A89" w14:textId="3508D40B" w:rsidR="00837925" w:rsidRDefault="00837925">
      <w:pPr>
        <w:pStyle w:val="CommentText"/>
      </w:pPr>
      <w:r>
        <w:rPr>
          <w:rStyle w:val="CommentReference"/>
        </w:rPr>
        <w:annotationRef/>
      </w:r>
      <w:r>
        <w:t>This is an incomplete sentence</w:t>
      </w:r>
    </w:p>
  </w:comment>
  <w:comment w:id="27" w:author="Office 2004  User" w:date="2019-01-22T19:01:00Z" w:initials="OU">
    <w:p w14:paraId="4177F330" w14:textId="49F62757" w:rsidR="00837925" w:rsidRDefault="00837925">
      <w:pPr>
        <w:pStyle w:val="CommentText"/>
      </w:pPr>
      <w:r>
        <w:rPr>
          <w:rStyle w:val="CommentReference"/>
        </w:rPr>
        <w:annotationRef/>
      </w:r>
      <w:r>
        <w:t>Last name only</w:t>
      </w:r>
    </w:p>
  </w:comment>
  <w:comment w:id="30" w:author="Office 2004  User" w:date="2019-01-22T19:03:00Z" w:initials="OU">
    <w:p w14:paraId="03500B14" w14:textId="01084631" w:rsidR="00837925" w:rsidRDefault="00837925">
      <w:pPr>
        <w:pStyle w:val="CommentText"/>
      </w:pPr>
      <w:r>
        <w:rPr>
          <w:rStyle w:val="CommentReference"/>
        </w:rPr>
        <w:annotationRef/>
      </w:r>
      <w:r>
        <w:t>See link in the email related to list and numbering in APA</w:t>
      </w:r>
    </w:p>
  </w:comment>
  <w:comment w:id="31" w:author="Office 2004  User" w:date="2019-01-22T19:03:00Z" w:initials="OU">
    <w:p w14:paraId="4FBA710E" w14:textId="5C81168E" w:rsidR="00837925" w:rsidRDefault="00837925">
      <w:pPr>
        <w:pStyle w:val="CommentText"/>
      </w:pPr>
      <w:r>
        <w:rPr>
          <w:rStyle w:val="CommentReference"/>
        </w:rPr>
        <w:annotationRef/>
      </w:r>
      <w:r>
        <w:t>You can use “First” and “Second” in place of numbers in the body of the sentence.</w:t>
      </w:r>
    </w:p>
  </w:comment>
  <w:comment w:id="33" w:author="Office 2004  User" w:date="2019-01-22T19:05:00Z" w:initials="OU">
    <w:p w14:paraId="5F4B3095" w14:textId="56536B6B" w:rsidR="00837925" w:rsidRDefault="00837925">
      <w:pPr>
        <w:pStyle w:val="CommentText"/>
      </w:pPr>
      <w:r>
        <w:rPr>
          <w:rStyle w:val="CommentReference"/>
        </w:rPr>
        <w:annotationRef/>
      </w:r>
      <w:r>
        <w:t>This is a bit confusing. You have two sets up volume and page numbers for this reference. Page numbers and issue numbers are never placed in italics  in a reference.</w:t>
      </w:r>
    </w:p>
  </w:comment>
  <w:comment w:id="37" w:author="Office 2004  User" w:date="2019-01-22T19:07:00Z" w:initials="OU">
    <w:p w14:paraId="0D8BF27E" w14:textId="2A54F39C" w:rsidR="004C704D" w:rsidRDefault="004C704D">
      <w:pPr>
        <w:pStyle w:val="CommentText"/>
      </w:pPr>
      <w:r>
        <w:rPr>
          <w:rStyle w:val="CommentReference"/>
        </w:rPr>
        <w:annotationRef/>
      </w:r>
      <w:r>
        <w:t>Please see the link in the email for setting up your journal references.</w:t>
      </w:r>
    </w:p>
  </w:comment>
  <w:comment w:id="40" w:author="Office 2004  User" w:date="2019-01-22T19:08:00Z" w:initials="OU">
    <w:p w14:paraId="18127992" w14:textId="0D521AF2" w:rsidR="004C704D" w:rsidRDefault="004C704D">
      <w:pPr>
        <w:pStyle w:val="CommentText"/>
      </w:pPr>
      <w:r>
        <w:rPr>
          <w:rStyle w:val="CommentReference"/>
        </w:rPr>
        <w:annotationRef/>
      </w:r>
      <w:r>
        <w:t>See link in email for reference entry set up</w:t>
      </w:r>
    </w:p>
  </w:comment>
  <w:comment w:id="42" w:author="Office 2004  User" w:date="2019-01-22T19:15:00Z" w:initials="OU">
    <w:p w14:paraId="6B936AC2" w14:textId="46201629" w:rsidR="00437279" w:rsidRDefault="00437279">
      <w:pPr>
        <w:pStyle w:val="CommentText"/>
      </w:pPr>
      <w:r>
        <w:rPr>
          <w:rStyle w:val="CommentReference"/>
        </w:rPr>
        <w:annotationRef/>
      </w:r>
      <w:r>
        <w:t>Does your professor want the bibliography in the body of the paper and before the reference?</w:t>
      </w:r>
      <w:bookmarkStart w:id="43" w:name="_GoBack"/>
      <w:bookmarkEnd w:id="43"/>
    </w:p>
  </w:comment>
  <w:comment w:id="44" w:author="Office 2004  User" w:date="2019-01-22T19:10:00Z" w:initials="OU">
    <w:p w14:paraId="21E06173" w14:textId="06D38D10" w:rsidR="004C704D" w:rsidRDefault="004C704D">
      <w:pPr>
        <w:pStyle w:val="CommentText"/>
      </w:pPr>
      <w:r>
        <w:rPr>
          <w:rStyle w:val="CommentReference"/>
        </w:rPr>
        <w:annotationRef/>
      </w:r>
      <w:r>
        <w:t>See previous comment</w:t>
      </w:r>
    </w:p>
  </w:comment>
  <w:comment w:id="45" w:author="Office 2004  User" w:date="2019-01-22T19:11:00Z" w:initials="OU">
    <w:p w14:paraId="7CD7422D" w14:textId="7ED79AD4" w:rsidR="004C704D" w:rsidRDefault="004C704D">
      <w:pPr>
        <w:pStyle w:val="CommentText"/>
      </w:pPr>
      <w:r>
        <w:rPr>
          <w:rStyle w:val="CommentReference"/>
        </w:rPr>
        <w:annotationRef/>
      </w:r>
      <w:r>
        <w:t>See previous comment</w:t>
      </w:r>
    </w:p>
  </w:comment>
  <w:comment w:id="47" w:author="Office 2004  User" w:date="2019-01-22T19:13:00Z" w:initials="OU">
    <w:p w14:paraId="305BA7A2" w14:textId="706C2EAD" w:rsidR="004C704D" w:rsidRDefault="004C704D">
      <w:pPr>
        <w:pStyle w:val="CommentText"/>
      </w:pPr>
      <w:r>
        <w:rPr>
          <w:rStyle w:val="CommentReference"/>
        </w:rPr>
        <w:annotationRef/>
      </w:r>
      <w:r>
        <w:t>See previous comments</w:t>
      </w:r>
    </w:p>
  </w:comment>
  <w:comment w:id="48" w:author="Office 2004  User" w:date="2019-01-22T19:13:00Z" w:initials="OU">
    <w:p w14:paraId="01478F7F" w14:textId="3462F55D" w:rsidR="004C704D" w:rsidRDefault="004C704D">
      <w:pPr>
        <w:pStyle w:val="CommentText"/>
      </w:pPr>
      <w:r>
        <w:rPr>
          <w:rStyle w:val="CommentReference"/>
        </w:rPr>
        <w:annotationRef/>
      </w:r>
      <w:r>
        <w:t>&amp;</w:t>
      </w:r>
    </w:p>
  </w:comment>
  <w:comment w:id="49" w:author="Office 2004  User" w:date="2019-01-22T19:14:00Z" w:initials="OU">
    <w:p w14:paraId="536BAD37" w14:textId="24796A61" w:rsidR="004C704D" w:rsidRDefault="004C704D">
      <w:pPr>
        <w:pStyle w:val="CommentText"/>
      </w:pPr>
      <w:r>
        <w:rPr>
          <w:rStyle w:val="CommentReference"/>
        </w:rPr>
        <w:annotationRef/>
      </w:r>
      <w:r>
        <w:t>which type of resource is this? Book? Article?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67881" w14:textId="77777777" w:rsidR="00837925" w:rsidRDefault="00837925" w:rsidP="00AC3577">
      <w:pPr>
        <w:spacing w:after="0" w:line="240" w:lineRule="auto"/>
      </w:pPr>
      <w:r>
        <w:separator/>
      </w:r>
    </w:p>
  </w:endnote>
  <w:endnote w:type="continuationSeparator" w:id="0">
    <w:p w14:paraId="2927A55A" w14:textId="77777777" w:rsidR="00837925" w:rsidRDefault="00837925" w:rsidP="00AC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DA2D1" w14:textId="77777777" w:rsidR="00837925" w:rsidRDefault="00837925" w:rsidP="00AC3577">
      <w:pPr>
        <w:spacing w:after="0" w:line="240" w:lineRule="auto"/>
      </w:pPr>
      <w:r>
        <w:separator/>
      </w:r>
    </w:p>
  </w:footnote>
  <w:footnote w:type="continuationSeparator" w:id="0">
    <w:p w14:paraId="743601DF" w14:textId="77777777" w:rsidR="00837925" w:rsidRDefault="00837925" w:rsidP="00AC35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9EF5" w14:textId="35F6B503" w:rsidR="00837925" w:rsidRDefault="00837925" w:rsidP="00676003">
    <w:pPr>
      <w:pStyle w:val="Header"/>
    </w:pPr>
    <w:r w:rsidRPr="00AC3577">
      <w:rPr>
        <w:rFonts w:ascii="Times New Roman" w:hAnsi="Times New Roman" w:cs="Times New Roman"/>
      </w:rPr>
      <w:t xml:space="preserve">CONFLICT MANAGEMENT IN RWANDAN </w:t>
    </w:r>
    <w:r>
      <w:rPr>
        <w:rFonts w:ascii="Times New Roman" w:hAnsi="Times New Roman" w:cs="Times New Roman"/>
      </w:rPr>
      <w:tab/>
    </w:r>
    <w:r>
      <w:rPr>
        <w:rFonts w:ascii="Times New Roman" w:hAnsi="Times New Roman" w:cs="Times New Roman"/>
      </w:rPr>
      <w:tab/>
    </w:r>
    <w:sdt>
      <w:sdtPr>
        <w:rPr>
          <w:rFonts w:ascii="Times New Roman" w:hAnsi="Times New Roman" w:cs="Times New Roman"/>
          <w:sz w:val="24"/>
          <w:szCs w:val="24"/>
        </w:rPr>
        <w:id w:val="-267386365"/>
        <w:docPartObj>
          <w:docPartGallery w:val="Page Numbers (Top of Page)"/>
          <w:docPartUnique/>
        </w:docPartObj>
      </w:sdtPr>
      <w:sdtEndPr>
        <w:rPr>
          <w:noProof/>
        </w:rPr>
      </w:sdtEndPr>
      <w:sdtContent>
        <w:r w:rsidRPr="00676003">
          <w:rPr>
            <w:rFonts w:ascii="Times New Roman" w:hAnsi="Times New Roman" w:cs="Times New Roman"/>
            <w:sz w:val="24"/>
            <w:szCs w:val="24"/>
          </w:rPr>
          <w:fldChar w:fldCharType="begin"/>
        </w:r>
        <w:r w:rsidRPr="00676003">
          <w:rPr>
            <w:rFonts w:ascii="Times New Roman" w:hAnsi="Times New Roman" w:cs="Times New Roman"/>
            <w:sz w:val="24"/>
            <w:szCs w:val="24"/>
          </w:rPr>
          <w:instrText xml:space="preserve"> PAGE   \* MERGEFORMAT </w:instrText>
        </w:r>
        <w:r w:rsidRPr="00676003">
          <w:rPr>
            <w:rFonts w:ascii="Times New Roman" w:hAnsi="Times New Roman" w:cs="Times New Roman"/>
            <w:sz w:val="24"/>
            <w:szCs w:val="24"/>
          </w:rPr>
          <w:fldChar w:fldCharType="separate"/>
        </w:r>
        <w:r w:rsidR="00437279">
          <w:rPr>
            <w:rFonts w:ascii="Times New Roman" w:hAnsi="Times New Roman" w:cs="Times New Roman"/>
            <w:noProof/>
            <w:sz w:val="24"/>
            <w:szCs w:val="24"/>
          </w:rPr>
          <w:t>11</w:t>
        </w:r>
        <w:r w:rsidRPr="00676003">
          <w:rPr>
            <w:rFonts w:ascii="Times New Roman" w:hAnsi="Times New Roman" w:cs="Times New Roman"/>
            <w:noProof/>
            <w:sz w:val="24"/>
            <w:szCs w:val="24"/>
          </w:rPr>
          <w:fldChar w:fldCharType="end"/>
        </w:r>
      </w:sdtContent>
    </w:sdt>
  </w:p>
  <w:p w14:paraId="64261F2A" w14:textId="0ADDDED7" w:rsidR="00837925" w:rsidRDefault="008379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F5C5" w14:textId="271B42F4" w:rsidR="00837925" w:rsidRPr="00AC3577" w:rsidRDefault="00837925">
    <w:pPr>
      <w:pStyle w:val="Header"/>
      <w:rPr>
        <w:rFonts w:ascii="Times New Roman" w:hAnsi="Times New Roman" w:cs="Times New Roman"/>
      </w:rPr>
    </w:pPr>
    <w:bookmarkStart w:id="1" w:name="_Hlk535706682"/>
    <w:r>
      <w:rPr>
        <w:rFonts w:ascii="Times New Roman" w:hAnsi="Times New Roman" w:cs="Times New Roman"/>
      </w:rPr>
      <w:t xml:space="preserve">Running Head: </w:t>
    </w:r>
    <w:r w:rsidRPr="00AC3577">
      <w:rPr>
        <w:rFonts w:ascii="Times New Roman" w:hAnsi="Times New Roman" w:cs="Times New Roman"/>
      </w:rPr>
      <w:t xml:space="preserve">CONFLICT MANAGEMENT IN RWANDAN </w:t>
    </w:r>
    <w:bookmarkEnd w:id="1"/>
    <w:r>
      <w:rPr>
        <w:rFonts w:ascii="Times New Roman" w:hAnsi="Times New Roman" w:cs="Times New Roman"/>
      </w:rPr>
      <w:tab/>
    </w:r>
    <w:r w:rsidRPr="00AC3577">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xsDQwtzQ1tbCwMDBR0lEKTi0uzszPAykwrAUAqgp7dywAAAA="/>
  </w:docVars>
  <w:rsids>
    <w:rsidRoot w:val="00AC3577"/>
    <w:rsid w:val="000772F2"/>
    <w:rsid w:val="00083E5B"/>
    <w:rsid w:val="00084A1B"/>
    <w:rsid w:val="000F2D8E"/>
    <w:rsid w:val="00146DB9"/>
    <w:rsid w:val="00170BAA"/>
    <w:rsid w:val="001A5B2B"/>
    <w:rsid w:val="00210755"/>
    <w:rsid w:val="00294DC7"/>
    <w:rsid w:val="00353462"/>
    <w:rsid w:val="0038101D"/>
    <w:rsid w:val="0038124A"/>
    <w:rsid w:val="00383413"/>
    <w:rsid w:val="003C01E9"/>
    <w:rsid w:val="00437279"/>
    <w:rsid w:val="00454BE5"/>
    <w:rsid w:val="00465CAA"/>
    <w:rsid w:val="00480933"/>
    <w:rsid w:val="00496468"/>
    <w:rsid w:val="00497397"/>
    <w:rsid w:val="00497A97"/>
    <w:rsid w:val="004C704D"/>
    <w:rsid w:val="004E7C98"/>
    <w:rsid w:val="00562F0B"/>
    <w:rsid w:val="00574BB7"/>
    <w:rsid w:val="005873F2"/>
    <w:rsid w:val="005E62CA"/>
    <w:rsid w:val="00621120"/>
    <w:rsid w:val="006243CF"/>
    <w:rsid w:val="00626DFB"/>
    <w:rsid w:val="0064301F"/>
    <w:rsid w:val="0064742F"/>
    <w:rsid w:val="00676003"/>
    <w:rsid w:val="00676DA2"/>
    <w:rsid w:val="006E6A2B"/>
    <w:rsid w:val="006F6EF9"/>
    <w:rsid w:val="007359BD"/>
    <w:rsid w:val="00797D4B"/>
    <w:rsid w:val="007D70E5"/>
    <w:rsid w:val="00817395"/>
    <w:rsid w:val="0082143C"/>
    <w:rsid w:val="00830DE9"/>
    <w:rsid w:val="008343DD"/>
    <w:rsid w:val="00837925"/>
    <w:rsid w:val="00891C06"/>
    <w:rsid w:val="008B664D"/>
    <w:rsid w:val="008C0588"/>
    <w:rsid w:val="00931B4E"/>
    <w:rsid w:val="00940CA7"/>
    <w:rsid w:val="009519B7"/>
    <w:rsid w:val="0097269B"/>
    <w:rsid w:val="009D37F7"/>
    <w:rsid w:val="009D6B74"/>
    <w:rsid w:val="009F5927"/>
    <w:rsid w:val="00A04378"/>
    <w:rsid w:val="00A45899"/>
    <w:rsid w:val="00A652CC"/>
    <w:rsid w:val="00A96E55"/>
    <w:rsid w:val="00AC3577"/>
    <w:rsid w:val="00AE1385"/>
    <w:rsid w:val="00AE2383"/>
    <w:rsid w:val="00B16AB6"/>
    <w:rsid w:val="00B53DE2"/>
    <w:rsid w:val="00BA3285"/>
    <w:rsid w:val="00BB6858"/>
    <w:rsid w:val="00BF0D87"/>
    <w:rsid w:val="00C6355E"/>
    <w:rsid w:val="00CD4735"/>
    <w:rsid w:val="00D115D7"/>
    <w:rsid w:val="00DF5C39"/>
    <w:rsid w:val="00E0548C"/>
    <w:rsid w:val="00E1682C"/>
    <w:rsid w:val="00E450A5"/>
    <w:rsid w:val="00F90272"/>
    <w:rsid w:val="00F91303"/>
    <w:rsid w:val="00F96CC1"/>
    <w:rsid w:val="00FE18CA"/>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7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77"/>
  </w:style>
  <w:style w:type="paragraph" w:styleId="Footer">
    <w:name w:val="footer"/>
    <w:basedOn w:val="Normal"/>
    <w:link w:val="FooterChar"/>
    <w:uiPriority w:val="99"/>
    <w:unhideWhenUsed/>
    <w:rsid w:val="00AC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77"/>
  </w:style>
  <w:style w:type="paragraph" w:styleId="NormalWeb">
    <w:name w:val="Normal (Web)"/>
    <w:basedOn w:val="Normal"/>
    <w:uiPriority w:val="99"/>
    <w:semiHidden/>
    <w:unhideWhenUsed/>
    <w:rsid w:val="00AE13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385"/>
    <w:rPr>
      <w:color w:val="0563C1" w:themeColor="hyperlink"/>
      <w:u w:val="single"/>
    </w:rPr>
  </w:style>
  <w:style w:type="character" w:styleId="CommentReference">
    <w:name w:val="annotation reference"/>
    <w:basedOn w:val="DefaultParagraphFont"/>
    <w:uiPriority w:val="99"/>
    <w:semiHidden/>
    <w:unhideWhenUsed/>
    <w:rsid w:val="0064301F"/>
    <w:rPr>
      <w:sz w:val="18"/>
      <w:szCs w:val="18"/>
    </w:rPr>
  </w:style>
  <w:style w:type="paragraph" w:styleId="CommentText">
    <w:name w:val="annotation text"/>
    <w:basedOn w:val="Normal"/>
    <w:link w:val="CommentTextChar"/>
    <w:uiPriority w:val="99"/>
    <w:semiHidden/>
    <w:unhideWhenUsed/>
    <w:rsid w:val="0064301F"/>
    <w:pPr>
      <w:spacing w:line="240" w:lineRule="auto"/>
    </w:pPr>
    <w:rPr>
      <w:sz w:val="24"/>
      <w:szCs w:val="24"/>
    </w:rPr>
  </w:style>
  <w:style w:type="character" w:customStyle="1" w:styleId="CommentTextChar">
    <w:name w:val="Comment Text Char"/>
    <w:basedOn w:val="DefaultParagraphFont"/>
    <w:link w:val="CommentText"/>
    <w:uiPriority w:val="99"/>
    <w:semiHidden/>
    <w:rsid w:val="0064301F"/>
    <w:rPr>
      <w:sz w:val="24"/>
      <w:szCs w:val="24"/>
    </w:rPr>
  </w:style>
  <w:style w:type="paragraph" w:styleId="CommentSubject">
    <w:name w:val="annotation subject"/>
    <w:basedOn w:val="CommentText"/>
    <w:next w:val="CommentText"/>
    <w:link w:val="CommentSubjectChar"/>
    <w:uiPriority w:val="99"/>
    <w:semiHidden/>
    <w:unhideWhenUsed/>
    <w:rsid w:val="0064301F"/>
    <w:rPr>
      <w:b/>
      <w:bCs/>
      <w:sz w:val="20"/>
      <w:szCs w:val="20"/>
    </w:rPr>
  </w:style>
  <w:style w:type="character" w:customStyle="1" w:styleId="CommentSubjectChar">
    <w:name w:val="Comment Subject Char"/>
    <w:basedOn w:val="CommentTextChar"/>
    <w:link w:val="CommentSubject"/>
    <w:uiPriority w:val="99"/>
    <w:semiHidden/>
    <w:rsid w:val="0064301F"/>
    <w:rPr>
      <w:b/>
      <w:bCs/>
      <w:sz w:val="20"/>
      <w:szCs w:val="20"/>
    </w:rPr>
  </w:style>
  <w:style w:type="paragraph" w:styleId="BalloonText">
    <w:name w:val="Balloon Text"/>
    <w:basedOn w:val="Normal"/>
    <w:link w:val="BalloonTextChar"/>
    <w:uiPriority w:val="99"/>
    <w:semiHidden/>
    <w:unhideWhenUsed/>
    <w:rsid w:val="0064301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301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77"/>
  </w:style>
  <w:style w:type="paragraph" w:styleId="Footer">
    <w:name w:val="footer"/>
    <w:basedOn w:val="Normal"/>
    <w:link w:val="FooterChar"/>
    <w:uiPriority w:val="99"/>
    <w:unhideWhenUsed/>
    <w:rsid w:val="00AC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77"/>
  </w:style>
  <w:style w:type="paragraph" w:styleId="NormalWeb">
    <w:name w:val="Normal (Web)"/>
    <w:basedOn w:val="Normal"/>
    <w:uiPriority w:val="99"/>
    <w:semiHidden/>
    <w:unhideWhenUsed/>
    <w:rsid w:val="00AE13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385"/>
    <w:rPr>
      <w:color w:val="0563C1" w:themeColor="hyperlink"/>
      <w:u w:val="single"/>
    </w:rPr>
  </w:style>
  <w:style w:type="character" w:styleId="CommentReference">
    <w:name w:val="annotation reference"/>
    <w:basedOn w:val="DefaultParagraphFont"/>
    <w:uiPriority w:val="99"/>
    <w:semiHidden/>
    <w:unhideWhenUsed/>
    <w:rsid w:val="0064301F"/>
    <w:rPr>
      <w:sz w:val="18"/>
      <w:szCs w:val="18"/>
    </w:rPr>
  </w:style>
  <w:style w:type="paragraph" w:styleId="CommentText">
    <w:name w:val="annotation text"/>
    <w:basedOn w:val="Normal"/>
    <w:link w:val="CommentTextChar"/>
    <w:uiPriority w:val="99"/>
    <w:semiHidden/>
    <w:unhideWhenUsed/>
    <w:rsid w:val="0064301F"/>
    <w:pPr>
      <w:spacing w:line="240" w:lineRule="auto"/>
    </w:pPr>
    <w:rPr>
      <w:sz w:val="24"/>
      <w:szCs w:val="24"/>
    </w:rPr>
  </w:style>
  <w:style w:type="character" w:customStyle="1" w:styleId="CommentTextChar">
    <w:name w:val="Comment Text Char"/>
    <w:basedOn w:val="DefaultParagraphFont"/>
    <w:link w:val="CommentText"/>
    <w:uiPriority w:val="99"/>
    <w:semiHidden/>
    <w:rsid w:val="0064301F"/>
    <w:rPr>
      <w:sz w:val="24"/>
      <w:szCs w:val="24"/>
    </w:rPr>
  </w:style>
  <w:style w:type="paragraph" w:styleId="CommentSubject">
    <w:name w:val="annotation subject"/>
    <w:basedOn w:val="CommentText"/>
    <w:next w:val="CommentText"/>
    <w:link w:val="CommentSubjectChar"/>
    <w:uiPriority w:val="99"/>
    <w:semiHidden/>
    <w:unhideWhenUsed/>
    <w:rsid w:val="0064301F"/>
    <w:rPr>
      <w:b/>
      <w:bCs/>
      <w:sz w:val="20"/>
      <w:szCs w:val="20"/>
    </w:rPr>
  </w:style>
  <w:style w:type="character" w:customStyle="1" w:styleId="CommentSubjectChar">
    <w:name w:val="Comment Subject Char"/>
    <w:basedOn w:val="CommentTextChar"/>
    <w:link w:val="CommentSubject"/>
    <w:uiPriority w:val="99"/>
    <w:semiHidden/>
    <w:rsid w:val="0064301F"/>
    <w:rPr>
      <w:b/>
      <w:bCs/>
      <w:sz w:val="20"/>
      <w:szCs w:val="20"/>
    </w:rPr>
  </w:style>
  <w:style w:type="paragraph" w:styleId="BalloonText">
    <w:name w:val="Balloon Text"/>
    <w:basedOn w:val="Normal"/>
    <w:link w:val="BalloonTextChar"/>
    <w:uiPriority w:val="99"/>
    <w:semiHidden/>
    <w:unhideWhenUsed/>
    <w:rsid w:val="0064301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301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9974-E0A8-234D-9CAB-04181FAF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5772</Words>
  <Characters>32905</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Office 2004  User</cp:lastModifiedBy>
  <cp:revision>5</cp:revision>
  <dcterms:created xsi:type="dcterms:W3CDTF">2019-01-23T02:16:00Z</dcterms:created>
  <dcterms:modified xsi:type="dcterms:W3CDTF">2019-01-23T03:15:00Z</dcterms:modified>
</cp:coreProperties>
</file>