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Pr="00496676" w:rsidRDefault="002432D7" w:rsidP="00690B26">
      <w:pPr>
        <w:spacing w:before="1540" w:after="240" w:line="480" w:lineRule="auto"/>
        <w:jc w:val="center"/>
        <w:rPr>
          <w:rFonts w:ascii="Times New Roman" w:hAnsi="Times New Roman" w:cs="Times New Roman"/>
          <w:noProof/>
          <w:sz w:val="24"/>
          <w:szCs w:val="24"/>
        </w:rPr>
      </w:pPr>
    </w:p>
    <w:p w14:paraId="2DC1102D" w14:textId="77777777" w:rsidR="00E16A56" w:rsidRPr="00496676" w:rsidRDefault="00E16A56" w:rsidP="00690B26">
      <w:pPr>
        <w:spacing w:before="1540" w:after="240" w:line="480" w:lineRule="auto"/>
        <w:jc w:val="center"/>
        <w:rPr>
          <w:rFonts w:ascii="Times New Roman" w:hAnsi="Times New Roman" w:cs="Times New Roman"/>
          <w:sz w:val="24"/>
          <w:szCs w:val="24"/>
        </w:rPr>
      </w:pPr>
    </w:p>
    <w:p w14:paraId="1315F5C9" w14:textId="6C9E0779" w:rsidR="002C2FC1" w:rsidRPr="00496676" w:rsidRDefault="0063630F" w:rsidP="00690B26">
      <w:pPr>
        <w:spacing w:after="0" w:line="480" w:lineRule="auto"/>
        <w:jc w:val="center"/>
        <w:rPr>
          <w:rFonts w:ascii="Times New Roman" w:hAnsi="Times New Roman" w:cs="Times New Roman"/>
          <w:b/>
          <w:smallCaps/>
          <w:sz w:val="24"/>
          <w:szCs w:val="24"/>
        </w:rPr>
      </w:pPr>
      <w:r w:rsidRPr="00496676">
        <w:rPr>
          <w:rFonts w:ascii="Times New Roman" w:hAnsi="Times New Roman" w:cs="Times New Roman"/>
          <w:b/>
          <w:smallCaps/>
          <w:sz w:val="24"/>
          <w:szCs w:val="24"/>
        </w:rPr>
        <w:t>An exploration of the dynamic between leader and follower</w:t>
      </w:r>
    </w:p>
    <w:p w14:paraId="3E7B52DF" w14:textId="4C82E627" w:rsidR="002432D7" w:rsidRPr="00496676" w:rsidRDefault="00ED612B" w:rsidP="00690B26">
      <w:pPr>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 xml:space="preserve">Jeffery Morse </w:t>
      </w:r>
    </w:p>
    <w:p w14:paraId="1C26F920" w14:textId="095024AD" w:rsidR="002432D7" w:rsidRPr="00496676" w:rsidRDefault="00ED612B" w:rsidP="00690B26">
      <w:pPr>
        <w:spacing w:after="0" w:line="480" w:lineRule="auto"/>
        <w:jc w:val="center"/>
        <w:rPr>
          <w:rFonts w:ascii="Times New Roman" w:hAnsi="Times New Roman" w:cs="Times New Roman"/>
          <w:sz w:val="24"/>
          <w:szCs w:val="24"/>
        </w:rPr>
      </w:pPr>
      <w:proofErr w:type="spellStart"/>
      <w:r w:rsidRPr="00496676">
        <w:rPr>
          <w:rFonts w:ascii="Times New Roman" w:hAnsi="Times New Roman" w:cs="Times New Roman"/>
          <w:sz w:val="24"/>
          <w:szCs w:val="24"/>
        </w:rPr>
        <w:t>B</w:t>
      </w:r>
      <w:r w:rsidR="008112A8" w:rsidRPr="00496676">
        <w:rPr>
          <w:rFonts w:ascii="Times New Roman" w:hAnsi="Times New Roman" w:cs="Times New Roman"/>
          <w:sz w:val="24"/>
          <w:szCs w:val="24"/>
        </w:rPr>
        <w:t>randman</w:t>
      </w:r>
      <w:proofErr w:type="spellEnd"/>
      <w:r w:rsidR="008112A8" w:rsidRPr="00496676">
        <w:rPr>
          <w:rFonts w:ascii="Times New Roman" w:hAnsi="Times New Roman" w:cs="Times New Roman"/>
          <w:sz w:val="24"/>
          <w:szCs w:val="24"/>
        </w:rPr>
        <w:t xml:space="preserve"> University</w:t>
      </w:r>
      <w:r w:rsidRPr="00496676">
        <w:rPr>
          <w:rFonts w:ascii="Times New Roman" w:hAnsi="Times New Roman" w:cs="Times New Roman"/>
          <w:sz w:val="24"/>
          <w:szCs w:val="24"/>
        </w:rPr>
        <w:t xml:space="preserve"> </w:t>
      </w:r>
    </w:p>
    <w:p w14:paraId="1E2FF860" w14:textId="77777777" w:rsidR="002432D7" w:rsidRPr="00496676" w:rsidRDefault="002432D7" w:rsidP="00690B26">
      <w:pPr>
        <w:spacing w:before="480" w:after="0" w:line="480" w:lineRule="auto"/>
        <w:jc w:val="center"/>
        <w:rPr>
          <w:rFonts w:ascii="Times New Roman" w:hAnsi="Times New Roman" w:cs="Times New Roman"/>
          <w:sz w:val="24"/>
          <w:szCs w:val="24"/>
        </w:rPr>
      </w:pPr>
    </w:p>
    <w:p w14:paraId="315833BF" w14:textId="77777777" w:rsidR="002432D7" w:rsidRPr="00496676" w:rsidRDefault="002432D7" w:rsidP="00690B26">
      <w:pPr>
        <w:spacing w:line="480" w:lineRule="auto"/>
        <w:rPr>
          <w:rFonts w:ascii="Times New Roman" w:hAnsi="Times New Roman" w:cs="Times New Roman"/>
          <w:sz w:val="24"/>
          <w:szCs w:val="24"/>
        </w:rPr>
      </w:pPr>
    </w:p>
    <w:p w14:paraId="1FC5FB0F" w14:textId="77777777" w:rsidR="002432D7" w:rsidRPr="00496676" w:rsidRDefault="002432D7" w:rsidP="00690B26">
      <w:pPr>
        <w:spacing w:line="480" w:lineRule="auto"/>
        <w:rPr>
          <w:rFonts w:ascii="Times New Roman" w:hAnsi="Times New Roman" w:cs="Times New Roman"/>
          <w:sz w:val="24"/>
          <w:szCs w:val="24"/>
        </w:rPr>
      </w:pPr>
    </w:p>
    <w:p w14:paraId="093D2BAB" w14:textId="77777777" w:rsidR="002432D7" w:rsidRPr="00496676" w:rsidRDefault="002432D7" w:rsidP="00690B26">
      <w:pPr>
        <w:spacing w:line="480" w:lineRule="auto"/>
        <w:rPr>
          <w:rFonts w:ascii="Times New Roman" w:hAnsi="Times New Roman" w:cs="Times New Roman"/>
          <w:sz w:val="24"/>
          <w:szCs w:val="24"/>
        </w:rPr>
      </w:pPr>
    </w:p>
    <w:p w14:paraId="0AC101F6" w14:textId="77777777" w:rsidR="002432D7" w:rsidRPr="00496676" w:rsidRDefault="002432D7" w:rsidP="00690B26">
      <w:pPr>
        <w:spacing w:line="480" w:lineRule="auto"/>
        <w:rPr>
          <w:rFonts w:ascii="Times New Roman" w:hAnsi="Times New Roman" w:cs="Times New Roman"/>
          <w:sz w:val="24"/>
          <w:szCs w:val="24"/>
        </w:rPr>
      </w:pPr>
    </w:p>
    <w:p w14:paraId="2974EEBE" w14:textId="77777777" w:rsidR="002432D7" w:rsidRPr="00496676" w:rsidRDefault="002432D7" w:rsidP="00690B26">
      <w:pPr>
        <w:spacing w:line="480" w:lineRule="auto"/>
        <w:rPr>
          <w:rFonts w:ascii="Times New Roman" w:hAnsi="Times New Roman" w:cs="Times New Roman"/>
          <w:sz w:val="24"/>
          <w:szCs w:val="24"/>
        </w:rPr>
      </w:pPr>
    </w:p>
    <w:p w14:paraId="3D76C526" w14:textId="17D01EDE" w:rsidR="002432D7" w:rsidRPr="00496676" w:rsidRDefault="008112A8" w:rsidP="00690B26">
      <w:pPr>
        <w:pStyle w:val="NoSpacing"/>
        <w:spacing w:line="480" w:lineRule="auto"/>
        <w:jc w:val="center"/>
        <w:rPr>
          <w:rFonts w:ascii="Times New Roman" w:hAnsi="Times New Roman" w:cs="Times New Roman"/>
          <w:sz w:val="24"/>
          <w:szCs w:val="24"/>
        </w:rPr>
      </w:pPr>
      <w:r w:rsidRPr="00496676">
        <w:rPr>
          <w:rFonts w:ascii="Times New Roman" w:hAnsi="Times New Roman" w:cs="Times New Roman"/>
          <w:sz w:val="24"/>
          <w:szCs w:val="24"/>
        </w:rPr>
        <w:t>Author Note</w:t>
      </w:r>
    </w:p>
    <w:p w14:paraId="263CDBA7" w14:textId="620B314F" w:rsidR="008112A8" w:rsidRPr="00496676" w:rsidRDefault="008112A8"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For correspondence concerning this paper Jeffery Morse can be reached at</w:t>
      </w:r>
    </w:p>
    <w:p w14:paraId="107608F1" w14:textId="77777777" w:rsidR="002432D7" w:rsidRPr="00496676" w:rsidRDefault="00ED612B"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jmorse@mail.brandman.edu</w:t>
      </w:r>
    </w:p>
    <w:p w14:paraId="7F19C64A" w14:textId="77777777" w:rsidR="008112A8" w:rsidRPr="00496676" w:rsidRDefault="008112A8" w:rsidP="00690B26">
      <w:pPr>
        <w:pStyle w:val="Heading1"/>
        <w:spacing w:line="480" w:lineRule="auto"/>
        <w:jc w:val="center"/>
        <w:rPr>
          <w:rFonts w:ascii="Times New Roman" w:hAnsi="Times New Roman" w:cs="Times New Roman"/>
          <w:color w:val="auto"/>
          <w:sz w:val="24"/>
          <w:szCs w:val="24"/>
        </w:rPr>
      </w:pPr>
      <w:r w:rsidRPr="00496676">
        <w:rPr>
          <w:rFonts w:ascii="Times New Roman" w:hAnsi="Times New Roman" w:cs="Times New Roman"/>
          <w:color w:val="auto"/>
          <w:sz w:val="24"/>
          <w:szCs w:val="24"/>
        </w:rPr>
        <w:lastRenderedPageBreak/>
        <w:t xml:space="preserve">Abstract </w:t>
      </w:r>
    </w:p>
    <w:p w14:paraId="05A27CF4" w14:textId="21D9C112" w:rsidR="00C24B82" w:rsidRPr="00496676" w:rsidRDefault="008112A8" w:rsidP="00690B26">
      <w:pPr>
        <w:spacing w:after="0" w:line="480" w:lineRule="auto"/>
        <w:rPr>
          <w:rFonts w:ascii="Times New Roman" w:hAnsi="Times New Roman" w:cs="Times New Roman"/>
          <w:color w:val="auto"/>
          <w:sz w:val="24"/>
          <w:szCs w:val="24"/>
        </w:rPr>
      </w:pPr>
      <w:r w:rsidRPr="00496676">
        <w:rPr>
          <w:rFonts w:ascii="Times New Roman" w:hAnsi="Times New Roman" w:cs="Times New Roman"/>
          <w:color w:val="auto"/>
          <w:sz w:val="24"/>
          <w:szCs w:val="24"/>
        </w:rPr>
        <w:t>This paper explores</w:t>
      </w:r>
      <w:r w:rsidR="00AB708B" w:rsidRPr="00496676">
        <w:rPr>
          <w:rFonts w:ascii="Times New Roman" w:hAnsi="Times New Roman" w:cs="Times New Roman"/>
          <w:color w:val="auto"/>
          <w:sz w:val="24"/>
          <w:szCs w:val="24"/>
        </w:rPr>
        <w:t xml:space="preserve"> the</w:t>
      </w:r>
      <w:r w:rsidRPr="00496676">
        <w:rPr>
          <w:rFonts w:ascii="Times New Roman" w:hAnsi="Times New Roman" w:cs="Times New Roman"/>
          <w:color w:val="auto"/>
          <w:sz w:val="24"/>
          <w:szCs w:val="24"/>
        </w:rPr>
        <w:t xml:space="preserve"> </w:t>
      </w:r>
      <w:r w:rsidR="00AB708B" w:rsidRPr="00496676">
        <w:rPr>
          <w:rFonts w:ascii="Times New Roman" w:hAnsi="Times New Roman" w:cs="Times New Roman"/>
          <w:color w:val="auto"/>
          <w:sz w:val="24"/>
          <w:szCs w:val="24"/>
        </w:rPr>
        <w:t xml:space="preserve">research </w:t>
      </w:r>
      <w:r w:rsidR="00C24B82" w:rsidRPr="00496676">
        <w:rPr>
          <w:rFonts w:ascii="Times New Roman" w:hAnsi="Times New Roman" w:cs="Times New Roman"/>
          <w:color w:val="auto"/>
          <w:sz w:val="24"/>
          <w:szCs w:val="24"/>
        </w:rPr>
        <w:t>between leaders and followers; one might even say tyrants and subjects</w:t>
      </w:r>
      <w:r w:rsidRPr="00496676">
        <w:rPr>
          <w:rFonts w:ascii="Times New Roman" w:hAnsi="Times New Roman" w:cs="Times New Roman"/>
          <w:color w:val="auto"/>
          <w:sz w:val="24"/>
          <w:szCs w:val="24"/>
        </w:rPr>
        <w:t xml:space="preserve">. </w:t>
      </w:r>
      <w:r w:rsidR="00C24B82" w:rsidRPr="00496676">
        <w:rPr>
          <w:rFonts w:ascii="Times New Roman" w:hAnsi="Times New Roman" w:cs="Times New Roman"/>
          <w:color w:val="auto"/>
          <w:sz w:val="24"/>
          <w:szCs w:val="24"/>
        </w:rPr>
        <w:t>For some reason people tend to follow blindly someone who seizes power and forces control of the masses, whether the controlling power is a religious leader, a king, or a politician has little relevance on the base question. Why do some have the power to control the mases, and why do tho</w:t>
      </w:r>
      <w:r w:rsidR="005672C5">
        <w:rPr>
          <w:rFonts w:ascii="Times New Roman" w:hAnsi="Times New Roman" w:cs="Times New Roman"/>
          <w:color w:val="auto"/>
          <w:sz w:val="24"/>
          <w:szCs w:val="24"/>
        </w:rPr>
        <w:t xml:space="preserve">se mases respond? </w:t>
      </w:r>
      <w:r w:rsidR="00C24B82" w:rsidRPr="00496676">
        <w:rPr>
          <w:rFonts w:ascii="Times New Roman" w:hAnsi="Times New Roman" w:cs="Times New Roman"/>
          <w:color w:val="auto"/>
          <w:sz w:val="24"/>
          <w:szCs w:val="24"/>
        </w:rPr>
        <w:t xml:space="preserve"> Several papers will be reviewed to expose the different aspects of this topic.  At the end of this review the knowledge gain should help to clarify the dynamic of these leader follower relationships. </w:t>
      </w:r>
    </w:p>
    <w:p w14:paraId="32090241" w14:textId="77777777" w:rsidR="00C24B82" w:rsidRPr="00496676" w:rsidRDefault="00C24B82" w:rsidP="00690B26">
      <w:pPr>
        <w:spacing w:after="0" w:line="480" w:lineRule="auto"/>
        <w:rPr>
          <w:rFonts w:ascii="Times New Roman" w:hAnsi="Times New Roman" w:cs="Times New Roman"/>
          <w:color w:val="auto"/>
          <w:sz w:val="24"/>
          <w:szCs w:val="24"/>
        </w:rPr>
      </w:pPr>
    </w:p>
    <w:p w14:paraId="37211DD9" w14:textId="2C350070" w:rsidR="00425E8F" w:rsidRPr="00496676" w:rsidRDefault="00C24B82" w:rsidP="00690B26">
      <w:pPr>
        <w:spacing w:after="0" w:line="480" w:lineRule="auto"/>
        <w:rPr>
          <w:rFonts w:ascii="Times New Roman" w:hAnsi="Times New Roman" w:cs="Times New Roman"/>
          <w:color w:val="auto"/>
          <w:sz w:val="24"/>
          <w:szCs w:val="24"/>
        </w:rPr>
      </w:pPr>
      <w:r w:rsidRPr="00496676">
        <w:rPr>
          <w:rFonts w:ascii="Times New Roman" w:hAnsi="Times New Roman" w:cs="Times New Roman"/>
          <w:color w:val="auto"/>
          <w:sz w:val="24"/>
          <w:szCs w:val="24"/>
        </w:rPr>
        <w:t>Key</w:t>
      </w:r>
      <w:r w:rsidR="00B06390" w:rsidRPr="00496676">
        <w:rPr>
          <w:rFonts w:ascii="Times New Roman" w:hAnsi="Times New Roman" w:cs="Times New Roman"/>
          <w:color w:val="auto"/>
          <w:sz w:val="24"/>
          <w:szCs w:val="24"/>
        </w:rPr>
        <w:t xml:space="preserve"> </w:t>
      </w:r>
      <w:r w:rsidRPr="00496676">
        <w:rPr>
          <w:rFonts w:ascii="Times New Roman" w:hAnsi="Times New Roman" w:cs="Times New Roman"/>
          <w:color w:val="auto"/>
          <w:sz w:val="24"/>
          <w:szCs w:val="24"/>
        </w:rPr>
        <w:t>words:</w:t>
      </w:r>
      <w:r w:rsidR="00B06390" w:rsidRPr="00496676">
        <w:rPr>
          <w:rFonts w:ascii="Times New Roman" w:hAnsi="Times New Roman" w:cs="Times New Roman"/>
          <w:color w:val="auto"/>
          <w:sz w:val="24"/>
          <w:szCs w:val="24"/>
        </w:rPr>
        <w:t xml:space="preserve"> literature review, synthesis, </w:t>
      </w:r>
      <w:r w:rsidRPr="00496676">
        <w:rPr>
          <w:rFonts w:ascii="Times New Roman" w:hAnsi="Times New Roman" w:cs="Times New Roman"/>
          <w:color w:val="auto"/>
          <w:sz w:val="24"/>
          <w:szCs w:val="24"/>
        </w:rPr>
        <w:t xml:space="preserve">leaders, followers, tyrants, obedience, doing evil. </w:t>
      </w:r>
      <w:r w:rsidR="008112A8" w:rsidRPr="00496676">
        <w:rPr>
          <w:rFonts w:ascii="Times New Roman" w:hAnsi="Times New Roman" w:cs="Times New Roman"/>
          <w:color w:val="auto"/>
          <w:sz w:val="24"/>
          <w:szCs w:val="24"/>
        </w:rPr>
        <w:t xml:space="preserve"> </w:t>
      </w:r>
    </w:p>
    <w:p w14:paraId="5D123036" w14:textId="2FF31095" w:rsidR="00425E8F" w:rsidRPr="00496676" w:rsidRDefault="00425E8F" w:rsidP="00690B26">
      <w:pPr>
        <w:pStyle w:val="Heading1"/>
        <w:spacing w:line="480" w:lineRule="auto"/>
        <w:jc w:val="center"/>
        <w:rPr>
          <w:rFonts w:ascii="Times New Roman" w:hAnsi="Times New Roman" w:cs="Times New Roman"/>
          <w:color w:val="000000"/>
          <w:sz w:val="24"/>
          <w:szCs w:val="24"/>
        </w:rPr>
      </w:pPr>
      <w:r w:rsidRPr="00496676">
        <w:rPr>
          <w:rFonts w:ascii="Times New Roman" w:hAnsi="Times New Roman" w:cs="Times New Roman"/>
          <w:color w:val="000000"/>
          <w:sz w:val="24"/>
          <w:szCs w:val="24"/>
        </w:rPr>
        <w:br w:type="page"/>
      </w:r>
    </w:p>
    <w:p w14:paraId="4C48FDD0" w14:textId="77777777" w:rsidR="00B06390" w:rsidRPr="00496676" w:rsidRDefault="00B06390" w:rsidP="00690B26">
      <w:pPr>
        <w:spacing w:after="0" w:line="480" w:lineRule="auto"/>
        <w:jc w:val="center"/>
        <w:rPr>
          <w:rFonts w:ascii="Times New Roman" w:hAnsi="Times New Roman" w:cs="Times New Roman"/>
          <w:b/>
          <w:smallCaps/>
          <w:sz w:val="24"/>
          <w:szCs w:val="24"/>
        </w:rPr>
      </w:pPr>
      <w:r w:rsidRPr="00496676">
        <w:rPr>
          <w:rFonts w:ascii="Times New Roman" w:hAnsi="Times New Roman" w:cs="Times New Roman"/>
          <w:b/>
          <w:smallCaps/>
          <w:sz w:val="24"/>
          <w:szCs w:val="24"/>
        </w:rPr>
        <w:lastRenderedPageBreak/>
        <w:t>An exploration of the dynamic between leader and follower</w:t>
      </w:r>
      <w:bookmarkStart w:id="0" w:name="_GoBack"/>
      <w:bookmarkEnd w:id="0"/>
    </w:p>
    <w:p w14:paraId="289492AA" w14:textId="63AB04C8" w:rsidR="00646925" w:rsidRPr="00496676" w:rsidRDefault="00721510" w:rsidP="00690B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62AF" w:rsidRPr="00496676">
        <w:rPr>
          <w:rFonts w:ascii="Times New Roman" w:hAnsi="Times New Roman" w:cs="Times New Roman"/>
          <w:sz w:val="24"/>
          <w:szCs w:val="24"/>
        </w:rPr>
        <w:t xml:space="preserve">Many times throughout history and even today many people give way to destructive commands from leaders with only self interest in mind. These destructive commands many times lead to a very negative outcome morally as well as corporately as a species. As a result an exploration of the dynamics of the leader follower relationship is the first step to the path to enlightenment of preventative measures. </w:t>
      </w:r>
      <w:r w:rsidR="00A10B3E" w:rsidRPr="00496676">
        <w:rPr>
          <w:rFonts w:ascii="Times New Roman" w:hAnsi="Times New Roman" w:cs="Times New Roman"/>
          <w:sz w:val="24"/>
          <w:szCs w:val="24"/>
        </w:rPr>
        <w:t xml:space="preserve">A relationship has two main subjects, namely the leader and the follower. As a result, we will review papers to show the dynamic of why people follow destructive commands, and why leaders give destructive commands. </w:t>
      </w:r>
      <w:r w:rsidR="00B062AF" w:rsidRPr="00496676">
        <w:rPr>
          <w:rFonts w:ascii="Times New Roman" w:hAnsi="Times New Roman" w:cs="Times New Roman"/>
          <w:sz w:val="24"/>
          <w:szCs w:val="24"/>
        </w:rPr>
        <w:t xml:space="preserve"> </w:t>
      </w:r>
      <w:r w:rsidR="00EE104B" w:rsidRPr="00496676">
        <w:rPr>
          <w:rFonts w:ascii="Times New Roman" w:hAnsi="Times New Roman" w:cs="Times New Roman"/>
          <w:sz w:val="24"/>
          <w:szCs w:val="24"/>
        </w:rPr>
        <w:t>In the paper Steps for finding good foundational truths</w:t>
      </w:r>
      <w:r w:rsidR="005672C5">
        <w:rPr>
          <w:rFonts w:ascii="Times New Roman" w:hAnsi="Times New Roman" w:cs="Times New Roman"/>
          <w:sz w:val="24"/>
          <w:szCs w:val="24"/>
        </w:rPr>
        <w:t xml:space="preserve"> (Morse, 2016)</w:t>
      </w:r>
      <w:r w:rsidR="00EE104B" w:rsidRPr="00496676">
        <w:rPr>
          <w:rFonts w:ascii="Times New Roman" w:hAnsi="Times New Roman" w:cs="Times New Roman"/>
          <w:sz w:val="24"/>
          <w:szCs w:val="24"/>
        </w:rPr>
        <w:t xml:space="preserve"> </w:t>
      </w:r>
      <w:r w:rsidR="00E86DAB" w:rsidRPr="00496676">
        <w:rPr>
          <w:rFonts w:ascii="Times New Roman" w:hAnsi="Times New Roman" w:cs="Times New Roman"/>
          <w:sz w:val="24"/>
          <w:szCs w:val="24"/>
        </w:rPr>
        <w:t>the paper</w:t>
      </w:r>
      <w:r w:rsidR="00EE104B" w:rsidRPr="00496676">
        <w:rPr>
          <w:rFonts w:ascii="Times New Roman" w:hAnsi="Times New Roman" w:cs="Times New Roman"/>
          <w:sz w:val="24"/>
          <w:szCs w:val="24"/>
        </w:rPr>
        <w:t xml:space="preserve"> points to a problematic concern of society. Namely</w:t>
      </w:r>
      <w:r w:rsidR="005672C5">
        <w:rPr>
          <w:rFonts w:ascii="Times New Roman" w:hAnsi="Times New Roman" w:cs="Times New Roman"/>
          <w:sz w:val="24"/>
          <w:szCs w:val="24"/>
        </w:rPr>
        <w:t>,</w:t>
      </w:r>
      <w:r w:rsidR="00EE104B" w:rsidRPr="00496676">
        <w:rPr>
          <w:rFonts w:ascii="Times New Roman" w:hAnsi="Times New Roman" w:cs="Times New Roman"/>
          <w:sz w:val="24"/>
          <w:szCs w:val="24"/>
        </w:rPr>
        <w:t xml:space="preserve"> the fact that we as society are failing to apply what</w:t>
      </w:r>
      <w:r w:rsidR="00D71954" w:rsidRPr="00496676">
        <w:rPr>
          <w:rFonts w:ascii="Times New Roman" w:hAnsi="Times New Roman" w:cs="Times New Roman"/>
          <w:sz w:val="24"/>
          <w:szCs w:val="24"/>
        </w:rPr>
        <w:t xml:space="preserve"> we have learned in the past to</w:t>
      </w:r>
      <w:r w:rsidR="00EE104B" w:rsidRPr="00496676">
        <w:rPr>
          <w:rFonts w:ascii="Times New Roman" w:hAnsi="Times New Roman" w:cs="Times New Roman"/>
          <w:sz w:val="24"/>
          <w:szCs w:val="24"/>
        </w:rPr>
        <w:t xml:space="preserve"> current event</w:t>
      </w:r>
      <w:r w:rsidR="00D71954" w:rsidRPr="00496676">
        <w:rPr>
          <w:rFonts w:ascii="Times New Roman" w:hAnsi="Times New Roman" w:cs="Times New Roman"/>
          <w:sz w:val="24"/>
          <w:szCs w:val="24"/>
        </w:rPr>
        <w:t>s</w:t>
      </w:r>
      <w:r w:rsidR="00EE104B" w:rsidRPr="00496676">
        <w:rPr>
          <w:rFonts w:ascii="Times New Roman" w:hAnsi="Times New Roman" w:cs="Times New Roman"/>
          <w:sz w:val="24"/>
          <w:szCs w:val="24"/>
        </w:rPr>
        <w:t xml:space="preserve">. </w:t>
      </w:r>
      <w:r w:rsidR="00D71954" w:rsidRPr="00496676">
        <w:rPr>
          <w:rFonts w:ascii="Times New Roman" w:hAnsi="Times New Roman" w:cs="Times New Roman"/>
          <w:sz w:val="24"/>
          <w:szCs w:val="24"/>
        </w:rPr>
        <w:t>The paper reports</w:t>
      </w:r>
      <w:r w:rsidR="00EE104B" w:rsidRPr="00496676">
        <w:rPr>
          <w:rFonts w:ascii="Times New Roman" w:hAnsi="Times New Roman" w:cs="Times New Roman"/>
          <w:sz w:val="24"/>
          <w:szCs w:val="24"/>
        </w:rPr>
        <w:t xml:space="preserve"> two events that occurred over centuries that ended in suspiciously similar circumstances</w:t>
      </w:r>
      <w:r w:rsidR="005672C5">
        <w:rPr>
          <w:rFonts w:ascii="Times New Roman" w:hAnsi="Times New Roman" w:cs="Times New Roman"/>
          <w:sz w:val="24"/>
          <w:szCs w:val="24"/>
        </w:rPr>
        <w:t xml:space="preserve"> as</w:t>
      </w:r>
      <w:r w:rsidR="00D71954" w:rsidRPr="00496676">
        <w:rPr>
          <w:rFonts w:ascii="Times New Roman" w:hAnsi="Times New Roman" w:cs="Times New Roman"/>
          <w:sz w:val="24"/>
          <w:szCs w:val="24"/>
        </w:rPr>
        <w:t xml:space="preserve"> evidence</w:t>
      </w:r>
      <w:r w:rsidR="00EE104B" w:rsidRPr="00496676">
        <w:rPr>
          <w:rFonts w:ascii="Times New Roman" w:hAnsi="Times New Roman" w:cs="Times New Roman"/>
          <w:sz w:val="24"/>
          <w:szCs w:val="24"/>
        </w:rPr>
        <w:t xml:space="preserve"> that we still have not learned anything.  These two instances are relevant because they both are great </w:t>
      </w:r>
      <w:r w:rsidR="00D71954" w:rsidRPr="00496676">
        <w:rPr>
          <w:rFonts w:ascii="Times New Roman" w:hAnsi="Times New Roman" w:cs="Times New Roman"/>
          <w:sz w:val="24"/>
          <w:szCs w:val="24"/>
        </w:rPr>
        <w:t xml:space="preserve">examples of a “leader/follower </w:t>
      </w:r>
      <w:r w:rsidR="00EE104B" w:rsidRPr="00496676">
        <w:rPr>
          <w:rFonts w:ascii="Times New Roman" w:hAnsi="Times New Roman" w:cs="Times New Roman"/>
          <w:sz w:val="24"/>
          <w:szCs w:val="24"/>
        </w:rPr>
        <w:t>dynamic</w:t>
      </w:r>
      <w:r w:rsidR="00D71954" w:rsidRPr="00496676">
        <w:rPr>
          <w:rFonts w:ascii="Times New Roman" w:hAnsi="Times New Roman" w:cs="Times New Roman"/>
          <w:sz w:val="24"/>
          <w:szCs w:val="24"/>
        </w:rPr>
        <w:t>”</w:t>
      </w:r>
      <w:r w:rsidR="00EE104B" w:rsidRPr="00496676">
        <w:rPr>
          <w:rFonts w:ascii="Times New Roman" w:hAnsi="Times New Roman" w:cs="Times New Roman"/>
          <w:sz w:val="24"/>
          <w:szCs w:val="24"/>
        </w:rPr>
        <w:t xml:space="preserve"> that ended vary</w:t>
      </w:r>
      <w:r w:rsidR="005672C5" w:rsidRPr="005672C5">
        <w:rPr>
          <w:rFonts w:ascii="Times New Roman" w:hAnsi="Times New Roman" w:cs="Times New Roman"/>
          <w:sz w:val="24"/>
          <w:szCs w:val="24"/>
        </w:rPr>
        <w:t xml:space="preserve"> </w:t>
      </w:r>
      <w:r w:rsidR="005672C5">
        <w:rPr>
          <w:rFonts w:ascii="Times New Roman" w:hAnsi="Times New Roman" w:cs="Times New Roman"/>
          <w:sz w:val="24"/>
          <w:szCs w:val="24"/>
        </w:rPr>
        <w:t>dreadfully</w:t>
      </w:r>
      <w:r w:rsidR="00EE104B" w:rsidRPr="00496676">
        <w:rPr>
          <w:rFonts w:ascii="Times New Roman" w:hAnsi="Times New Roman" w:cs="Times New Roman"/>
          <w:sz w:val="24"/>
          <w:szCs w:val="24"/>
        </w:rPr>
        <w:t xml:space="preserve">. </w:t>
      </w:r>
      <w:r w:rsidR="003D5E1D" w:rsidRPr="00496676">
        <w:rPr>
          <w:rFonts w:ascii="Times New Roman" w:hAnsi="Times New Roman" w:cs="Times New Roman"/>
          <w:sz w:val="24"/>
          <w:szCs w:val="24"/>
        </w:rPr>
        <w:t xml:space="preserve">First the author </w:t>
      </w:r>
      <w:r w:rsidR="00D71954" w:rsidRPr="00496676">
        <w:rPr>
          <w:rFonts w:ascii="Times New Roman" w:hAnsi="Times New Roman" w:cs="Times New Roman"/>
          <w:sz w:val="24"/>
          <w:szCs w:val="24"/>
        </w:rPr>
        <w:t>takes the stand that</w:t>
      </w:r>
      <w:r w:rsidR="003D5E1D" w:rsidRPr="00496676">
        <w:rPr>
          <w:rFonts w:ascii="Times New Roman" w:hAnsi="Times New Roman" w:cs="Times New Roman"/>
          <w:sz w:val="24"/>
          <w:szCs w:val="24"/>
        </w:rPr>
        <w:t xml:space="preserve"> the finding of foundational truth </w:t>
      </w:r>
      <w:r w:rsidR="00D71954" w:rsidRPr="00496676">
        <w:rPr>
          <w:rFonts w:ascii="Times New Roman" w:hAnsi="Times New Roman" w:cs="Times New Roman"/>
          <w:sz w:val="24"/>
          <w:szCs w:val="24"/>
        </w:rPr>
        <w:t xml:space="preserve">is </w:t>
      </w:r>
      <w:r w:rsidR="003D5E1D" w:rsidRPr="00496676">
        <w:rPr>
          <w:rFonts w:ascii="Times New Roman" w:hAnsi="Times New Roman" w:cs="Times New Roman"/>
          <w:sz w:val="24"/>
          <w:szCs w:val="24"/>
        </w:rPr>
        <w:t xml:space="preserve">a </w:t>
      </w:r>
      <w:r w:rsidR="00D71954" w:rsidRPr="00496676">
        <w:rPr>
          <w:rFonts w:ascii="Times New Roman" w:hAnsi="Times New Roman" w:cs="Times New Roman"/>
          <w:sz w:val="24"/>
          <w:szCs w:val="24"/>
        </w:rPr>
        <w:t>“</w:t>
      </w:r>
      <w:r w:rsidR="003D5E1D" w:rsidRPr="00496676">
        <w:rPr>
          <w:rFonts w:ascii="Times New Roman" w:hAnsi="Times New Roman" w:cs="Times New Roman"/>
          <w:sz w:val="24"/>
          <w:szCs w:val="24"/>
        </w:rPr>
        <w:t>must</w:t>
      </w:r>
      <w:r w:rsidR="00D71954" w:rsidRPr="00496676">
        <w:rPr>
          <w:rFonts w:ascii="Times New Roman" w:hAnsi="Times New Roman" w:cs="Times New Roman"/>
          <w:sz w:val="24"/>
          <w:szCs w:val="24"/>
        </w:rPr>
        <w:t>”</w:t>
      </w:r>
      <w:r w:rsidR="003D5E1D" w:rsidRPr="00496676">
        <w:rPr>
          <w:rFonts w:ascii="Times New Roman" w:hAnsi="Times New Roman" w:cs="Times New Roman"/>
          <w:sz w:val="24"/>
          <w:szCs w:val="24"/>
        </w:rPr>
        <w:t xml:space="preserve"> because if we </w:t>
      </w:r>
      <w:r w:rsidR="005672C5">
        <w:rPr>
          <w:rFonts w:ascii="Times New Roman" w:hAnsi="Times New Roman" w:cs="Times New Roman"/>
          <w:sz w:val="24"/>
          <w:szCs w:val="24"/>
        </w:rPr>
        <w:t>establish</w:t>
      </w:r>
      <w:r w:rsidR="005672C5" w:rsidRPr="00496676">
        <w:rPr>
          <w:rFonts w:ascii="Times New Roman" w:hAnsi="Times New Roman" w:cs="Times New Roman"/>
          <w:sz w:val="24"/>
          <w:szCs w:val="24"/>
        </w:rPr>
        <w:t xml:space="preserve"> </w:t>
      </w:r>
      <w:r w:rsidR="003D5E1D" w:rsidRPr="00496676">
        <w:rPr>
          <w:rFonts w:ascii="Times New Roman" w:hAnsi="Times New Roman" w:cs="Times New Roman"/>
          <w:sz w:val="24"/>
          <w:szCs w:val="24"/>
        </w:rPr>
        <w:t xml:space="preserve">our lives on a lie then we are susceptible to like violent outcomes </w:t>
      </w:r>
      <w:r w:rsidR="00D71954" w:rsidRPr="00496676">
        <w:rPr>
          <w:rFonts w:ascii="Times New Roman" w:hAnsi="Times New Roman" w:cs="Times New Roman"/>
          <w:sz w:val="24"/>
          <w:szCs w:val="24"/>
        </w:rPr>
        <w:t>reported in the</w:t>
      </w:r>
      <w:r w:rsidR="003D5E1D" w:rsidRPr="00496676">
        <w:rPr>
          <w:rFonts w:ascii="Times New Roman" w:hAnsi="Times New Roman" w:cs="Times New Roman"/>
          <w:sz w:val="24"/>
          <w:szCs w:val="24"/>
        </w:rPr>
        <w:t xml:space="preserve"> two instances </w:t>
      </w:r>
      <w:r w:rsidR="00D71954" w:rsidRPr="00496676">
        <w:rPr>
          <w:rFonts w:ascii="Times New Roman" w:hAnsi="Times New Roman" w:cs="Times New Roman"/>
          <w:sz w:val="24"/>
          <w:szCs w:val="24"/>
        </w:rPr>
        <w:t>listed</w:t>
      </w:r>
      <w:r w:rsidR="003D5E1D" w:rsidRPr="00496676">
        <w:rPr>
          <w:rFonts w:ascii="Times New Roman" w:hAnsi="Times New Roman" w:cs="Times New Roman"/>
          <w:sz w:val="24"/>
          <w:szCs w:val="24"/>
        </w:rPr>
        <w:t xml:space="preserve">.  </w:t>
      </w:r>
      <w:r w:rsidR="00D71954" w:rsidRPr="00496676">
        <w:rPr>
          <w:rFonts w:ascii="Times New Roman" w:hAnsi="Times New Roman" w:cs="Times New Roman"/>
          <w:sz w:val="24"/>
          <w:szCs w:val="24"/>
        </w:rPr>
        <w:t>The paper then springboards into</w:t>
      </w:r>
      <w:r w:rsidR="003D5E1D" w:rsidRPr="00496676">
        <w:rPr>
          <w:rFonts w:ascii="Times New Roman" w:hAnsi="Times New Roman" w:cs="Times New Roman"/>
          <w:sz w:val="24"/>
          <w:szCs w:val="24"/>
        </w:rPr>
        <w:t xml:space="preserve"> </w:t>
      </w:r>
      <w:r w:rsidR="00D71954" w:rsidRPr="00496676">
        <w:rPr>
          <w:rFonts w:ascii="Times New Roman" w:hAnsi="Times New Roman" w:cs="Times New Roman"/>
          <w:sz w:val="24"/>
          <w:szCs w:val="24"/>
        </w:rPr>
        <w:t>an exploration of</w:t>
      </w:r>
      <w:r w:rsidR="003D5E1D" w:rsidRPr="00496676">
        <w:rPr>
          <w:rFonts w:ascii="Times New Roman" w:hAnsi="Times New Roman" w:cs="Times New Roman"/>
          <w:sz w:val="24"/>
          <w:szCs w:val="24"/>
        </w:rPr>
        <w:t xml:space="preserve"> the relativity</w:t>
      </w:r>
      <w:r w:rsidR="00D71954" w:rsidRPr="00496676">
        <w:rPr>
          <w:rFonts w:ascii="Times New Roman" w:hAnsi="Times New Roman" w:cs="Times New Roman"/>
          <w:sz w:val="24"/>
          <w:szCs w:val="24"/>
        </w:rPr>
        <w:t xml:space="preserve"> of truth. I agree that we must have stable</w:t>
      </w:r>
      <w:r w:rsidR="003D5E1D" w:rsidRPr="00496676">
        <w:rPr>
          <w:rFonts w:ascii="Times New Roman" w:hAnsi="Times New Roman" w:cs="Times New Roman"/>
          <w:sz w:val="24"/>
          <w:szCs w:val="24"/>
        </w:rPr>
        <w:t xml:space="preserve"> truth on which to found our lives,</w:t>
      </w:r>
      <w:r w:rsidR="00D71954" w:rsidRPr="00496676">
        <w:rPr>
          <w:rFonts w:ascii="Times New Roman" w:hAnsi="Times New Roman" w:cs="Times New Roman"/>
          <w:sz w:val="24"/>
          <w:szCs w:val="24"/>
        </w:rPr>
        <w:t xml:space="preserve"> but it is</w:t>
      </w:r>
      <w:r w:rsidR="00C47E19" w:rsidRPr="00496676">
        <w:rPr>
          <w:rFonts w:ascii="Times New Roman" w:hAnsi="Times New Roman" w:cs="Times New Roman"/>
          <w:sz w:val="24"/>
          <w:szCs w:val="24"/>
        </w:rPr>
        <w:t xml:space="preserve"> </w:t>
      </w:r>
      <w:r w:rsidR="00D71954" w:rsidRPr="00496676">
        <w:rPr>
          <w:rFonts w:ascii="Times New Roman" w:hAnsi="Times New Roman" w:cs="Times New Roman"/>
          <w:sz w:val="24"/>
          <w:szCs w:val="24"/>
        </w:rPr>
        <w:t>the list of what the world is believing</w:t>
      </w:r>
      <w:r w:rsidR="005672C5">
        <w:rPr>
          <w:rFonts w:ascii="Times New Roman" w:hAnsi="Times New Roman" w:cs="Times New Roman"/>
          <w:sz w:val="24"/>
          <w:szCs w:val="24"/>
        </w:rPr>
        <w:t xml:space="preserve"> reported in the paper</w:t>
      </w:r>
      <w:r w:rsidR="00D71954" w:rsidRPr="00496676">
        <w:rPr>
          <w:rFonts w:ascii="Times New Roman" w:hAnsi="Times New Roman" w:cs="Times New Roman"/>
          <w:sz w:val="24"/>
          <w:szCs w:val="24"/>
        </w:rPr>
        <w:t xml:space="preserve"> that </w:t>
      </w:r>
      <w:r w:rsidR="005672C5">
        <w:rPr>
          <w:rFonts w:ascii="Times New Roman" w:hAnsi="Times New Roman" w:cs="Times New Roman"/>
          <w:sz w:val="24"/>
          <w:szCs w:val="24"/>
        </w:rPr>
        <w:t>first is</w:t>
      </w:r>
      <w:r w:rsidR="00D71954" w:rsidRPr="00496676">
        <w:rPr>
          <w:rFonts w:ascii="Times New Roman" w:hAnsi="Times New Roman" w:cs="Times New Roman"/>
          <w:sz w:val="24"/>
          <w:szCs w:val="24"/>
        </w:rPr>
        <w:t xml:space="preserve"> prominent for</w:t>
      </w:r>
      <w:r w:rsidR="00C47E19" w:rsidRPr="00496676">
        <w:rPr>
          <w:rFonts w:ascii="Times New Roman" w:hAnsi="Times New Roman" w:cs="Times New Roman"/>
          <w:sz w:val="24"/>
          <w:szCs w:val="24"/>
        </w:rPr>
        <w:t xml:space="preserve"> this paper.  Here </w:t>
      </w:r>
      <w:r w:rsidR="005F3296" w:rsidRPr="00496676">
        <w:rPr>
          <w:rFonts w:ascii="Times New Roman" w:hAnsi="Times New Roman" w:cs="Times New Roman"/>
          <w:sz w:val="24"/>
          <w:szCs w:val="24"/>
        </w:rPr>
        <w:t>is the</w:t>
      </w:r>
      <w:r w:rsidR="003D5E1D" w:rsidRPr="00496676">
        <w:rPr>
          <w:rFonts w:ascii="Times New Roman" w:hAnsi="Times New Roman" w:cs="Times New Roman"/>
          <w:sz w:val="24"/>
          <w:szCs w:val="24"/>
        </w:rPr>
        <w:t xml:space="preserve"> </w:t>
      </w:r>
      <w:r w:rsidR="00D71954" w:rsidRPr="00496676">
        <w:rPr>
          <w:rFonts w:ascii="Times New Roman" w:hAnsi="Times New Roman" w:cs="Times New Roman"/>
          <w:sz w:val="24"/>
          <w:szCs w:val="24"/>
        </w:rPr>
        <w:t>breakdown of</w:t>
      </w:r>
      <w:r w:rsidR="003D5E1D" w:rsidRPr="00496676">
        <w:rPr>
          <w:rFonts w:ascii="Times New Roman" w:hAnsi="Times New Roman" w:cs="Times New Roman"/>
          <w:sz w:val="24"/>
          <w:szCs w:val="24"/>
        </w:rPr>
        <w:t xml:space="preserve"> what people are </w:t>
      </w:r>
      <w:r w:rsidR="00D71954" w:rsidRPr="00496676">
        <w:rPr>
          <w:rFonts w:ascii="Times New Roman" w:hAnsi="Times New Roman" w:cs="Times New Roman"/>
          <w:sz w:val="24"/>
          <w:szCs w:val="24"/>
        </w:rPr>
        <w:t xml:space="preserve">believing </w:t>
      </w:r>
      <w:r w:rsidR="00C47E19" w:rsidRPr="00496676">
        <w:rPr>
          <w:rFonts w:ascii="Times New Roman" w:hAnsi="Times New Roman" w:cs="Times New Roman"/>
          <w:sz w:val="24"/>
          <w:szCs w:val="24"/>
        </w:rPr>
        <w:t xml:space="preserve">according to the </w:t>
      </w:r>
      <w:r w:rsidR="003D5E1D" w:rsidRPr="00496676">
        <w:rPr>
          <w:rFonts w:ascii="Times New Roman" w:hAnsi="Times New Roman" w:cs="Times New Roman"/>
          <w:sz w:val="24"/>
          <w:szCs w:val="24"/>
        </w:rPr>
        <w:t>aut</w:t>
      </w:r>
      <w:r w:rsidR="00C47E19" w:rsidRPr="00496676">
        <w:rPr>
          <w:rFonts w:ascii="Times New Roman" w:hAnsi="Times New Roman" w:cs="Times New Roman"/>
          <w:sz w:val="24"/>
          <w:szCs w:val="24"/>
        </w:rPr>
        <w:t>hor:</w:t>
      </w:r>
      <w:r w:rsidR="003D5E1D" w:rsidRPr="00496676">
        <w:rPr>
          <w:rFonts w:ascii="Times New Roman" w:hAnsi="Times New Roman" w:cs="Times New Roman"/>
          <w:sz w:val="24"/>
          <w:szCs w:val="24"/>
        </w:rPr>
        <w:t xml:space="preserve"> atheistic or agnostic as 11% (</w:t>
      </w:r>
      <w:hyperlink r:id="rId8">
        <w:r w:rsidR="003D5E1D" w:rsidRPr="00496676">
          <w:rPr>
            <w:rFonts w:ascii="Times New Roman" w:hAnsi="Times New Roman" w:cs="Times New Roman"/>
            <w:sz w:val="24"/>
            <w:szCs w:val="24"/>
          </w:rPr>
          <w:t>Hemant Mehta</w:t>
        </w:r>
      </w:hyperlink>
      <w:r w:rsidR="003D5E1D" w:rsidRPr="00496676">
        <w:rPr>
          <w:rFonts w:ascii="Times New Roman" w:hAnsi="Times New Roman" w:cs="Times New Roman"/>
          <w:sz w:val="24"/>
          <w:szCs w:val="24"/>
        </w:rPr>
        <w:t xml:space="preserve">, 2015).  </w:t>
      </w:r>
      <w:r w:rsidR="00C47E19" w:rsidRPr="00496676">
        <w:rPr>
          <w:rFonts w:ascii="Times New Roman" w:hAnsi="Times New Roman" w:cs="Times New Roman"/>
          <w:sz w:val="24"/>
          <w:szCs w:val="24"/>
        </w:rPr>
        <w:t xml:space="preserve">Leaving </w:t>
      </w:r>
      <w:r w:rsidR="003D5E1D" w:rsidRPr="00496676">
        <w:rPr>
          <w:rFonts w:ascii="Times New Roman" w:hAnsi="Times New Roman" w:cs="Times New Roman"/>
          <w:sz w:val="24"/>
          <w:szCs w:val="24"/>
        </w:rPr>
        <w:t xml:space="preserve">89% believing </w:t>
      </w:r>
      <w:r w:rsidR="00C47E19" w:rsidRPr="00496676">
        <w:rPr>
          <w:rFonts w:ascii="Times New Roman" w:hAnsi="Times New Roman" w:cs="Times New Roman"/>
          <w:sz w:val="24"/>
          <w:szCs w:val="24"/>
        </w:rPr>
        <w:t xml:space="preserve">in </w:t>
      </w:r>
      <w:r w:rsidR="003D5E1D" w:rsidRPr="00496676">
        <w:rPr>
          <w:rFonts w:ascii="Times New Roman" w:hAnsi="Times New Roman" w:cs="Times New Roman"/>
          <w:sz w:val="24"/>
          <w:szCs w:val="24"/>
        </w:rPr>
        <w:t xml:space="preserve">religion.  </w:t>
      </w:r>
      <w:r w:rsidR="00C47E19" w:rsidRPr="00496676">
        <w:rPr>
          <w:rFonts w:ascii="Times New Roman" w:hAnsi="Times New Roman" w:cs="Times New Roman"/>
          <w:sz w:val="24"/>
          <w:szCs w:val="24"/>
        </w:rPr>
        <w:t>That is 32% Christian, 23% Muslim, 15% Hindu, 7% Buddhists, and .2% Jewish</w:t>
      </w:r>
      <w:r w:rsidR="005672C5">
        <w:rPr>
          <w:rFonts w:ascii="Times New Roman" w:hAnsi="Times New Roman" w:cs="Times New Roman"/>
          <w:sz w:val="24"/>
          <w:szCs w:val="24"/>
        </w:rPr>
        <w:t xml:space="preserve"> ((PRC, 2012).</w:t>
      </w:r>
      <w:r w:rsidR="00C47E19" w:rsidRPr="00496676">
        <w:rPr>
          <w:rFonts w:ascii="Times New Roman" w:hAnsi="Times New Roman" w:cs="Times New Roman"/>
          <w:sz w:val="24"/>
          <w:szCs w:val="24"/>
        </w:rPr>
        <w:t xml:space="preserve">  Why is this relevant to the leader follower dynamic? Because </w:t>
      </w:r>
      <w:r w:rsidR="00CF3AF1">
        <w:rPr>
          <w:rFonts w:ascii="Times New Roman" w:hAnsi="Times New Roman" w:cs="Times New Roman"/>
          <w:sz w:val="24"/>
          <w:szCs w:val="24"/>
        </w:rPr>
        <w:t>all these are some form of the leader/follower dynamic</w:t>
      </w:r>
      <w:r w:rsidR="00C47E19" w:rsidRPr="00496676">
        <w:rPr>
          <w:rFonts w:ascii="Times New Roman" w:hAnsi="Times New Roman" w:cs="Times New Roman"/>
          <w:sz w:val="24"/>
          <w:szCs w:val="24"/>
        </w:rPr>
        <w:t xml:space="preserve">. </w:t>
      </w:r>
      <w:r w:rsidR="00CF3AF1">
        <w:rPr>
          <w:rFonts w:ascii="Times New Roman" w:hAnsi="Times New Roman" w:cs="Times New Roman"/>
          <w:sz w:val="24"/>
          <w:szCs w:val="24"/>
        </w:rPr>
        <w:t>In the Paper t</w:t>
      </w:r>
      <w:r w:rsidR="00C47E19" w:rsidRPr="00496676">
        <w:rPr>
          <w:rFonts w:ascii="Times New Roman" w:hAnsi="Times New Roman" w:cs="Times New Roman"/>
          <w:sz w:val="24"/>
          <w:szCs w:val="24"/>
        </w:rPr>
        <w:t xml:space="preserve">he question of why people are following is not stated but implied, they </w:t>
      </w:r>
      <w:r w:rsidR="00C47E19" w:rsidRPr="00496676">
        <w:rPr>
          <w:rFonts w:ascii="Times New Roman" w:hAnsi="Times New Roman" w:cs="Times New Roman"/>
          <w:sz w:val="24"/>
          <w:szCs w:val="24"/>
        </w:rPr>
        <w:lastRenderedPageBreak/>
        <w:t xml:space="preserve">are deceived by believing lies as their foundational truths. Enter in the need to know the real truth. The author defines it as </w:t>
      </w:r>
      <w:r w:rsidR="00255385" w:rsidRPr="00496676">
        <w:rPr>
          <w:rFonts w:ascii="Times New Roman" w:hAnsi="Times New Roman" w:cs="Times New Roman"/>
          <w:sz w:val="24"/>
          <w:szCs w:val="24"/>
        </w:rPr>
        <w:t>“the state of being the case</w:t>
      </w:r>
      <w:r w:rsidR="00D322FA">
        <w:rPr>
          <w:rFonts w:ascii="Times New Roman" w:hAnsi="Times New Roman" w:cs="Times New Roman"/>
          <w:sz w:val="24"/>
          <w:szCs w:val="24"/>
        </w:rPr>
        <w:t>” (</w:t>
      </w:r>
      <w:proofErr w:type="spellStart"/>
      <w:r w:rsidR="00D322FA">
        <w:rPr>
          <w:rFonts w:ascii="Times New Roman" w:hAnsi="Times New Roman" w:cs="Times New Roman"/>
          <w:sz w:val="24"/>
          <w:szCs w:val="24"/>
        </w:rPr>
        <w:t>Websters</w:t>
      </w:r>
      <w:proofErr w:type="spellEnd"/>
      <w:r w:rsidR="00D322FA">
        <w:rPr>
          <w:rFonts w:ascii="Times New Roman" w:hAnsi="Times New Roman" w:cs="Times New Roman"/>
          <w:sz w:val="24"/>
          <w:szCs w:val="24"/>
        </w:rPr>
        <w:t>, 2015).  After which the author</w:t>
      </w:r>
      <w:r w:rsidR="00255385" w:rsidRPr="00496676">
        <w:rPr>
          <w:rFonts w:ascii="Times New Roman" w:hAnsi="Times New Roman" w:cs="Times New Roman"/>
          <w:sz w:val="24"/>
          <w:szCs w:val="24"/>
        </w:rPr>
        <w:t xml:space="preserve"> goes in to a rant about relative truth verses absolute truth and then states something that is at the crutch of our point. “</w:t>
      </w:r>
      <w:r w:rsidR="00255385" w:rsidRPr="00496676">
        <w:rPr>
          <w:rFonts w:ascii="Times New Roman" w:hAnsi="Times New Roman" w:cs="Times New Roman"/>
          <w:color w:val="3B3E41"/>
          <w:sz w:val="24"/>
          <w:szCs w:val="24"/>
          <w:highlight w:val="white"/>
        </w:rPr>
        <w:t>Since this idea comes from such a notable figure we tend to accept it and repeat it</w:t>
      </w:r>
      <w:r w:rsidR="00255385" w:rsidRPr="00496676">
        <w:rPr>
          <w:rFonts w:ascii="Times New Roman" w:hAnsi="Times New Roman" w:cs="Times New Roman"/>
          <w:color w:val="3B3E41"/>
          <w:sz w:val="24"/>
          <w:szCs w:val="24"/>
        </w:rPr>
        <w:t>.”</w:t>
      </w:r>
      <w:r w:rsidR="00255385" w:rsidRPr="00496676">
        <w:rPr>
          <w:rFonts w:ascii="Times New Roman" w:hAnsi="Times New Roman" w:cs="Times New Roman"/>
          <w:sz w:val="24"/>
          <w:szCs w:val="24"/>
        </w:rPr>
        <w:t xml:space="preserve"> (Jeffery Morse, 2016) </w:t>
      </w:r>
      <w:r w:rsidR="00D322FA">
        <w:rPr>
          <w:rFonts w:ascii="Times New Roman" w:hAnsi="Times New Roman" w:cs="Times New Roman"/>
          <w:sz w:val="24"/>
          <w:szCs w:val="24"/>
        </w:rPr>
        <w:t xml:space="preserve">Implied authority is </w:t>
      </w:r>
      <w:r w:rsidR="00255385" w:rsidRPr="00496676">
        <w:rPr>
          <w:rFonts w:ascii="Times New Roman" w:hAnsi="Times New Roman" w:cs="Times New Roman"/>
          <w:sz w:val="24"/>
          <w:szCs w:val="24"/>
        </w:rPr>
        <w:t>one of the real dynamic</w:t>
      </w:r>
      <w:r w:rsidR="00D71954" w:rsidRPr="00496676">
        <w:rPr>
          <w:rFonts w:ascii="Times New Roman" w:hAnsi="Times New Roman" w:cs="Times New Roman"/>
          <w:sz w:val="24"/>
          <w:szCs w:val="24"/>
        </w:rPr>
        <w:t>s</w:t>
      </w:r>
      <w:r w:rsidR="00255385" w:rsidRPr="00496676">
        <w:rPr>
          <w:rFonts w:ascii="Times New Roman" w:hAnsi="Times New Roman" w:cs="Times New Roman"/>
          <w:sz w:val="24"/>
          <w:szCs w:val="24"/>
        </w:rPr>
        <w:t xml:space="preserve"> that are at play when looking at the leader follower relationship</w:t>
      </w:r>
      <w:r w:rsidR="00D71954" w:rsidRPr="00496676">
        <w:rPr>
          <w:rFonts w:ascii="Times New Roman" w:hAnsi="Times New Roman" w:cs="Times New Roman"/>
          <w:sz w:val="24"/>
          <w:szCs w:val="24"/>
        </w:rPr>
        <w:t>.  T</w:t>
      </w:r>
      <w:r w:rsidR="00625136" w:rsidRPr="00496676">
        <w:rPr>
          <w:rFonts w:ascii="Times New Roman" w:hAnsi="Times New Roman" w:cs="Times New Roman"/>
          <w:sz w:val="24"/>
          <w:szCs w:val="24"/>
        </w:rPr>
        <w:t>he idea that we must know the truth to place it in out foundation is presented</w:t>
      </w:r>
      <w:r w:rsidR="00D322FA">
        <w:rPr>
          <w:rFonts w:ascii="Times New Roman" w:hAnsi="Times New Roman" w:cs="Times New Roman"/>
          <w:sz w:val="24"/>
          <w:szCs w:val="24"/>
        </w:rPr>
        <w:t xml:space="preserve"> but the issue of implied authority is mentioned but a little, but it is mentioned in referring to Einstein. At its core the paper supported </w:t>
      </w:r>
      <w:r w:rsidR="00D71954" w:rsidRPr="00496676">
        <w:rPr>
          <w:rFonts w:ascii="Times New Roman" w:hAnsi="Times New Roman" w:cs="Times New Roman"/>
          <w:sz w:val="24"/>
          <w:szCs w:val="24"/>
        </w:rPr>
        <w:t>k</w:t>
      </w:r>
      <w:r w:rsidR="00625136" w:rsidRPr="00496676">
        <w:rPr>
          <w:rFonts w:ascii="Times New Roman" w:hAnsi="Times New Roman" w:cs="Times New Roman"/>
          <w:sz w:val="24"/>
          <w:szCs w:val="24"/>
        </w:rPr>
        <w:t>now</w:t>
      </w:r>
      <w:r w:rsidR="00D71954" w:rsidRPr="00496676">
        <w:rPr>
          <w:rFonts w:ascii="Times New Roman" w:hAnsi="Times New Roman" w:cs="Times New Roman"/>
          <w:sz w:val="24"/>
          <w:szCs w:val="24"/>
        </w:rPr>
        <w:t>ing</w:t>
      </w:r>
      <w:r w:rsidR="00625136" w:rsidRPr="00496676">
        <w:rPr>
          <w:rFonts w:ascii="Times New Roman" w:hAnsi="Times New Roman" w:cs="Times New Roman"/>
          <w:sz w:val="24"/>
          <w:szCs w:val="24"/>
        </w:rPr>
        <w:t xml:space="preserve"> the truth </w:t>
      </w:r>
      <w:r w:rsidR="00D71954" w:rsidRPr="00496676">
        <w:rPr>
          <w:rFonts w:ascii="Times New Roman" w:hAnsi="Times New Roman" w:cs="Times New Roman"/>
          <w:sz w:val="24"/>
          <w:szCs w:val="24"/>
        </w:rPr>
        <w:t xml:space="preserve">and </w:t>
      </w:r>
      <w:r w:rsidR="00625136" w:rsidRPr="00496676">
        <w:rPr>
          <w:rFonts w:ascii="Times New Roman" w:hAnsi="Times New Roman" w:cs="Times New Roman"/>
          <w:sz w:val="24"/>
          <w:szCs w:val="24"/>
        </w:rPr>
        <w:t>the fruit that it produces.</w:t>
      </w:r>
      <w:r w:rsidR="00D322FA">
        <w:rPr>
          <w:rFonts w:ascii="Times New Roman" w:hAnsi="Times New Roman" w:cs="Times New Roman"/>
          <w:sz w:val="24"/>
          <w:szCs w:val="24"/>
        </w:rPr>
        <w:t xml:space="preserve"> This does line up with our hypotheses, but the author makes the implication  that i</w:t>
      </w:r>
      <w:r w:rsidR="00625136" w:rsidRPr="00496676">
        <w:rPr>
          <w:rFonts w:ascii="Times New Roman" w:hAnsi="Times New Roman" w:cs="Times New Roman"/>
          <w:sz w:val="24"/>
          <w:szCs w:val="24"/>
        </w:rPr>
        <w:t xml:space="preserve">f we as people would do this it would help in </w:t>
      </w:r>
      <w:r w:rsidR="00D322FA">
        <w:rPr>
          <w:rFonts w:ascii="Times New Roman" w:hAnsi="Times New Roman" w:cs="Times New Roman"/>
          <w:sz w:val="24"/>
          <w:szCs w:val="24"/>
        </w:rPr>
        <w:t xml:space="preserve">the entirety </w:t>
      </w:r>
      <w:r w:rsidR="00625136" w:rsidRPr="00496676">
        <w:rPr>
          <w:rFonts w:ascii="Times New Roman" w:hAnsi="Times New Roman" w:cs="Times New Roman"/>
          <w:sz w:val="24"/>
          <w:szCs w:val="24"/>
        </w:rPr>
        <w:t>of life not j</w:t>
      </w:r>
      <w:r w:rsidR="00D322FA">
        <w:rPr>
          <w:rFonts w:ascii="Times New Roman" w:hAnsi="Times New Roman" w:cs="Times New Roman"/>
          <w:sz w:val="24"/>
          <w:szCs w:val="24"/>
        </w:rPr>
        <w:t>ust the leader/follower dynamic</w:t>
      </w:r>
      <w:r w:rsidR="00625136" w:rsidRPr="00496676">
        <w:rPr>
          <w:rFonts w:ascii="Times New Roman" w:hAnsi="Times New Roman" w:cs="Times New Roman"/>
          <w:sz w:val="24"/>
          <w:szCs w:val="24"/>
        </w:rPr>
        <w:t xml:space="preserve"> (here forward referred to as the LFD).  However, in the LFD this is especially helpful as to reveal a good leader from a bad one. </w:t>
      </w:r>
      <w:r w:rsidR="00DA3A8B" w:rsidRPr="00496676">
        <w:rPr>
          <w:rFonts w:ascii="Times New Roman" w:hAnsi="Times New Roman" w:cs="Times New Roman"/>
          <w:sz w:val="24"/>
          <w:szCs w:val="24"/>
        </w:rPr>
        <w:t xml:space="preserve"> </w:t>
      </w:r>
      <w:r w:rsidR="00D322FA">
        <w:rPr>
          <w:rFonts w:ascii="Times New Roman" w:hAnsi="Times New Roman" w:cs="Times New Roman"/>
          <w:sz w:val="24"/>
          <w:szCs w:val="24"/>
        </w:rPr>
        <w:t>Reading on, a</w:t>
      </w:r>
      <w:r w:rsidR="00DA3A8B" w:rsidRPr="00496676">
        <w:rPr>
          <w:rFonts w:ascii="Times New Roman" w:hAnsi="Times New Roman" w:cs="Times New Roman"/>
          <w:sz w:val="24"/>
          <w:szCs w:val="24"/>
        </w:rPr>
        <w:t xml:space="preserve"> definition for truth and lies are given, with the information that lies have negative psychological, physiological and emotional effects. </w:t>
      </w:r>
      <w:r w:rsidR="00200BA4" w:rsidRPr="00496676">
        <w:rPr>
          <w:rFonts w:ascii="Times New Roman" w:hAnsi="Times New Roman" w:cs="Times New Roman"/>
          <w:sz w:val="24"/>
          <w:szCs w:val="24"/>
        </w:rPr>
        <w:t>This is also backed up</w:t>
      </w:r>
      <w:r w:rsidR="00220686" w:rsidRPr="00496676">
        <w:rPr>
          <w:rFonts w:ascii="Times New Roman" w:hAnsi="Times New Roman" w:cs="Times New Roman"/>
          <w:sz w:val="24"/>
          <w:szCs w:val="24"/>
        </w:rPr>
        <w:t xml:space="preserve"> </w:t>
      </w:r>
      <w:r w:rsidR="00200BA4" w:rsidRPr="00496676">
        <w:rPr>
          <w:rFonts w:ascii="Times New Roman" w:hAnsi="Times New Roman" w:cs="Times New Roman"/>
          <w:sz w:val="24"/>
          <w:szCs w:val="24"/>
        </w:rPr>
        <w:t xml:space="preserve">by </w:t>
      </w:r>
      <w:proofErr w:type="spellStart"/>
      <w:r w:rsidR="0085364E">
        <w:rPr>
          <w:rFonts w:ascii="Times New Roman" w:hAnsi="Times New Roman" w:cs="Times New Roman"/>
          <w:sz w:val="24"/>
          <w:szCs w:val="24"/>
        </w:rPr>
        <w:t>Dr</w:t>
      </w:r>
      <w:proofErr w:type="spellEnd"/>
      <w:r w:rsidR="0085364E">
        <w:rPr>
          <w:rFonts w:ascii="Times New Roman" w:hAnsi="Times New Roman" w:cs="Times New Roman"/>
          <w:sz w:val="24"/>
          <w:szCs w:val="24"/>
        </w:rPr>
        <w:t xml:space="preserve"> </w:t>
      </w:r>
      <w:r w:rsidR="00200BA4" w:rsidRPr="00496676">
        <w:rPr>
          <w:rFonts w:ascii="Times New Roman" w:hAnsi="Times New Roman" w:cs="Times New Roman"/>
          <w:sz w:val="24"/>
          <w:szCs w:val="24"/>
        </w:rPr>
        <w:t xml:space="preserve">Yoshiaki </w:t>
      </w:r>
      <w:proofErr w:type="spellStart"/>
      <w:r w:rsidR="00200BA4" w:rsidRPr="00496676">
        <w:rPr>
          <w:rFonts w:ascii="Times New Roman" w:hAnsi="Times New Roman" w:cs="Times New Roman"/>
          <w:sz w:val="24"/>
          <w:szCs w:val="24"/>
        </w:rPr>
        <w:t>Omura</w:t>
      </w:r>
      <w:proofErr w:type="spellEnd"/>
      <w:r w:rsidR="00200BA4" w:rsidRPr="00496676">
        <w:rPr>
          <w:rFonts w:ascii="Times New Roman" w:hAnsi="Times New Roman" w:cs="Times New Roman"/>
          <w:sz w:val="24"/>
          <w:szCs w:val="24"/>
        </w:rPr>
        <w:t xml:space="preserve"> </w:t>
      </w:r>
      <w:r w:rsidR="0085364E">
        <w:rPr>
          <w:rFonts w:ascii="Times New Roman" w:hAnsi="Times New Roman" w:cs="Times New Roman"/>
          <w:sz w:val="24"/>
          <w:szCs w:val="24"/>
        </w:rPr>
        <w:t xml:space="preserve">in his study on the physiological reactions to </w:t>
      </w:r>
      <w:r w:rsidR="0085364E" w:rsidRPr="00080BD0">
        <w:rPr>
          <w:rFonts w:ascii="Times New Roman" w:hAnsi="Times New Roman" w:cs="Times New Roman"/>
          <w:sz w:val="24"/>
          <w:szCs w:val="24"/>
        </w:rPr>
        <w:t xml:space="preserve">lying. </w:t>
      </w:r>
      <w:r w:rsidR="0085364E" w:rsidRPr="00080BD0">
        <w:rPr>
          <w:rFonts w:ascii="Times New Roman" w:hAnsi="Times New Roman" w:cs="Times New Roman"/>
          <w:color w:val="auto"/>
          <w:sz w:val="24"/>
          <w:szCs w:val="24"/>
        </w:rPr>
        <w:t>(</w:t>
      </w:r>
      <w:r w:rsidR="0085364E" w:rsidRPr="00080BD0">
        <w:rPr>
          <w:rFonts w:ascii="Times New Roman" w:eastAsia="Times New Roman" w:hAnsi="Times New Roman" w:cs="Times New Roman"/>
          <w:color w:val="auto"/>
          <w:sz w:val="24"/>
          <w:szCs w:val="24"/>
        </w:rPr>
        <w:t xml:space="preserve">Yoshiaki, O., </w:t>
      </w:r>
      <w:proofErr w:type="spellStart"/>
      <w:r w:rsidR="0085364E" w:rsidRPr="00080BD0">
        <w:rPr>
          <w:rFonts w:ascii="Times New Roman" w:eastAsia="Times New Roman" w:hAnsi="Times New Roman" w:cs="Times New Roman"/>
          <w:color w:val="auto"/>
          <w:sz w:val="24"/>
          <w:szCs w:val="24"/>
        </w:rPr>
        <w:t>Nihrane</w:t>
      </w:r>
      <w:proofErr w:type="spellEnd"/>
      <w:r w:rsidR="0085364E" w:rsidRPr="00080BD0">
        <w:rPr>
          <w:rFonts w:ascii="Times New Roman" w:eastAsia="Times New Roman" w:hAnsi="Times New Roman" w:cs="Times New Roman"/>
          <w:color w:val="auto"/>
          <w:sz w:val="24"/>
          <w:szCs w:val="24"/>
        </w:rPr>
        <w:t xml:space="preserve">, A., Lu, D., Jones, M. </w:t>
      </w:r>
      <w:r w:rsidR="0085364E" w:rsidRPr="00080BD0">
        <w:rPr>
          <w:rFonts w:ascii="Times New Roman" w:eastAsia="Times New Roman" w:hAnsi="Times New Roman" w:cs="Times New Roman"/>
          <w:color w:val="auto"/>
          <w:sz w:val="24"/>
          <w:szCs w:val="24"/>
        </w:rPr>
        <w:t xml:space="preserve">K., Yasuhiro, S., &amp; </w:t>
      </w:r>
      <w:proofErr w:type="spellStart"/>
      <w:r w:rsidR="0085364E" w:rsidRPr="00080BD0">
        <w:rPr>
          <w:rFonts w:ascii="Times New Roman" w:eastAsia="Times New Roman" w:hAnsi="Times New Roman" w:cs="Times New Roman"/>
          <w:color w:val="auto"/>
          <w:sz w:val="24"/>
          <w:szCs w:val="24"/>
        </w:rPr>
        <w:t>Motomu</w:t>
      </w:r>
      <w:proofErr w:type="spellEnd"/>
      <w:r w:rsidR="0085364E" w:rsidRPr="00080BD0">
        <w:rPr>
          <w:rFonts w:ascii="Times New Roman" w:eastAsia="Times New Roman" w:hAnsi="Times New Roman" w:cs="Times New Roman"/>
          <w:color w:val="auto"/>
          <w:sz w:val="24"/>
          <w:szCs w:val="24"/>
        </w:rPr>
        <w:t xml:space="preserve">, O, </w:t>
      </w:r>
      <w:r w:rsidR="0085364E" w:rsidRPr="00080BD0">
        <w:rPr>
          <w:rFonts w:ascii="Times New Roman" w:eastAsia="Times New Roman" w:hAnsi="Times New Roman" w:cs="Times New Roman"/>
          <w:color w:val="auto"/>
          <w:sz w:val="24"/>
          <w:szCs w:val="24"/>
        </w:rPr>
        <w:t>2015)</w:t>
      </w:r>
      <w:r w:rsidR="0085364E" w:rsidRPr="00080BD0">
        <w:rPr>
          <w:rFonts w:ascii="Times New Roman" w:eastAsia="Times New Roman" w:hAnsi="Times New Roman" w:cs="Times New Roman"/>
          <w:color w:val="333333"/>
          <w:sz w:val="24"/>
          <w:szCs w:val="24"/>
        </w:rPr>
        <w:t>.</w:t>
      </w:r>
      <w:r w:rsidR="0085364E" w:rsidRPr="00080BD0">
        <w:rPr>
          <w:rFonts w:ascii="Times New Roman" w:eastAsia="Times New Roman" w:hAnsi="Times New Roman" w:cs="Times New Roman"/>
          <w:color w:val="333333"/>
          <w:sz w:val="24"/>
          <w:szCs w:val="24"/>
        </w:rPr>
        <w:t xml:space="preserve"> </w:t>
      </w:r>
      <w:r w:rsidR="0085364E" w:rsidRPr="00080BD0">
        <w:rPr>
          <w:rFonts w:ascii="Times New Roman" w:eastAsia="Times New Roman" w:hAnsi="Times New Roman" w:cs="Times New Roman"/>
          <w:color w:val="auto"/>
          <w:sz w:val="24"/>
          <w:szCs w:val="24"/>
        </w:rPr>
        <w:t xml:space="preserve">A Study that </w:t>
      </w:r>
      <w:r w:rsidR="0085364E" w:rsidRPr="00080BD0">
        <w:rPr>
          <w:rFonts w:ascii="Times New Roman" w:hAnsi="Times New Roman" w:cs="Times New Roman"/>
          <w:color w:val="auto"/>
          <w:sz w:val="24"/>
          <w:szCs w:val="24"/>
        </w:rPr>
        <w:t>reports</w:t>
      </w:r>
      <w:r w:rsidR="00200BA4" w:rsidRPr="00080BD0">
        <w:rPr>
          <w:rFonts w:ascii="Times New Roman" w:hAnsi="Times New Roman" w:cs="Times New Roman"/>
          <w:color w:val="auto"/>
          <w:sz w:val="24"/>
          <w:szCs w:val="24"/>
        </w:rPr>
        <w:t xml:space="preserve"> that anytime that a person lies, counting even the smallest of white lies</w:t>
      </w:r>
      <w:r w:rsidR="00857836" w:rsidRPr="00080BD0">
        <w:rPr>
          <w:rFonts w:ascii="Times New Roman" w:hAnsi="Times New Roman" w:cs="Times New Roman"/>
          <w:color w:val="auto"/>
          <w:sz w:val="24"/>
          <w:szCs w:val="24"/>
        </w:rPr>
        <w:t>,</w:t>
      </w:r>
      <w:r w:rsidR="00200BA4" w:rsidRPr="00080BD0">
        <w:rPr>
          <w:rFonts w:ascii="Times New Roman" w:hAnsi="Times New Roman" w:cs="Times New Roman"/>
          <w:color w:val="auto"/>
          <w:sz w:val="24"/>
          <w:szCs w:val="24"/>
        </w:rPr>
        <w:t xml:space="preserve"> there are </w:t>
      </w:r>
      <w:r w:rsidR="00200BA4" w:rsidRPr="00080BD0">
        <w:rPr>
          <w:rFonts w:ascii="Times New Roman" w:hAnsi="Times New Roman" w:cs="Times New Roman"/>
          <w:sz w:val="24"/>
          <w:szCs w:val="24"/>
        </w:rPr>
        <w:t xml:space="preserve">recordable physical changes in the eye, nose, mouth lips etc. </w:t>
      </w:r>
      <w:r w:rsidR="00652386" w:rsidRPr="00080BD0">
        <w:rPr>
          <w:rFonts w:ascii="Times New Roman" w:hAnsi="Times New Roman" w:cs="Times New Roman"/>
          <w:sz w:val="24"/>
          <w:szCs w:val="24"/>
        </w:rPr>
        <w:t xml:space="preserve"> The assertion</w:t>
      </w:r>
      <w:r w:rsidR="0085364E" w:rsidRPr="00080BD0">
        <w:rPr>
          <w:rFonts w:ascii="Times New Roman" w:hAnsi="Times New Roman" w:cs="Times New Roman"/>
          <w:sz w:val="24"/>
          <w:szCs w:val="24"/>
        </w:rPr>
        <w:t xml:space="preserve"> of Bella </w:t>
      </w:r>
      <w:proofErr w:type="spellStart"/>
      <w:r w:rsidR="0085364E" w:rsidRPr="00080BD0">
        <w:rPr>
          <w:rFonts w:ascii="Times New Roman" w:hAnsi="Times New Roman" w:cs="Times New Roman"/>
          <w:sz w:val="24"/>
          <w:szCs w:val="24"/>
        </w:rPr>
        <w:t>DePaulo</w:t>
      </w:r>
      <w:proofErr w:type="spellEnd"/>
      <w:r w:rsidR="00652386" w:rsidRPr="00080BD0">
        <w:rPr>
          <w:rFonts w:ascii="Times New Roman" w:hAnsi="Times New Roman" w:cs="Times New Roman"/>
          <w:sz w:val="24"/>
          <w:szCs w:val="24"/>
        </w:rPr>
        <w:t xml:space="preserve"> </w:t>
      </w:r>
      <w:r w:rsidR="0085364E" w:rsidRPr="00080BD0">
        <w:rPr>
          <w:rFonts w:ascii="Times New Roman" w:hAnsi="Times New Roman" w:cs="Times New Roman"/>
          <w:sz w:val="24"/>
          <w:szCs w:val="24"/>
        </w:rPr>
        <w:t>is supported from her paper which asserts</w:t>
      </w:r>
      <w:r w:rsidR="00652386" w:rsidRPr="00080BD0">
        <w:rPr>
          <w:rFonts w:ascii="Times New Roman" w:hAnsi="Times New Roman" w:cs="Times New Roman"/>
          <w:sz w:val="24"/>
          <w:szCs w:val="24"/>
        </w:rPr>
        <w:t xml:space="preserve"> that people</w:t>
      </w:r>
      <w:r w:rsidR="00857836" w:rsidRPr="00080BD0">
        <w:rPr>
          <w:rFonts w:ascii="Times New Roman" w:hAnsi="Times New Roman" w:cs="Times New Roman"/>
          <w:sz w:val="24"/>
          <w:szCs w:val="24"/>
        </w:rPr>
        <w:t xml:space="preserve"> can be put into two categories:</w:t>
      </w:r>
      <w:r w:rsidR="00652386" w:rsidRPr="00080BD0">
        <w:rPr>
          <w:rFonts w:ascii="Times New Roman" w:hAnsi="Times New Roman" w:cs="Times New Roman"/>
          <w:sz w:val="24"/>
          <w:szCs w:val="24"/>
        </w:rPr>
        <w:t xml:space="preserve"> </w:t>
      </w:r>
      <w:r w:rsidR="00857836" w:rsidRPr="00080BD0">
        <w:rPr>
          <w:rFonts w:ascii="Times New Roman" w:hAnsi="Times New Roman" w:cs="Times New Roman"/>
          <w:sz w:val="24"/>
          <w:szCs w:val="24"/>
        </w:rPr>
        <w:t>Those</w:t>
      </w:r>
      <w:r w:rsidR="00652386" w:rsidRPr="00080BD0">
        <w:rPr>
          <w:rFonts w:ascii="Times New Roman" w:hAnsi="Times New Roman" w:cs="Times New Roman"/>
          <w:sz w:val="24"/>
          <w:szCs w:val="24"/>
        </w:rPr>
        <w:t xml:space="preserve"> that lie and those that do </w:t>
      </w:r>
      <w:r w:rsidR="00652386" w:rsidRPr="00496676">
        <w:rPr>
          <w:rFonts w:ascii="Times New Roman" w:hAnsi="Times New Roman" w:cs="Times New Roman"/>
          <w:sz w:val="24"/>
          <w:szCs w:val="24"/>
        </w:rPr>
        <w:t>not</w:t>
      </w:r>
      <w:r w:rsidR="0085364E">
        <w:rPr>
          <w:rFonts w:ascii="Times New Roman" w:hAnsi="Times New Roman" w:cs="Times New Roman"/>
          <w:sz w:val="24"/>
          <w:szCs w:val="24"/>
        </w:rPr>
        <w:t xml:space="preserve"> </w:t>
      </w:r>
      <w:r w:rsidR="00652386" w:rsidRPr="00496676">
        <w:rPr>
          <w:rFonts w:ascii="Times New Roman" w:hAnsi="Times New Roman" w:cs="Times New Roman"/>
          <w:sz w:val="24"/>
          <w:szCs w:val="24"/>
        </w:rPr>
        <w:t xml:space="preserve">(Bella M. </w:t>
      </w:r>
      <w:proofErr w:type="spellStart"/>
      <w:r w:rsidR="00652386" w:rsidRPr="00496676">
        <w:rPr>
          <w:rFonts w:ascii="Times New Roman" w:hAnsi="Times New Roman" w:cs="Times New Roman"/>
          <w:sz w:val="24"/>
          <w:szCs w:val="24"/>
        </w:rPr>
        <w:t>DePaulo</w:t>
      </w:r>
      <w:proofErr w:type="spellEnd"/>
      <w:r w:rsidR="00652386" w:rsidRPr="00496676">
        <w:rPr>
          <w:rFonts w:ascii="Times New Roman" w:hAnsi="Times New Roman" w:cs="Times New Roman"/>
          <w:sz w:val="24"/>
          <w:szCs w:val="24"/>
        </w:rPr>
        <w:t xml:space="preserve"> et al, 1996).</w:t>
      </w:r>
      <w:r w:rsidR="00857836" w:rsidRPr="00496676">
        <w:rPr>
          <w:rFonts w:ascii="Times New Roman" w:hAnsi="Times New Roman" w:cs="Times New Roman"/>
          <w:sz w:val="24"/>
          <w:szCs w:val="24"/>
        </w:rPr>
        <w:t xml:space="preserve">  The author</w:t>
      </w:r>
      <w:r w:rsidR="00652386" w:rsidRPr="00496676">
        <w:rPr>
          <w:rFonts w:ascii="Times New Roman" w:hAnsi="Times New Roman" w:cs="Times New Roman"/>
          <w:sz w:val="24"/>
          <w:szCs w:val="24"/>
        </w:rPr>
        <w:t xml:space="preserve"> goes </w:t>
      </w:r>
      <w:r w:rsidR="00456D35">
        <w:rPr>
          <w:rFonts w:ascii="Times New Roman" w:hAnsi="Times New Roman" w:cs="Times New Roman"/>
          <w:sz w:val="24"/>
          <w:szCs w:val="24"/>
        </w:rPr>
        <w:t xml:space="preserve">in argument of this paper </w:t>
      </w:r>
      <w:r w:rsidR="00C40045" w:rsidRPr="00C40045">
        <w:rPr>
          <w:rFonts w:ascii="Times New Roman" w:hAnsi="Times New Roman" w:cs="Times New Roman"/>
          <w:sz w:val="24"/>
          <w:szCs w:val="24"/>
        </w:rPr>
        <w:t>upholding</w:t>
      </w:r>
      <w:r w:rsidR="00652386" w:rsidRPr="00496676">
        <w:rPr>
          <w:rFonts w:ascii="Times New Roman" w:hAnsi="Times New Roman" w:cs="Times New Roman"/>
          <w:sz w:val="24"/>
          <w:szCs w:val="24"/>
        </w:rPr>
        <w:t xml:space="preserve"> his argument of choosing absolute over relative truth in choosing a foundational belief, however, such is not the context of Dr. </w:t>
      </w:r>
      <w:proofErr w:type="spellStart"/>
      <w:r w:rsidR="00652386" w:rsidRPr="00496676">
        <w:rPr>
          <w:rFonts w:ascii="Times New Roman" w:hAnsi="Times New Roman" w:cs="Times New Roman"/>
          <w:sz w:val="24"/>
          <w:szCs w:val="24"/>
        </w:rPr>
        <w:t>DePaulo’s</w:t>
      </w:r>
      <w:proofErr w:type="spellEnd"/>
      <w:r w:rsidR="00652386" w:rsidRPr="00496676">
        <w:rPr>
          <w:rFonts w:ascii="Times New Roman" w:hAnsi="Times New Roman" w:cs="Times New Roman"/>
          <w:sz w:val="24"/>
          <w:szCs w:val="24"/>
        </w:rPr>
        <w:t xml:space="preserve"> paper.  In</w:t>
      </w:r>
      <w:r w:rsidR="00857836" w:rsidRPr="00496676">
        <w:rPr>
          <w:rFonts w:ascii="Times New Roman" w:hAnsi="Times New Roman" w:cs="Times New Roman"/>
          <w:sz w:val="24"/>
          <w:szCs w:val="24"/>
        </w:rPr>
        <w:t xml:space="preserve"> </w:t>
      </w:r>
      <w:r w:rsidR="00652386" w:rsidRPr="00496676">
        <w:rPr>
          <w:rFonts w:ascii="Times New Roman" w:hAnsi="Times New Roman" w:cs="Times New Roman"/>
          <w:sz w:val="24"/>
          <w:szCs w:val="24"/>
        </w:rPr>
        <w:t>fact</w:t>
      </w:r>
      <w:r w:rsidR="00857836" w:rsidRPr="00496676">
        <w:rPr>
          <w:rFonts w:ascii="Times New Roman" w:hAnsi="Times New Roman" w:cs="Times New Roman"/>
          <w:sz w:val="24"/>
          <w:szCs w:val="24"/>
        </w:rPr>
        <w:t>,</w:t>
      </w:r>
      <w:r w:rsidR="00652386" w:rsidRPr="00496676">
        <w:rPr>
          <w:rFonts w:ascii="Times New Roman" w:hAnsi="Times New Roman" w:cs="Times New Roman"/>
          <w:sz w:val="24"/>
          <w:szCs w:val="24"/>
        </w:rPr>
        <w:t xml:space="preserve"> her paper is about the little white lies </w:t>
      </w:r>
      <w:r w:rsidR="00C40045">
        <w:rPr>
          <w:rFonts w:ascii="Times New Roman" w:hAnsi="Times New Roman" w:cs="Times New Roman"/>
          <w:sz w:val="24"/>
          <w:szCs w:val="24"/>
        </w:rPr>
        <w:t xml:space="preserve">one </w:t>
      </w:r>
      <w:r w:rsidR="00652386" w:rsidRPr="00496676">
        <w:rPr>
          <w:rFonts w:ascii="Times New Roman" w:hAnsi="Times New Roman" w:cs="Times New Roman"/>
          <w:sz w:val="24"/>
          <w:szCs w:val="24"/>
        </w:rPr>
        <w:t>tell</w:t>
      </w:r>
      <w:r w:rsidR="00C40045">
        <w:rPr>
          <w:rFonts w:ascii="Times New Roman" w:hAnsi="Times New Roman" w:cs="Times New Roman"/>
          <w:sz w:val="24"/>
          <w:szCs w:val="24"/>
        </w:rPr>
        <w:t>s</w:t>
      </w:r>
      <w:r w:rsidR="00652386" w:rsidRPr="00496676">
        <w:rPr>
          <w:rFonts w:ascii="Times New Roman" w:hAnsi="Times New Roman" w:cs="Times New Roman"/>
          <w:sz w:val="24"/>
          <w:szCs w:val="24"/>
        </w:rPr>
        <w:t xml:space="preserve">, while </w:t>
      </w:r>
      <w:r w:rsidR="00857836" w:rsidRPr="00496676">
        <w:rPr>
          <w:rFonts w:ascii="Times New Roman" w:hAnsi="Times New Roman" w:cs="Times New Roman"/>
          <w:sz w:val="24"/>
          <w:szCs w:val="24"/>
        </w:rPr>
        <w:t xml:space="preserve">this </w:t>
      </w:r>
      <w:r w:rsidR="00652386" w:rsidRPr="00496676">
        <w:rPr>
          <w:rFonts w:ascii="Times New Roman" w:hAnsi="Times New Roman" w:cs="Times New Roman"/>
          <w:sz w:val="24"/>
          <w:szCs w:val="24"/>
        </w:rPr>
        <w:t>paper is about foundational lies that lead to tragic and violent</w:t>
      </w:r>
      <w:r w:rsidR="00857836" w:rsidRPr="00496676">
        <w:rPr>
          <w:rFonts w:ascii="Times New Roman" w:hAnsi="Times New Roman" w:cs="Times New Roman"/>
          <w:sz w:val="24"/>
          <w:szCs w:val="24"/>
        </w:rPr>
        <w:t xml:space="preserve"> ends</w:t>
      </w:r>
      <w:r w:rsidR="00C40045">
        <w:rPr>
          <w:rFonts w:ascii="Times New Roman" w:hAnsi="Times New Roman" w:cs="Times New Roman"/>
          <w:sz w:val="24"/>
          <w:szCs w:val="24"/>
        </w:rPr>
        <w:t>--this is incongruent</w:t>
      </w:r>
      <w:r w:rsidR="00857836" w:rsidRPr="00496676">
        <w:rPr>
          <w:rFonts w:ascii="Times New Roman" w:hAnsi="Times New Roman" w:cs="Times New Roman"/>
          <w:sz w:val="24"/>
          <w:szCs w:val="24"/>
        </w:rPr>
        <w:t xml:space="preserve">.  </w:t>
      </w:r>
      <w:r w:rsidR="00C40045">
        <w:rPr>
          <w:rFonts w:ascii="Times New Roman" w:hAnsi="Times New Roman" w:cs="Times New Roman"/>
          <w:sz w:val="24"/>
          <w:szCs w:val="24"/>
        </w:rPr>
        <w:t>This incongruence spurns from the fact</w:t>
      </w:r>
      <w:r w:rsidR="00857836" w:rsidRPr="00496676">
        <w:rPr>
          <w:rFonts w:ascii="Times New Roman" w:hAnsi="Times New Roman" w:cs="Times New Roman"/>
          <w:sz w:val="24"/>
          <w:szCs w:val="24"/>
        </w:rPr>
        <w:t xml:space="preserve"> </w:t>
      </w:r>
      <w:r w:rsidR="00C40045">
        <w:rPr>
          <w:rFonts w:ascii="Times New Roman" w:hAnsi="Times New Roman" w:cs="Times New Roman"/>
          <w:sz w:val="24"/>
          <w:szCs w:val="24"/>
        </w:rPr>
        <w:t xml:space="preserve">that </w:t>
      </w:r>
      <w:r w:rsidR="00857836" w:rsidRPr="00496676">
        <w:rPr>
          <w:rFonts w:ascii="Times New Roman" w:hAnsi="Times New Roman" w:cs="Times New Roman"/>
          <w:sz w:val="24"/>
          <w:szCs w:val="24"/>
        </w:rPr>
        <w:lastRenderedPageBreak/>
        <w:t>this paper’s</w:t>
      </w:r>
      <w:r w:rsidR="00652386" w:rsidRPr="00496676">
        <w:rPr>
          <w:rFonts w:ascii="Times New Roman" w:hAnsi="Times New Roman" w:cs="Times New Roman"/>
          <w:sz w:val="24"/>
          <w:szCs w:val="24"/>
        </w:rPr>
        <w:t xml:space="preserve"> topic aligns itself to the LFD while Dr. </w:t>
      </w:r>
      <w:proofErr w:type="spellStart"/>
      <w:r w:rsidR="00652386" w:rsidRPr="00496676">
        <w:rPr>
          <w:rFonts w:ascii="Times New Roman" w:hAnsi="Times New Roman" w:cs="Times New Roman"/>
          <w:sz w:val="24"/>
          <w:szCs w:val="24"/>
        </w:rPr>
        <w:t>DePaulo’s</w:t>
      </w:r>
      <w:proofErr w:type="spellEnd"/>
      <w:r w:rsidR="00652386" w:rsidRPr="00496676">
        <w:rPr>
          <w:rFonts w:ascii="Times New Roman" w:hAnsi="Times New Roman" w:cs="Times New Roman"/>
          <w:sz w:val="24"/>
          <w:szCs w:val="24"/>
        </w:rPr>
        <w:t xml:space="preserve"> does not. So to recap, while the paper does point out the need for a way to tell truth from lies, and gives a promising solution, it fails to realize a holistic view of the reasons </w:t>
      </w:r>
      <w:r w:rsidR="00857836" w:rsidRPr="00496676">
        <w:rPr>
          <w:rFonts w:ascii="Times New Roman" w:hAnsi="Times New Roman" w:cs="Times New Roman"/>
          <w:sz w:val="24"/>
          <w:szCs w:val="24"/>
        </w:rPr>
        <w:t>leaders lie.  To add to this, the author</w:t>
      </w:r>
      <w:r w:rsidR="00652386" w:rsidRPr="00496676">
        <w:rPr>
          <w:rFonts w:ascii="Times New Roman" w:hAnsi="Times New Roman" w:cs="Times New Roman"/>
          <w:sz w:val="24"/>
          <w:szCs w:val="24"/>
        </w:rPr>
        <w:t xml:space="preserve"> takes f</w:t>
      </w:r>
      <w:r w:rsidR="00857836" w:rsidRPr="00496676">
        <w:rPr>
          <w:rFonts w:ascii="Times New Roman" w:hAnsi="Times New Roman" w:cs="Times New Roman"/>
          <w:sz w:val="24"/>
          <w:szCs w:val="24"/>
        </w:rPr>
        <w:t>or granted that the deception of placing lies as foundational truths</w:t>
      </w:r>
      <w:r w:rsidR="00652386" w:rsidRPr="00496676">
        <w:rPr>
          <w:rFonts w:ascii="Times New Roman" w:hAnsi="Times New Roman" w:cs="Times New Roman"/>
          <w:sz w:val="24"/>
          <w:szCs w:val="24"/>
        </w:rPr>
        <w:t xml:space="preserve"> are always the reason people fo</w:t>
      </w:r>
      <w:r w:rsidR="00646925" w:rsidRPr="00496676">
        <w:rPr>
          <w:rFonts w:ascii="Times New Roman" w:hAnsi="Times New Roman" w:cs="Times New Roman"/>
          <w:sz w:val="24"/>
          <w:szCs w:val="24"/>
        </w:rPr>
        <w:t>llow</w:t>
      </w:r>
      <w:r w:rsidR="00857836" w:rsidRPr="00496676">
        <w:rPr>
          <w:rFonts w:ascii="Times New Roman" w:hAnsi="Times New Roman" w:cs="Times New Roman"/>
          <w:sz w:val="24"/>
          <w:szCs w:val="24"/>
        </w:rPr>
        <w:t xml:space="preserve"> and perform destructive commands</w:t>
      </w:r>
      <w:r w:rsidR="00646925" w:rsidRPr="00496676">
        <w:rPr>
          <w:rFonts w:ascii="Times New Roman" w:hAnsi="Times New Roman" w:cs="Times New Roman"/>
          <w:sz w:val="24"/>
          <w:szCs w:val="24"/>
        </w:rPr>
        <w:t xml:space="preserve">, and </w:t>
      </w:r>
      <w:r w:rsidR="00857836" w:rsidRPr="00496676">
        <w:rPr>
          <w:rFonts w:ascii="Times New Roman" w:hAnsi="Times New Roman" w:cs="Times New Roman"/>
          <w:sz w:val="24"/>
          <w:szCs w:val="24"/>
        </w:rPr>
        <w:t>though it may be one cause</w:t>
      </w:r>
      <w:r w:rsidR="00C40045">
        <w:rPr>
          <w:rFonts w:ascii="Times New Roman" w:hAnsi="Times New Roman" w:cs="Times New Roman"/>
          <w:sz w:val="24"/>
          <w:szCs w:val="24"/>
        </w:rPr>
        <w:t xml:space="preserve"> for it</w:t>
      </w:r>
      <w:r w:rsidR="00857836" w:rsidRPr="00496676">
        <w:rPr>
          <w:rFonts w:ascii="Times New Roman" w:hAnsi="Times New Roman" w:cs="Times New Roman"/>
          <w:sz w:val="24"/>
          <w:szCs w:val="24"/>
        </w:rPr>
        <w:t xml:space="preserve"> to be the only cause</w:t>
      </w:r>
      <w:r w:rsidR="00C40045">
        <w:rPr>
          <w:rFonts w:ascii="Times New Roman" w:hAnsi="Times New Roman" w:cs="Times New Roman"/>
          <w:sz w:val="24"/>
          <w:szCs w:val="24"/>
        </w:rPr>
        <w:t>,</w:t>
      </w:r>
      <w:r w:rsidR="00857836" w:rsidRPr="00496676">
        <w:rPr>
          <w:rFonts w:ascii="Times New Roman" w:hAnsi="Times New Roman" w:cs="Times New Roman"/>
          <w:sz w:val="24"/>
          <w:szCs w:val="24"/>
        </w:rPr>
        <w:t xml:space="preserve"> or</w:t>
      </w:r>
      <w:r w:rsidR="00C40045">
        <w:rPr>
          <w:rFonts w:ascii="Times New Roman" w:hAnsi="Times New Roman" w:cs="Times New Roman"/>
          <w:sz w:val="24"/>
          <w:szCs w:val="24"/>
        </w:rPr>
        <w:t xml:space="preserve"> even</w:t>
      </w:r>
      <w:r w:rsidR="00857836" w:rsidRPr="00496676">
        <w:rPr>
          <w:rFonts w:ascii="Times New Roman" w:hAnsi="Times New Roman" w:cs="Times New Roman"/>
          <w:sz w:val="24"/>
          <w:szCs w:val="24"/>
        </w:rPr>
        <w:t xml:space="preserve"> the most frequent cause</w:t>
      </w:r>
      <w:r w:rsidR="00C40045">
        <w:rPr>
          <w:rFonts w:ascii="Times New Roman" w:hAnsi="Times New Roman" w:cs="Times New Roman"/>
          <w:sz w:val="24"/>
          <w:szCs w:val="24"/>
        </w:rPr>
        <w:t>,</w:t>
      </w:r>
      <w:r w:rsidR="00646925" w:rsidRPr="00496676">
        <w:rPr>
          <w:rFonts w:ascii="Times New Roman" w:hAnsi="Times New Roman" w:cs="Times New Roman"/>
          <w:sz w:val="24"/>
          <w:szCs w:val="24"/>
        </w:rPr>
        <w:t xml:space="preserve"> is not the case.</w:t>
      </w:r>
      <w:r w:rsidR="00857836" w:rsidRPr="00496676">
        <w:rPr>
          <w:rFonts w:ascii="Times New Roman" w:hAnsi="Times New Roman" w:cs="Times New Roman"/>
          <w:sz w:val="24"/>
          <w:szCs w:val="24"/>
        </w:rPr>
        <w:t xml:space="preserve">  We w</w:t>
      </w:r>
      <w:r w:rsidR="00C40045">
        <w:rPr>
          <w:rFonts w:ascii="Times New Roman" w:hAnsi="Times New Roman" w:cs="Times New Roman"/>
          <w:sz w:val="24"/>
          <w:szCs w:val="24"/>
        </w:rPr>
        <w:t>ill present the review of 4</w:t>
      </w:r>
      <w:r w:rsidR="00857836" w:rsidRPr="00496676">
        <w:rPr>
          <w:rFonts w:ascii="Times New Roman" w:hAnsi="Times New Roman" w:cs="Times New Roman"/>
          <w:sz w:val="24"/>
          <w:szCs w:val="24"/>
        </w:rPr>
        <w:t xml:space="preserve"> papers to show the real natures of this dynamic</w:t>
      </w:r>
      <w:r w:rsidR="00646925" w:rsidRPr="00496676">
        <w:rPr>
          <w:rFonts w:ascii="Times New Roman" w:hAnsi="Times New Roman" w:cs="Times New Roman"/>
          <w:sz w:val="24"/>
          <w:szCs w:val="24"/>
        </w:rPr>
        <w:t xml:space="preserve"> </w:t>
      </w:r>
    </w:p>
    <w:p w14:paraId="3F9E9197" w14:textId="77777777" w:rsidR="00C40045" w:rsidRDefault="00C40045" w:rsidP="00690B26">
      <w:pPr>
        <w:spacing w:line="480" w:lineRule="auto"/>
        <w:rPr>
          <w:rFonts w:ascii="Times New Roman" w:hAnsi="Times New Roman" w:cs="Times New Roman"/>
          <w:b/>
          <w:sz w:val="24"/>
          <w:szCs w:val="24"/>
        </w:rPr>
      </w:pPr>
    </w:p>
    <w:p w14:paraId="3CFD15F7" w14:textId="60DACAC6" w:rsidR="00625136" w:rsidRPr="00496676" w:rsidRDefault="00646925" w:rsidP="00690B26">
      <w:pPr>
        <w:spacing w:line="480" w:lineRule="auto"/>
        <w:rPr>
          <w:rFonts w:ascii="Times New Roman" w:hAnsi="Times New Roman" w:cs="Times New Roman"/>
          <w:b/>
          <w:sz w:val="24"/>
          <w:szCs w:val="24"/>
        </w:rPr>
      </w:pPr>
      <w:proofErr w:type="spellStart"/>
      <w:r w:rsidRPr="00496676">
        <w:rPr>
          <w:rFonts w:ascii="Times New Roman" w:hAnsi="Times New Roman" w:cs="Times New Roman"/>
          <w:b/>
          <w:sz w:val="24"/>
          <w:szCs w:val="24"/>
        </w:rPr>
        <w:t>Migram</w:t>
      </w:r>
      <w:r w:rsidR="00DA40F4" w:rsidRPr="00496676">
        <w:rPr>
          <w:rFonts w:ascii="Times New Roman" w:hAnsi="Times New Roman" w:cs="Times New Roman"/>
          <w:b/>
          <w:sz w:val="24"/>
          <w:szCs w:val="24"/>
        </w:rPr>
        <w:t>’</w:t>
      </w:r>
      <w:r w:rsidRPr="00496676">
        <w:rPr>
          <w:rFonts w:ascii="Times New Roman" w:hAnsi="Times New Roman" w:cs="Times New Roman"/>
          <w:b/>
          <w:sz w:val="24"/>
          <w:szCs w:val="24"/>
        </w:rPr>
        <w:t>s</w:t>
      </w:r>
      <w:proofErr w:type="spellEnd"/>
      <w:r w:rsidRPr="00496676">
        <w:rPr>
          <w:rFonts w:ascii="Times New Roman" w:hAnsi="Times New Roman" w:cs="Times New Roman"/>
          <w:b/>
          <w:sz w:val="24"/>
          <w:szCs w:val="24"/>
        </w:rPr>
        <w:t xml:space="preserve"> Study of Obedience.</w:t>
      </w:r>
    </w:p>
    <w:p w14:paraId="527E113F" w14:textId="49447E38" w:rsidR="00255385" w:rsidRPr="00496676" w:rsidRDefault="00721510" w:rsidP="00690B26">
      <w:pPr>
        <w:spacing w:line="480" w:lineRule="auto"/>
        <w:rPr>
          <w:rFonts w:ascii="Times New Roman" w:hAnsi="Times New Roman" w:cs="Times New Roman"/>
          <w:color w:val="333333"/>
          <w:sz w:val="24"/>
          <w:szCs w:val="24"/>
        </w:rPr>
      </w:pPr>
      <w:r>
        <w:rPr>
          <w:rFonts w:ascii="Times New Roman" w:hAnsi="Times New Roman" w:cs="Times New Roman"/>
          <w:sz w:val="24"/>
          <w:szCs w:val="24"/>
        </w:rPr>
        <w:tab/>
      </w:r>
      <w:r w:rsidR="00DA40F4" w:rsidRPr="00496676">
        <w:rPr>
          <w:rFonts w:ascii="Times New Roman" w:hAnsi="Times New Roman" w:cs="Times New Roman"/>
          <w:sz w:val="24"/>
          <w:szCs w:val="24"/>
        </w:rPr>
        <w:t>In the LFD Milgram’s Study</w:t>
      </w:r>
      <w:r w:rsidR="003508F3">
        <w:rPr>
          <w:rFonts w:ascii="Times New Roman" w:hAnsi="Times New Roman" w:cs="Times New Roman"/>
          <w:sz w:val="24"/>
          <w:szCs w:val="24"/>
        </w:rPr>
        <w:t xml:space="preserve"> </w:t>
      </w:r>
      <w:r w:rsidR="009A60A0">
        <w:rPr>
          <w:rFonts w:ascii="Times New Roman" w:hAnsi="Times New Roman" w:cs="Times New Roman"/>
          <w:sz w:val="24"/>
          <w:szCs w:val="24"/>
        </w:rPr>
        <w:t>(Milgram, 1963)</w:t>
      </w:r>
      <w:r w:rsidR="00DA40F4" w:rsidRPr="00496676">
        <w:rPr>
          <w:rFonts w:ascii="Times New Roman" w:hAnsi="Times New Roman" w:cs="Times New Roman"/>
          <w:sz w:val="24"/>
          <w:szCs w:val="24"/>
        </w:rPr>
        <w:t xml:space="preserve"> reveals why people follow questionable commands. </w:t>
      </w:r>
      <w:r w:rsidR="005F3296" w:rsidRPr="00496676">
        <w:rPr>
          <w:rFonts w:ascii="Times New Roman" w:hAnsi="Times New Roman" w:cs="Times New Roman"/>
          <w:sz w:val="24"/>
          <w:szCs w:val="24"/>
        </w:rPr>
        <w:t xml:space="preserve">In </w:t>
      </w:r>
      <w:r w:rsidR="00DA40F4" w:rsidRPr="00496676">
        <w:rPr>
          <w:rFonts w:ascii="Times New Roman" w:hAnsi="Times New Roman" w:cs="Times New Roman"/>
          <w:sz w:val="24"/>
          <w:szCs w:val="24"/>
        </w:rPr>
        <w:t>this</w:t>
      </w:r>
      <w:r w:rsidR="005F3296" w:rsidRPr="00496676">
        <w:rPr>
          <w:rFonts w:ascii="Times New Roman" w:hAnsi="Times New Roman" w:cs="Times New Roman"/>
          <w:sz w:val="24"/>
          <w:szCs w:val="24"/>
        </w:rPr>
        <w:t xml:space="preserve"> famous study of obedience a surprising two thirds of people studied obeyed the directive to knowin</w:t>
      </w:r>
      <w:r w:rsidR="009A60A0">
        <w:rPr>
          <w:rFonts w:ascii="Times New Roman" w:hAnsi="Times New Roman" w:cs="Times New Roman"/>
          <w:sz w:val="24"/>
          <w:szCs w:val="24"/>
        </w:rPr>
        <w:t>gly do harm to another simply if an implied authority gave a verbal command--</w:t>
      </w:r>
      <w:r w:rsidR="005F3296" w:rsidRPr="00496676">
        <w:rPr>
          <w:rFonts w:ascii="Times New Roman" w:hAnsi="Times New Roman" w:cs="Times New Roman"/>
          <w:sz w:val="24"/>
          <w:szCs w:val="24"/>
        </w:rPr>
        <w:t xml:space="preserve"> that they “had to do it”</w:t>
      </w:r>
      <w:r w:rsidR="0000013A">
        <w:rPr>
          <w:rFonts w:ascii="Times New Roman" w:hAnsi="Times New Roman" w:cs="Times New Roman"/>
          <w:sz w:val="24"/>
          <w:szCs w:val="24"/>
        </w:rPr>
        <w:t xml:space="preserve"> (Milgram, 1965</w:t>
      </w:r>
      <w:r w:rsidR="009A60A0">
        <w:rPr>
          <w:rFonts w:ascii="Times New Roman" w:hAnsi="Times New Roman" w:cs="Times New Roman"/>
          <w:sz w:val="24"/>
          <w:szCs w:val="24"/>
        </w:rPr>
        <w:t>)</w:t>
      </w:r>
      <w:r w:rsidR="00690B26" w:rsidRPr="00496676">
        <w:rPr>
          <w:rFonts w:ascii="Times New Roman" w:hAnsi="Times New Roman" w:cs="Times New Roman"/>
          <w:sz w:val="24"/>
          <w:szCs w:val="24"/>
        </w:rPr>
        <w:t>.</w:t>
      </w:r>
      <w:r w:rsidR="005F3296" w:rsidRPr="00496676">
        <w:rPr>
          <w:rFonts w:ascii="Times New Roman" w:hAnsi="Times New Roman" w:cs="Times New Roman"/>
          <w:sz w:val="24"/>
          <w:szCs w:val="24"/>
        </w:rPr>
        <w:t xml:space="preserve"> This was an astounding conclusion that was opposite the initial hypothesis</w:t>
      </w:r>
      <w:r w:rsidR="009A60A0">
        <w:rPr>
          <w:rFonts w:ascii="Times New Roman" w:hAnsi="Times New Roman" w:cs="Times New Roman"/>
          <w:sz w:val="24"/>
          <w:szCs w:val="24"/>
        </w:rPr>
        <w:t>. It was thought</w:t>
      </w:r>
      <w:r w:rsidR="00646925" w:rsidRPr="00496676">
        <w:rPr>
          <w:rFonts w:ascii="Times New Roman" w:hAnsi="Times New Roman" w:cs="Times New Roman"/>
          <w:sz w:val="24"/>
          <w:szCs w:val="24"/>
        </w:rPr>
        <w:t xml:space="preserve"> that as people were asked to increase the discomfort level</w:t>
      </w:r>
      <w:r w:rsidR="009A60A0">
        <w:rPr>
          <w:rFonts w:ascii="Times New Roman" w:hAnsi="Times New Roman" w:cs="Times New Roman"/>
          <w:sz w:val="24"/>
          <w:szCs w:val="24"/>
        </w:rPr>
        <w:t xml:space="preserve"> on another person that</w:t>
      </w:r>
      <w:r w:rsidR="00646925" w:rsidRPr="00496676">
        <w:rPr>
          <w:rFonts w:ascii="Times New Roman" w:hAnsi="Times New Roman" w:cs="Times New Roman"/>
          <w:sz w:val="24"/>
          <w:szCs w:val="24"/>
        </w:rPr>
        <w:t xml:space="preserve"> people would refuse to comply</w:t>
      </w:r>
      <w:r w:rsidR="005F3296" w:rsidRPr="00496676">
        <w:rPr>
          <w:rFonts w:ascii="Times New Roman" w:hAnsi="Times New Roman" w:cs="Times New Roman"/>
          <w:sz w:val="24"/>
          <w:szCs w:val="24"/>
        </w:rPr>
        <w:t>.  Though shouts and yell</w:t>
      </w:r>
      <w:r w:rsidR="00646925" w:rsidRPr="00496676">
        <w:rPr>
          <w:rFonts w:ascii="Times New Roman" w:hAnsi="Times New Roman" w:cs="Times New Roman"/>
          <w:sz w:val="24"/>
          <w:szCs w:val="24"/>
        </w:rPr>
        <w:t>s</w:t>
      </w:r>
      <w:r w:rsidR="005F3296" w:rsidRPr="00496676">
        <w:rPr>
          <w:rFonts w:ascii="Times New Roman" w:hAnsi="Times New Roman" w:cs="Times New Roman"/>
          <w:sz w:val="24"/>
          <w:szCs w:val="24"/>
        </w:rPr>
        <w:t xml:space="preserve"> proceeded from the receiver </w:t>
      </w:r>
      <w:r w:rsidR="00646925" w:rsidRPr="00496676">
        <w:rPr>
          <w:rFonts w:ascii="Times New Roman" w:hAnsi="Times New Roman" w:cs="Times New Roman"/>
          <w:sz w:val="24"/>
          <w:szCs w:val="24"/>
        </w:rPr>
        <w:t>to the pain</w:t>
      </w:r>
      <w:r w:rsidR="005F3296" w:rsidRPr="00496676">
        <w:rPr>
          <w:rFonts w:ascii="Times New Roman" w:hAnsi="Times New Roman" w:cs="Times New Roman"/>
          <w:sz w:val="24"/>
          <w:szCs w:val="24"/>
        </w:rPr>
        <w:t xml:space="preserve"> </w:t>
      </w:r>
      <w:r w:rsidR="00646925" w:rsidRPr="00496676">
        <w:rPr>
          <w:rFonts w:ascii="Times New Roman" w:hAnsi="Times New Roman" w:cs="Times New Roman"/>
          <w:sz w:val="24"/>
          <w:szCs w:val="24"/>
        </w:rPr>
        <w:t>(</w:t>
      </w:r>
      <w:r w:rsidR="005F3296" w:rsidRPr="00496676">
        <w:rPr>
          <w:rFonts w:ascii="Times New Roman" w:hAnsi="Times New Roman" w:cs="Times New Roman"/>
          <w:sz w:val="24"/>
          <w:szCs w:val="24"/>
        </w:rPr>
        <w:t>the student</w:t>
      </w:r>
      <w:r w:rsidR="00646925" w:rsidRPr="00496676">
        <w:rPr>
          <w:rFonts w:ascii="Times New Roman" w:hAnsi="Times New Roman" w:cs="Times New Roman"/>
          <w:sz w:val="24"/>
          <w:szCs w:val="24"/>
        </w:rPr>
        <w:t>)</w:t>
      </w:r>
      <w:r w:rsidR="007C6C1D">
        <w:rPr>
          <w:rFonts w:ascii="Times New Roman" w:hAnsi="Times New Roman" w:cs="Times New Roman"/>
          <w:sz w:val="24"/>
          <w:szCs w:val="24"/>
        </w:rPr>
        <w:t xml:space="preserve">, the implementer </w:t>
      </w:r>
      <w:r w:rsidR="00646925" w:rsidRPr="00496676">
        <w:rPr>
          <w:rFonts w:ascii="Times New Roman" w:hAnsi="Times New Roman" w:cs="Times New Roman"/>
          <w:sz w:val="24"/>
          <w:szCs w:val="24"/>
        </w:rPr>
        <w:t>(</w:t>
      </w:r>
      <w:r w:rsidR="005F3296" w:rsidRPr="00496676">
        <w:rPr>
          <w:rFonts w:ascii="Times New Roman" w:hAnsi="Times New Roman" w:cs="Times New Roman"/>
          <w:sz w:val="24"/>
          <w:szCs w:val="24"/>
        </w:rPr>
        <w:t>the teacher</w:t>
      </w:r>
      <w:r w:rsidR="00646925" w:rsidRPr="00496676">
        <w:rPr>
          <w:rFonts w:ascii="Times New Roman" w:hAnsi="Times New Roman" w:cs="Times New Roman"/>
          <w:sz w:val="24"/>
          <w:szCs w:val="24"/>
        </w:rPr>
        <w:t>)</w:t>
      </w:r>
      <w:r w:rsidR="005F3296" w:rsidRPr="00496676">
        <w:rPr>
          <w:rFonts w:ascii="Times New Roman" w:hAnsi="Times New Roman" w:cs="Times New Roman"/>
          <w:sz w:val="24"/>
          <w:szCs w:val="24"/>
        </w:rPr>
        <w:t xml:space="preserve">, proceeded to deliver electric shock in increased increments </w:t>
      </w:r>
      <w:r w:rsidR="009A60A0">
        <w:rPr>
          <w:rFonts w:ascii="Times New Roman" w:hAnsi="Times New Roman" w:cs="Times New Roman"/>
          <w:sz w:val="24"/>
          <w:szCs w:val="24"/>
        </w:rPr>
        <w:t>exceeding 400 volts</w:t>
      </w:r>
      <w:r w:rsidR="007C6C1D">
        <w:rPr>
          <w:rFonts w:ascii="Times New Roman" w:hAnsi="Times New Roman" w:cs="Times New Roman"/>
          <w:b/>
          <w:sz w:val="24"/>
          <w:szCs w:val="24"/>
        </w:rPr>
        <w:t xml:space="preserve">.  </w:t>
      </w:r>
      <w:r w:rsidR="007C6C1D">
        <w:rPr>
          <w:rFonts w:ascii="Times New Roman" w:hAnsi="Times New Roman" w:cs="Times New Roman"/>
          <w:sz w:val="24"/>
          <w:szCs w:val="24"/>
        </w:rPr>
        <w:t>Unfortunately,</w:t>
      </w:r>
      <w:r w:rsidR="0000013A">
        <w:rPr>
          <w:rFonts w:ascii="Times New Roman" w:hAnsi="Times New Roman" w:cs="Times New Roman"/>
          <w:b/>
          <w:sz w:val="24"/>
          <w:szCs w:val="24"/>
        </w:rPr>
        <w:t xml:space="preserve"> </w:t>
      </w:r>
      <w:r w:rsidR="0000013A">
        <w:rPr>
          <w:rFonts w:ascii="Times New Roman" w:hAnsi="Times New Roman" w:cs="Times New Roman"/>
          <w:sz w:val="24"/>
          <w:szCs w:val="24"/>
        </w:rPr>
        <w:t>ten years later little had changed when the study was repeated</w:t>
      </w:r>
      <w:r w:rsidR="005F3296" w:rsidRPr="00496676">
        <w:rPr>
          <w:rFonts w:ascii="Times New Roman" w:hAnsi="Times New Roman" w:cs="Times New Roman"/>
          <w:b/>
          <w:sz w:val="24"/>
          <w:szCs w:val="24"/>
        </w:rPr>
        <w:t xml:space="preserve"> </w:t>
      </w:r>
      <w:r w:rsidR="00690B26" w:rsidRPr="00496676">
        <w:rPr>
          <w:rFonts w:ascii="Times New Roman" w:hAnsi="Times New Roman" w:cs="Times New Roman"/>
          <w:b/>
          <w:sz w:val="24"/>
          <w:szCs w:val="24"/>
        </w:rPr>
        <w:t>(</w:t>
      </w:r>
      <w:r w:rsidR="005F3296" w:rsidRPr="00496676">
        <w:rPr>
          <w:rStyle w:val="Strong"/>
          <w:rFonts w:ascii="Times New Roman" w:hAnsi="Times New Roman" w:cs="Times New Roman"/>
          <w:b w:val="0"/>
          <w:color w:val="333333"/>
          <w:sz w:val="24"/>
          <w:szCs w:val="24"/>
        </w:rPr>
        <w:t>Milgram,</w:t>
      </w:r>
      <w:r w:rsidR="005F3296" w:rsidRPr="00496676">
        <w:rPr>
          <w:rStyle w:val="Strong"/>
          <w:rFonts w:ascii="Times New Roman" w:hAnsi="Times New Roman" w:cs="Times New Roman"/>
          <w:color w:val="333333"/>
          <w:sz w:val="24"/>
          <w:szCs w:val="24"/>
        </w:rPr>
        <w:t xml:space="preserve"> S.</w:t>
      </w:r>
      <w:r w:rsidR="005F3296" w:rsidRPr="00496676">
        <w:rPr>
          <w:rStyle w:val="apple-converted-space"/>
          <w:rFonts w:ascii="Times New Roman" w:hAnsi="Times New Roman" w:cs="Times New Roman"/>
          <w:color w:val="333333"/>
          <w:sz w:val="24"/>
          <w:szCs w:val="24"/>
        </w:rPr>
        <w:t> </w:t>
      </w:r>
      <w:r w:rsidR="005F3296" w:rsidRPr="00496676">
        <w:rPr>
          <w:rFonts w:ascii="Times New Roman" w:hAnsi="Times New Roman" w:cs="Times New Roman"/>
          <w:color w:val="333333"/>
          <w:sz w:val="24"/>
          <w:szCs w:val="24"/>
        </w:rPr>
        <w:t>1974</w:t>
      </w:r>
      <w:r w:rsidR="00625136" w:rsidRPr="00496676">
        <w:rPr>
          <w:rFonts w:ascii="Times New Roman" w:hAnsi="Times New Roman" w:cs="Times New Roman"/>
          <w:color w:val="333333"/>
          <w:sz w:val="24"/>
          <w:szCs w:val="24"/>
        </w:rPr>
        <w:t>)</w:t>
      </w:r>
      <w:r w:rsidR="00690B26" w:rsidRPr="00496676">
        <w:rPr>
          <w:rFonts w:ascii="Times New Roman" w:hAnsi="Times New Roman" w:cs="Times New Roman"/>
          <w:color w:val="333333"/>
          <w:sz w:val="24"/>
          <w:szCs w:val="24"/>
        </w:rPr>
        <w:t xml:space="preserve">. </w:t>
      </w:r>
      <w:r w:rsidR="00625136" w:rsidRPr="00496676">
        <w:rPr>
          <w:rFonts w:ascii="Times New Roman" w:hAnsi="Times New Roman" w:cs="Times New Roman"/>
          <w:color w:val="333333"/>
          <w:sz w:val="24"/>
          <w:szCs w:val="24"/>
        </w:rPr>
        <w:t xml:space="preserve"> </w:t>
      </w:r>
      <w:r w:rsidR="00690B26" w:rsidRPr="00496676">
        <w:rPr>
          <w:rFonts w:ascii="Times New Roman" w:hAnsi="Times New Roman" w:cs="Times New Roman"/>
          <w:color w:val="333333"/>
          <w:sz w:val="24"/>
          <w:szCs w:val="24"/>
        </w:rPr>
        <w:t>This has bearing in</w:t>
      </w:r>
      <w:r w:rsidR="00F60B25" w:rsidRPr="00496676">
        <w:rPr>
          <w:rFonts w:ascii="Times New Roman" w:hAnsi="Times New Roman" w:cs="Times New Roman"/>
          <w:color w:val="333333"/>
          <w:sz w:val="24"/>
          <w:szCs w:val="24"/>
        </w:rPr>
        <w:t xml:space="preserve"> the LFD because it tells us why people follow a leader even when confronted with destructive commands from that leader</w:t>
      </w:r>
      <w:r w:rsidR="00690B26" w:rsidRPr="00496676">
        <w:rPr>
          <w:rFonts w:ascii="Times New Roman" w:hAnsi="Times New Roman" w:cs="Times New Roman"/>
          <w:color w:val="333333"/>
          <w:sz w:val="24"/>
          <w:szCs w:val="24"/>
        </w:rPr>
        <w:t xml:space="preserve"> although they may have moral objections</w:t>
      </w:r>
      <w:r w:rsidR="00F60B25" w:rsidRPr="00496676">
        <w:rPr>
          <w:rFonts w:ascii="Times New Roman" w:hAnsi="Times New Roman" w:cs="Times New Roman"/>
          <w:color w:val="333333"/>
          <w:sz w:val="24"/>
          <w:szCs w:val="24"/>
        </w:rPr>
        <w:t xml:space="preserve">. </w:t>
      </w:r>
      <w:r w:rsidR="00625136" w:rsidRPr="00496676">
        <w:rPr>
          <w:rFonts w:ascii="Times New Roman" w:hAnsi="Times New Roman" w:cs="Times New Roman"/>
          <w:color w:val="333333"/>
          <w:sz w:val="24"/>
          <w:szCs w:val="24"/>
        </w:rPr>
        <w:t>This</w:t>
      </w:r>
      <w:r w:rsidR="005F3296" w:rsidRPr="00496676">
        <w:rPr>
          <w:rFonts w:ascii="Times New Roman" w:hAnsi="Times New Roman" w:cs="Times New Roman"/>
          <w:color w:val="333333"/>
          <w:sz w:val="24"/>
          <w:szCs w:val="24"/>
        </w:rPr>
        <w:t xml:space="preserve"> outcome was further enhanced by the</w:t>
      </w:r>
      <w:r w:rsidR="00690B26" w:rsidRPr="00496676">
        <w:rPr>
          <w:rFonts w:ascii="Times New Roman" w:hAnsi="Times New Roman" w:cs="Times New Roman"/>
          <w:color w:val="333333"/>
          <w:sz w:val="24"/>
          <w:szCs w:val="24"/>
        </w:rPr>
        <w:t xml:space="preserve"> implication </w:t>
      </w:r>
      <w:r w:rsidR="005F3296" w:rsidRPr="00496676">
        <w:rPr>
          <w:rFonts w:ascii="Times New Roman" w:hAnsi="Times New Roman" w:cs="Times New Roman"/>
          <w:color w:val="333333"/>
          <w:sz w:val="24"/>
          <w:szCs w:val="24"/>
        </w:rPr>
        <w:t xml:space="preserve">that the </w:t>
      </w:r>
      <w:r w:rsidR="00690B26" w:rsidRPr="00496676">
        <w:rPr>
          <w:rFonts w:ascii="Times New Roman" w:hAnsi="Times New Roman" w:cs="Times New Roman"/>
          <w:color w:val="333333"/>
          <w:sz w:val="24"/>
          <w:szCs w:val="24"/>
        </w:rPr>
        <w:t>“teacher”</w:t>
      </w:r>
      <w:r w:rsidR="005F3296" w:rsidRPr="00496676">
        <w:rPr>
          <w:rFonts w:ascii="Times New Roman" w:hAnsi="Times New Roman" w:cs="Times New Roman"/>
          <w:color w:val="333333"/>
          <w:sz w:val="24"/>
          <w:szCs w:val="24"/>
        </w:rPr>
        <w:t xml:space="preserve"> was someone of i</w:t>
      </w:r>
      <w:r w:rsidR="007C6C1D">
        <w:rPr>
          <w:rFonts w:ascii="Times New Roman" w:hAnsi="Times New Roman" w:cs="Times New Roman"/>
          <w:color w:val="333333"/>
          <w:sz w:val="24"/>
          <w:szCs w:val="24"/>
        </w:rPr>
        <w:t>mportance or respected position (Milgram, 1965, 1974)</w:t>
      </w:r>
      <w:r w:rsidR="003508F3">
        <w:rPr>
          <w:rFonts w:ascii="Times New Roman" w:hAnsi="Times New Roman" w:cs="Times New Roman"/>
          <w:color w:val="333333"/>
          <w:sz w:val="24"/>
          <w:szCs w:val="24"/>
        </w:rPr>
        <w:t>.</w:t>
      </w:r>
      <w:r w:rsidR="005F3296" w:rsidRPr="00496676">
        <w:rPr>
          <w:rFonts w:ascii="Times New Roman" w:hAnsi="Times New Roman" w:cs="Times New Roman"/>
          <w:color w:val="333333"/>
          <w:sz w:val="24"/>
          <w:szCs w:val="24"/>
        </w:rPr>
        <w:t xml:space="preserve"> </w:t>
      </w:r>
      <w:r w:rsidR="00646925" w:rsidRPr="00496676">
        <w:rPr>
          <w:rFonts w:ascii="Times New Roman" w:hAnsi="Times New Roman" w:cs="Times New Roman"/>
          <w:color w:val="333333"/>
          <w:sz w:val="24"/>
          <w:szCs w:val="24"/>
        </w:rPr>
        <w:t xml:space="preserve"> Basically</w:t>
      </w:r>
      <w:r w:rsidR="00690B26" w:rsidRPr="00496676">
        <w:rPr>
          <w:rFonts w:ascii="Times New Roman" w:hAnsi="Times New Roman" w:cs="Times New Roman"/>
          <w:color w:val="333333"/>
          <w:sz w:val="24"/>
          <w:szCs w:val="24"/>
        </w:rPr>
        <w:t>, if one</w:t>
      </w:r>
      <w:r w:rsidR="00646925" w:rsidRPr="00496676">
        <w:rPr>
          <w:rFonts w:ascii="Times New Roman" w:hAnsi="Times New Roman" w:cs="Times New Roman"/>
          <w:color w:val="333333"/>
          <w:sz w:val="24"/>
          <w:szCs w:val="24"/>
        </w:rPr>
        <w:t xml:space="preserve"> believe</w:t>
      </w:r>
      <w:r w:rsidR="00690B26" w:rsidRPr="00496676">
        <w:rPr>
          <w:rFonts w:ascii="Times New Roman" w:hAnsi="Times New Roman" w:cs="Times New Roman"/>
          <w:color w:val="333333"/>
          <w:sz w:val="24"/>
          <w:szCs w:val="24"/>
        </w:rPr>
        <w:t>s</w:t>
      </w:r>
      <w:r w:rsidR="00646925" w:rsidRPr="00496676">
        <w:rPr>
          <w:rFonts w:ascii="Times New Roman" w:hAnsi="Times New Roman" w:cs="Times New Roman"/>
          <w:color w:val="333333"/>
          <w:sz w:val="24"/>
          <w:szCs w:val="24"/>
        </w:rPr>
        <w:t xml:space="preserve"> the leader is a person of in</w:t>
      </w:r>
      <w:r w:rsidR="00690B26" w:rsidRPr="00496676">
        <w:rPr>
          <w:rFonts w:ascii="Times New Roman" w:hAnsi="Times New Roman" w:cs="Times New Roman"/>
          <w:color w:val="333333"/>
          <w:sz w:val="24"/>
          <w:szCs w:val="24"/>
        </w:rPr>
        <w:t>fluence or someone higher in</w:t>
      </w:r>
      <w:r w:rsidR="00646925" w:rsidRPr="00496676">
        <w:rPr>
          <w:rFonts w:ascii="Times New Roman" w:hAnsi="Times New Roman" w:cs="Times New Roman"/>
          <w:color w:val="333333"/>
          <w:sz w:val="24"/>
          <w:szCs w:val="24"/>
        </w:rPr>
        <w:t xml:space="preserve"> social hierarchy</w:t>
      </w:r>
      <w:r w:rsidR="00690B26" w:rsidRPr="00496676">
        <w:rPr>
          <w:rFonts w:ascii="Times New Roman" w:hAnsi="Times New Roman" w:cs="Times New Roman"/>
          <w:color w:val="333333"/>
          <w:sz w:val="24"/>
          <w:szCs w:val="24"/>
        </w:rPr>
        <w:t xml:space="preserve"> than ones self, one</w:t>
      </w:r>
      <w:r w:rsidR="00646925" w:rsidRPr="00496676">
        <w:rPr>
          <w:rFonts w:ascii="Times New Roman" w:hAnsi="Times New Roman" w:cs="Times New Roman"/>
          <w:color w:val="333333"/>
          <w:sz w:val="24"/>
          <w:szCs w:val="24"/>
        </w:rPr>
        <w:t xml:space="preserve"> tend</w:t>
      </w:r>
      <w:r w:rsidR="00690B26" w:rsidRPr="00496676">
        <w:rPr>
          <w:rFonts w:ascii="Times New Roman" w:hAnsi="Times New Roman" w:cs="Times New Roman"/>
          <w:color w:val="333333"/>
          <w:sz w:val="24"/>
          <w:szCs w:val="24"/>
        </w:rPr>
        <w:t>s</w:t>
      </w:r>
      <w:r w:rsidR="00646925" w:rsidRPr="00496676">
        <w:rPr>
          <w:rFonts w:ascii="Times New Roman" w:hAnsi="Times New Roman" w:cs="Times New Roman"/>
          <w:color w:val="333333"/>
          <w:sz w:val="24"/>
          <w:szCs w:val="24"/>
        </w:rPr>
        <w:t xml:space="preserve"> to believe </w:t>
      </w:r>
      <w:r w:rsidR="007C6C1D">
        <w:rPr>
          <w:rFonts w:ascii="Times New Roman" w:hAnsi="Times New Roman" w:cs="Times New Roman"/>
          <w:color w:val="333333"/>
          <w:sz w:val="24"/>
          <w:szCs w:val="24"/>
        </w:rPr>
        <w:t>the implied authorities commands</w:t>
      </w:r>
      <w:r w:rsidR="00646925" w:rsidRPr="00496676">
        <w:rPr>
          <w:rFonts w:ascii="Times New Roman" w:hAnsi="Times New Roman" w:cs="Times New Roman"/>
          <w:color w:val="333333"/>
          <w:sz w:val="24"/>
          <w:szCs w:val="24"/>
        </w:rPr>
        <w:t xml:space="preserve"> </w:t>
      </w:r>
      <w:r w:rsidR="00690B26" w:rsidRPr="00496676">
        <w:rPr>
          <w:rFonts w:ascii="Times New Roman" w:hAnsi="Times New Roman" w:cs="Times New Roman"/>
          <w:color w:val="333333"/>
          <w:sz w:val="24"/>
          <w:szCs w:val="24"/>
        </w:rPr>
        <w:t xml:space="preserve">to the </w:t>
      </w:r>
      <w:r w:rsidR="00690B26" w:rsidRPr="00496676">
        <w:rPr>
          <w:rFonts w:ascii="Times New Roman" w:hAnsi="Times New Roman" w:cs="Times New Roman"/>
          <w:color w:val="333333"/>
          <w:sz w:val="24"/>
          <w:szCs w:val="24"/>
        </w:rPr>
        <w:lastRenderedPageBreak/>
        <w:t>point of action though one</w:t>
      </w:r>
      <w:r w:rsidR="007C6C1D">
        <w:rPr>
          <w:rFonts w:ascii="Times New Roman" w:hAnsi="Times New Roman" w:cs="Times New Roman"/>
          <w:color w:val="333333"/>
          <w:sz w:val="24"/>
          <w:szCs w:val="24"/>
        </w:rPr>
        <w:t xml:space="preserve"> might consider those</w:t>
      </w:r>
      <w:r w:rsidR="00646925" w:rsidRPr="00496676">
        <w:rPr>
          <w:rFonts w:ascii="Times New Roman" w:hAnsi="Times New Roman" w:cs="Times New Roman"/>
          <w:color w:val="333333"/>
          <w:sz w:val="24"/>
          <w:szCs w:val="24"/>
        </w:rPr>
        <w:t xml:space="preserve"> action</w:t>
      </w:r>
      <w:r w:rsidR="007C6C1D">
        <w:rPr>
          <w:rFonts w:ascii="Times New Roman" w:hAnsi="Times New Roman" w:cs="Times New Roman"/>
          <w:color w:val="333333"/>
          <w:sz w:val="24"/>
          <w:szCs w:val="24"/>
        </w:rPr>
        <w:t xml:space="preserve"> to be</w:t>
      </w:r>
      <w:r w:rsidR="00646925" w:rsidRPr="00496676">
        <w:rPr>
          <w:rFonts w:ascii="Times New Roman" w:hAnsi="Times New Roman" w:cs="Times New Roman"/>
          <w:color w:val="333333"/>
          <w:sz w:val="24"/>
          <w:szCs w:val="24"/>
        </w:rPr>
        <w:t xml:space="preserve"> </w:t>
      </w:r>
      <w:r w:rsidR="007C6C1D" w:rsidRPr="00496676">
        <w:rPr>
          <w:rFonts w:ascii="Times New Roman" w:hAnsi="Times New Roman" w:cs="Times New Roman"/>
          <w:color w:val="333333"/>
          <w:sz w:val="24"/>
          <w:szCs w:val="24"/>
        </w:rPr>
        <w:t>non-humane</w:t>
      </w:r>
      <w:r w:rsidR="00646925" w:rsidRPr="00496676">
        <w:rPr>
          <w:rFonts w:ascii="Times New Roman" w:hAnsi="Times New Roman" w:cs="Times New Roman"/>
          <w:color w:val="333333"/>
          <w:sz w:val="24"/>
          <w:szCs w:val="24"/>
        </w:rPr>
        <w:t xml:space="preserve"> or morally wrong. </w:t>
      </w:r>
      <w:r w:rsidR="00625136" w:rsidRPr="00496676">
        <w:rPr>
          <w:rFonts w:ascii="Times New Roman" w:hAnsi="Times New Roman" w:cs="Times New Roman"/>
          <w:color w:val="333333"/>
          <w:sz w:val="24"/>
          <w:szCs w:val="24"/>
        </w:rPr>
        <w:t xml:space="preserve"> </w:t>
      </w:r>
      <w:r w:rsidR="00160A68" w:rsidRPr="00496676">
        <w:rPr>
          <w:rFonts w:ascii="Times New Roman" w:hAnsi="Times New Roman" w:cs="Times New Roman"/>
          <w:color w:val="333333"/>
          <w:sz w:val="24"/>
          <w:szCs w:val="24"/>
        </w:rPr>
        <w:t>Somehow</w:t>
      </w:r>
      <w:r w:rsidR="00A61662">
        <w:rPr>
          <w:rFonts w:ascii="Times New Roman" w:hAnsi="Times New Roman" w:cs="Times New Roman"/>
          <w:color w:val="333333"/>
          <w:sz w:val="24"/>
          <w:szCs w:val="24"/>
        </w:rPr>
        <w:t xml:space="preserve"> humanity seems to be hard-</w:t>
      </w:r>
      <w:r w:rsidR="00646925" w:rsidRPr="00496676">
        <w:rPr>
          <w:rFonts w:ascii="Times New Roman" w:hAnsi="Times New Roman" w:cs="Times New Roman"/>
          <w:color w:val="333333"/>
          <w:sz w:val="24"/>
          <w:szCs w:val="24"/>
        </w:rPr>
        <w:t>wired for obedience. From a Christian stand point this is understood as the need for God</w:t>
      </w:r>
      <w:r w:rsidR="00A61662">
        <w:rPr>
          <w:rFonts w:ascii="Times New Roman" w:hAnsi="Times New Roman" w:cs="Times New Roman"/>
          <w:color w:val="333333"/>
          <w:sz w:val="24"/>
          <w:szCs w:val="24"/>
        </w:rPr>
        <w:t xml:space="preserve"> and obedience is hard-wire</w:t>
      </w:r>
      <w:r w:rsidR="00690B26" w:rsidRPr="00496676">
        <w:rPr>
          <w:rFonts w:ascii="Times New Roman" w:hAnsi="Times New Roman" w:cs="Times New Roman"/>
          <w:color w:val="333333"/>
          <w:sz w:val="24"/>
          <w:szCs w:val="24"/>
        </w:rPr>
        <w:t xml:space="preserve"> to </w:t>
      </w:r>
      <w:r w:rsidR="00A61662">
        <w:rPr>
          <w:rFonts w:ascii="Times New Roman" w:hAnsi="Times New Roman" w:cs="Times New Roman"/>
          <w:color w:val="333333"/>
          <w:sz w:val="24"/>
          <w:szCs w:val="24"/>
        </w:rPr>
        <w:t>choose</w:t>
      </w:r>
      <w:r w:rsidR="00690B26" w:rsidRPr="00496676">
        <w:rPr>
          <w:rFonts w:ascii="Times New Roman" w:hAnsi="Times New Roman" w:cs="Times New Roman"/>
          <w:color w:val="333333"/>
          <w:sz w:val="24"/>
          <w:szCs w:val="24"/>
        </w:rPr>
        <w:t xml:space="preserve"> God</w:t>
      </w:r>
      <w:r w:rsidR="00A61662">
        <w:rPr>
          <w:rFonts w:ascii="Times New Roman" w:hAnsi="Times New Roman" w:cs="Times New Roman"/>
          <w:color w:val="333333"/>
          <w:sz w:val="24"/>
          <w:szCs w:val="24"/>
        </w:rPr>
        <w:t>’s will over one’s own</w:t>
      </w:r>
      <w:r w:rsidR="00646925" w:rsidRPr="00496676">
        <w:rPr>
          <w:rFonts w:ascii="Times New Roman" w:hAnsi="Times New Roman" w:cs="Times New Roman"/>
          <w:color w:val="333333"/>
          <w:sz w:val="24"/>
          <w:szCs w:val="24"/>
        </w:rPr>
        <w:t>.</w:t>
      </w:r>
      <w:r w:rsidR="00A61662">
        <w:rPr>
          <w:rFonts w:ascii="Times New Roman" w:hAnsi="Times New Roman" w:cs="Times New Roman"/>
          <w:color w:val="333333"/>
          <w:sz w:val="24"/>
          <w:szCs w:val="24"/>
        </w:rPr>
        <w:t xml:space="preserve"> As it turns out t</w:t>
      </w:r>
      <w:r w:rsidR="001F4403" w:rsidRPr="00496676">
        <w:rPr>
          <w:rFonts w:ascii="Times New Roman" w:hAnsi="Times New Roman" w:cs="Times New Roman"/>
          <w:color w:val="333333"/>
          <w:sz w:val="24"/>
          <w:szCs w:val="24"/>
        </w:rPr>
        <w:t xml:space="preserve">his is a good thing as </w:t>
      </w:r>
      <w:r w:rsidR="00A61662">
        <w:rPr>
          <w:rFonts w:ascii="Times New Roman" w:hAnsi="Times New Roman" w:cs="Times New Roman"/>
          <w:color w:val="333333"/>
          <w:sz w:val="24"/>
          <w:szCs w:val="24"/>
        </w:rPr>
        <w:t>reported by</w:t>
      </w:r>
      <w:r w:rsidR="001F4403" w:rsidRPr="00496676">
        <w:rPr>
          <w:rFonts w:ascii="Times New Roman" w:hAnsi="Times New Roman" w:cs="Times New Roman"/>
          <w:color w:val="333333"/>
          <w:sz w:val="24"/>
          <w:szCs w:val="24"/>
        </w:rPr>
        <w:t xml:space="preserve"> the research of Tom Knox</w:t>
      </w:r>
      <w:r w:rsidR="00A61662">
        <w:rPr>
          <w:rFonts w:ascii="Times New Roman" w:hAnsi="Times New Roman" w:cs="Times New Roman"/>
          <w:color w:val="333333"/>
          <w:sz w:val="24"/>
          <w:szCs w:val="24"/>
        </w:rPr>
        <w:t xml:space="preserve"> in the reporting</w:t>
      </w:r>
      <w:r w:rsidR="001F4403" w:rsidRPr="00496676">
        <w:rPr>
          <w:rFonts w:ascii="Times New Roman" w:hAnsi="Times New Roman" w:cs="Times New Roman"/>
          <w:color w:val="333333"/>
          <w:sz w:val="24"/>
          <w:szCs w:val="24"/>
        </w:rPr>
        <w:t xml:space="preserve"> of all the benefits of </w:t>
      </w:r>
      <w:r w:rsidR="00A61662">
        <w:rPr>
          <w:rFonts w:ascii="Times New Roman" w:hAnsi="Times New Roman" w:cs="Times New Roman"/>
          <w:color w:val="333333"/>
          <w:sz w:val="24"/>
          <w:szCs w:val="24"/>
        </w:rPr>
        <w:t>being</w:t>
      </w:r>
      <w:r w:rsidR="001F4403" w:rsidRPr="00496676">
        <w:rPr>
          <w:rFonts w:ascii="Times New Roman" w:hAnsi="Times New Roman" w:cs="Times New Roman"/>
          <w:color w:val="333333"/>
          <w:sz w:val="24"/>
          <w:szCs w:val="24"/>
        </w:rPr>
        <w:t xml:space="preserve"> faithful</w:t>
      </w:r>
      <w:r w:rsidR="00C5502A" w:rsidRPr="00496676">
        <w:rPr>
          <w:rFonts w:ascii="Times New Roman" w:hAnsi="Times New Roman" w:cs="Times New Roman"/>
          <w:color w:val="333333"/>
          <w:sz w:val="24"/>
          <w:szCs w:val="24"/>
        </w:rPr>
        <w:t xml:space="preserve"> (</w:t>
      </w:r>
      <w:hyperlink r:id="rId9">
        <w:r w:rsidR="001F4403" w:rsidRPr="00496676">
          <w:rPr>
            <w:rFonts w:ascii="Times New Roman" w:hAnsi="Times New Roman" w:cs="Times New Roman"/>
            <w:sz w:val="24"/>
            <w:szCs w:val="24"/>
          </w:rPr>
          <w:t>Tom Knox</w:t>
        </w:r>
      </w:hyperlink>
      <w:r w:rsidR="00A61662">
        <w:rPr>
          <w:rFonts w:ascii="Times New Roman" w:hAnsi="Times New Roman" w:cs="Times New Roman"/>
          <w:sz w:val="24"/>
          <w:szCs w:val="24"/>
        </w:rPr>
        <w:t xml:space="preserve">, </w:t>
      </w:r>
      <w:r w:rsidR="001F4403" w:rsidRPr="00496676">
        <w:rPr>
          <w:rFonts w:ascii="Times New Roman" w:hAnsi="Times New Roman" w:cs="Times New Roman"/>
          <w:sz w:val="24"/>
          <w:szCs w:val="24"/>
        </w:rPr>
        <w:t>2011</w:t>
      </w:r>
      <w:r w:rsidR="00C5502A" w:rsidRPr="00496676">
        <w:rPr>
          <w:rFonts w:ascii="Times New Roman" w:hAnsi="Times New Roman" w:cs="Times New Roman"/>
          <w:sz w:val="24"/>
          <w:szCs w:val="24"/>
        </w:rPr>
        <w:t>)</w:t>
      </w:r>
      <w:r w:rsidR="00C5502A" w:rsidRPr="00496676">
        <w:rPr>
          <w:rFonts w:ascii="Times New Roman" w:hAnsi="Times New Roman" w:cs="Times New Roman"/>
          <w:i/>
          <w:sz w:val="24"/>
          <w:szCs w:val="24"/>
        </w:rPr>
        <w:t>.</w:t>
      </w:r>
      <w:r w:rsidR="00646925" w:rsidRPr="00496676">
        <w:rPr>
          <w:rFonts w:ascii="Times New Roman" w:hAnsi="Times New Roman" w:cs="Times New Roman"/>
          <w:color w:val="333333"/>
          <w:sz w:val="24"/>
          <w:szCs w:val="24"/>
        </w:rPr>
        <w:t xml:space="preserve"> The problem is that there are just too many entities plying for that position</w:t>
      </w:r>
      <w:r w:rsidR="00173FC2">
        <w:rPr>
          <w:rFonts w:ascii="Times New Roman" w:hAnsi="Times New Roman" w:cs="Times New Roman"/>
          <w:color w:val="333333"/>
          <w:sz w:val="24"/>
          <w:szCs w:val="24"/>
        </w:rPr>
        <w:t xml:space="preserve"> of God in one’s life</w:t>
      </w:r>
      <w:r w:rsidR="00646925" w:rsidRPr="00496676">
        <w:rPr>
          <w:rFonts w:ascii="Times New Roman" w:hAnsi="Times New Roman" w:cs="Times New Roman"/>
          <w:color w:val="333333"/>
          <w:sz w:val="24"/>
          <w:szCs w:val="24"/>
        </w:rPr>
        <w:t xml:space="preserve">. </w:t>
      </w:r>
      <w:r w:rsidR="00081061" w:rsidRPr="00496676">
        <w:rPr>
          <w:rFonts w:ascii="Times New Roman" w:hAnsi="Times New Roman" w:cs="Times New Roman"/>
          <w:color w:val="333333"/>
          <w:sz w:val="24"/>
          <w:szCs w:val="24"/>
        </w:rPr>
        <w:t>To do someone harm simply because of an implied authority could be curbed by s</w:t>
      </w:r>
      <w:r w:rsidR="00173FC2">
        <w:rPr>
          <w:rFonts w:ascii="Times New Roman" w:hAnsi="Times New Roman" w:cs="Times New Roman"/>
          <w:color w:val="333333"/>
          <w:sz w:val="24"/>
          <w:szCs w:val="24"/>
        </w:rPr>
        <w:t>imply questioning that authorities command when faced with moral objections</w:t>
      </w:r>
      <w:r w:rsidR="00081061" w:rsidRPr="00496676">
        <w:rPr>
          <w:rFonts w:ascii="Times New Roman" w:hAnsi="Times New Roman" w:cs="Times New Roman"/>
          <w:color w:val="333333"/>
          <w:sz w:val="24"/>
          <w:szCs w:val="24"/>
        </w:rPr>
        <w:t>, however</w:t>
      </w:r>
      <w:r w:rsidR="00173FC2">
        <w:rPr>
          <w:rFonts w:ascii="Times New Roman" w:hAnsi="Times New Roman" w:cs="Times New Roman"/>
          <w:color w:val="333333"/>
          <w:sz w:val="24"/>
          <w:szCs w:val="24"/>
        </w:rPr>
        <w:t>,</w:t>
      </w:r>
      <w:r w:rsidR="00081061" w:rsidRPr="00496676">
        <w:rPr>
          <w:rFonts w:ascii="Times New Roman" w:hAnsi="Times New Roman" w:cs="Times New Roman"/>
          <w:color w:val="333333"/>
          <w:sz w:val="24"/>
          <w:szCs w:val="24"/>
        </w:rPr>
        <w:t xml:space="preserve"> so few ever do. In </w:t>
      </w:r>
      <w:r w:rsidR="00AB514B">
        <w:rPr>
          <w:rFonts w:ascii="Times New Roman" w:hAnsi="Times New Roman" w:cs="Times New Roman"/>
          <w:color w:val="333333"/>
          <w:sz w:val="24"/>
          <w:szCs w:val="24"/>
        </w:rPr>
        <w:t>Milgram’s</w:t>
      </w:r>
      <w:r w:rsidR="00081061" w:rsidRPr="00496676">
        <w:rPr>
          <w:rFonts w:ascii="Times New Roman" w:hAnsi="Times New Roman" w:cs="Times New Roman"/>
          <w:color w:val="333333"/>
          <w:sz w:val="24"/>
          <w:szCs w:val="24"/>
        </w:rPr>
        <w:t xml:space="preserve"> study almost </w:t>
      </w:r>
      <w:r w:rsidR="00690B26" w:rsidRPr="00496676">
        <w:rPr>
          <w:rFonts w:ascii="Times New Roman" w:hAnsi="Times New Roman" w:cs="Times New Roman"/>
          <w:color w:val="333333"/>
          <w:sz w:val="24"/>
          <w:szCs w:val="24"/>
        </w:rPr>
        <w:t>two thirds</w:t>
      </w:r>
      <w:r w:rsidR="00081061" w:rsidRPr="00496676">
        <w:rPr>
          <w:rFonts w:ascii="Times New Roman" w:hAnsi="Times New Roman" w:cs="Times New Roman"/>
          <w:color w:val="333333"/>
          <w:sz w:val="24"/>
          <w:szCs w:val="24"/>
        </w:rPr>
        <w:t xml:space="preserve"> went all the way to the highest voltage knowing that the </w:t>
      </w:r>
      <w:r w:rsidR="00690B26" w:rsidRPr="00496676">
        <w:rPr>
          <w:rFonts w:ascii="Times New Roman" w:hAnsi="Times New Roman" w:cs="Times New Roman"/>
          <w:color w:val="333333"/>
          <w:sz w:val="24"/>
          <w:szCs w:val="24"/>
        </w:rPr>
        <w:t>subject</w:t>
      </w:r>
      <w:r w:rsidR="00081061" w:rsidRPr="00496676">
        <w:rPr>
          <w:rFonts w:ascii="Times New Roman" w:hAnsi="Times New Roman" w:cs="Times New Roman"/>
          <w:color w:val="333333"/>
          <w:sz w:val="24"/>
          <w:szCs w:val="24"/>
        </w:rPr>
        <w:t xml:space="preserve"> had a heart issue</w:t>
      </w:r>
      <w:r w:rsidR="00AB514B">
        <w:rPr>
          <w:rFonts w:ascii="Times New Roman" w:hAnsi="Times New Roman" w:cs="Times New Roman"/>
          <w:color w:val="333333"/>
          <w:sz w:val="24"/>
          <w:szCs w:val="24"/>
        </w:rPr>
        <w:t>s</w:t>
      </w:r>
      <w:r w:rsidR="00081061" w:rsidRPr="00496676">
        <w:rPr>
          <w:rFonts w:ascii="Times New Roman" w:hAnsi="Times New Roman" w:cs="Times New Roman"/>
          <w:color w:val="333333"/>
          <w:sz w:val="24"/>
          <w:szCs w:val="24"/>
        </w:rPr>
        <w:t xml:space="preserve"> an</w:t>
      </w:r>
      <w:r w:rsidR="00690B26" w:rsidRPr="00496676">
        <w:rPr>
          <w:rFonts w:ascii="Times New Roman" w:hAnsi="Times New Roman" w:cs="Times New Roman"/>
          <w:color w:val="333333"/>
          <w:sz w:val="24"/>
          <w:szCs w:val="24"/>
        </w:rPr>
        <w:t xml:space="preserve">d though they </w:t>
      </w:r>
      <w:r w:rsidR="00AB514B" w:rsidRPr="00496676">
        <w:rPr>
          <w:rFonts w:ascii="Times New Roman" w:hAnsi="Times New Roman" w:cs="Times New Roman"/>
          <w:color w:val="333333"/>
          <w:sz w:val="24"/>
          <w:szCs w:val="24"/>
        </w:rPr>
        <w:t>heard</w:t>
      </w:r>
      <w:r w:rsidR="00081061" w:rsidRPr="00496676">
        <w:rPr>
          <w:rFonts w:ascii="Times New Roman" w:hAnsi="Times New Roman" w:cs="Times New Roman"/>
          <w:color w:val="333333"/>
          <w:sz w:val="24"/>
          <w:szCs w:val="24"/>
        </w:rPr>
        <w:t xml:space="preserve"> sounds of pain and agony </w:t>
      </w:r>
      <w:r w:rsidR="00690B26" w:rsidRPr="00496676">
        <w:rPr>
          <w:rFonts w:ascii="Times New Roman" w:hAnsi="Times New Roman" w:cs="Times New Roman"/>
          <w:color w:val="333333"/>
          <w:sz w:val="24"/>
          <w:szCs w:val="24"/>
        </w:rPr>
        <w:t>they complied just because someone who implied authority</w:t>
      </w:r>
      <w:r w:rsidR="00081061" w:rsidRPr="00496676">
        <w:rPr>
          <w:rFonts w:ascii="Times New Roman" w:hAnsi="Times New Roman" w:cs="Times New Roman"/>
          <w:color w:val="333333"/>
          <w:sz w:val="24"/>
          <w:szCs w:val="24"/>
        </w:rPr>
        <w:t xml:space="preserve"> </w:t>
      </w:r>
      <w:r w:rsidR="00AB514B">
        <w:rPr>
          <w:rFonts w:ascii="Times New Roman" w:hAnsi="Times New Roman" w:cs="Times New Roman"/>
          <w:color w:val="333333"/>
          <w:sz w:val="24"/>
          <w:szCs w:val="24"/>
        </w:rPr>
        <w:t>told them they “had to continue”</w:t>
      </w:r>
      <w:r w:rsidR="00081061" w:rsidRPr="00496676">
        <w:rPr>
          <w:rFonts w:ascii="Times New Roman" w:hAnsi="Times New Roman" w:cs="Times New Roman"/>
          <w:color w:val="333333"/>
          <w:sz w:val="24"/>
          <w:szCs w:val="24"/>
        </w:rPr>
        <w:t xml:space="preserve">. </w:t>
      </w:r>
      <w:r w:rsidR="004860C8" w:rsidRPr="00496676">
        <w:rPr>
          <w:rFonts w:ascii="Times New Roman" w:hAnsi="Times New Roman" w:cs="Times New Roman"/>
          <w:color w:val="333333"/>
          <w:sz w:val="24"/>
          <w:szCs w:val="24"/>
        </w:rPr>
        <w:t xml:space="preserve"> </w:t>
      </w:r>
      <w:r w:rsidR="00690B26" w:rsidRPr="00496676">
        <w:rPr>
          <w:rFonts w:ascii="Times New Roman" w:hAnsi="Times New Roman" w:cs="Times New Roman"/>
          <w:color w:val="333333"/>
          <w:sz w:val="24"/>
          <w:szCs w:val="24"/>
        </w:rPr>
        <w:t xml:space="preserve">This thought of hard wired for obedience to God was tested in a </w:t>
      </w:r>
      <w:r w:rsidR="00FA3579">
        <w:rPr>
          <w:rFonts w:ascii="Times New Roman" w:hAnsi="Times New Roman" w:cs="Times New Roman"/>
          <w:color w:val="333333"/>
          <w:sz w:val="24"/>
          <w:szCs w:val="24"/>
        </w:rPr>
        <w:t>further adjunct of Milgram’s</w:t>
      </w:r>
      <w:r w:rsidR="00690B26" w:rsidRPr="00496676">
        <w:rPr>
          <w:rFonts w:ascii="Times New Roman" w:hAnsi="Times New Roman" w:cs="Times New Roman"/>
          <w:color w:val="333333"/>
          <w:sz w:val="24"/>
          <w:szCs w:val="24"/>
        </w:rPr>
        <w:t xml:space="preserve"> study.  </w:t>
      </w:r>
      <w:r w:rsidR="006C663F" w:rsidRPr="00496676">
        <w:rPr>
          <w:rFonts w:ascii="Times New Roman" w:hAnsi="Times New Roman" w:cs="Times New Roman"/>
          <w:color w:val="333333"/>
          <w:sz w:val="24"/>
          <w:szCs w:val="24"/>
        </w:rPr>
        <w:t>I</w:t>
      </w:r>
      <w:r w:rsidR="004860C8" w:rsidRPr="00496676">
        <w:rPr>
          <w:rFonts w:ascii="Times New Roman" w:hAnsi="Times New Roman" w:cs="Times New Roman"/>
          <w:color w:val="333333"/>
          <w:sz w:val="24"/>
          <w:szCs w:val="24"/>
        </w:rPr>
        <w:t xml:space="preserve">n </w:t>
      </w:r>
      <w:r w:rsidR="006C663F" w:rsidRPr="00496676">
        <w:rPr>
          <w:rFonts w:ascii="Times New Roman" w:hAnsi="Times New Roman" w:cs="Times New Roman"/>
          <w:color w:val="333333"/>
          <w:sz w:val="24"/>
          <w:szCs w:val="24"/>
        </w:rPr>
        <w:t xml:space="preserve">a </w:t>
      </w:r>
      <w:r w:rsidR="004860C8" w:rsidRPr="00496676">
        <w:rPr>
          <w:rFonts w:ascii="Times New Roman" w:hAnsi="Times New Roman" w:cs="Times New Roman"/>
          <w:color w:val="333333"/>
          <w:sz w:val="24"/>
          <w:szCs w:val="24"/>
        </w:rPr>
        <w:t>study done by David C Bock and Neil Clark Warren entitled, “Religious as a factor to Obedience to Destructive Commands</w:t>
      </w:r>
      <w:r w:rsidR="005D09CC">
        <w:rPr>
          <w:rFonts w:ascii="Times New Roman" w:hAnsi="Times New Roman" w:cs="Times New Roman"/>
          <w:color w:val="333333"/>
          <w:sz w:val="24"/>
          <w:szCs w:val="24"/>
        </w:rPr>
        <w:t>”.</w:t>
      </w:r>
      <w:r w:rsidR="004860C8" w:rsidRPr="00496676">
        <w:rPr>
          <w:rFonts w:ascii="Times New Roman" w:hAnsi="Times New Roman" w:cs="Times New Roman"/>
          <w:color w:val="333333"/>
          <w:sz w:val="24"/>
          <w:szCs w:val="24"/>
        </w:rPr>
        <w:t xml:space="preserve"> </w:t>
      </w:r>
      <w:r w:rsidR="005D09CC">
        <w:rPr>
          <w:rFonts w:ascii="Times New Roman" w:hAnsi="Times New Roman" w:cs="Times New Roman"/>
          <w:color w:val="333333"/>
          <w:sz w:val="24"/>
          <w:szCs w:val="24"/>
        </w:rPr>
        <w:t xml:space="preserve"> T</w:t>
      </w:r>
      <w:r w:rsidR="004860C8" w:rsidRPr="00496676">
        <w:rPr>
          <w:rFonts w:ascii="Times New Roman" w:hAnsi="Times New Roman" w:cs="Times New Roman"/>
          <w:color w:val="333333"/>
          <w:sz w:val="24"/>
          <w:szCs w:val="24"/>
        </w:rPr>
        <w:t xml:space="preserve">he Milgram study was extended to the religious forum. The results again did not line up with the beginning hypothesis. It was believed that as people </w:t>
      </w:r>
      <w:r w:rsidR="006C663F" w:rsidRPr="00496676">
        <w:rPr>
          <w:rFonts w:ascii="Times New Roman" w:hAnsi="Times New Roman" w:cs="Times New Roman"/>
          <w:color w:val="333333"/>
          <w:sz w:val="24"/>
          <w:szCs w:val="24"/>
        </w:rPr>
        <w:t xml:space="preserve">who </w:t>
      </w:r>
      <w:r w:rsidR="004860C8" w:rsidRPr="00496676">
        <w:rPr>
          <w:rFonts w:ascii="Times New Roman" w:hAnsi="Times New Roman" w:cs="Times New Roman"/>
          <w:color w:val="333333"/>
          <w:sz w:val="24"/>
          <w:szCs w:val="24"/>
        </w:rPr>
        <w:t>became more categorized</w:t>
      </w:r>
      <w:r w:rsidR="006C663F" w:rsidRPr="00496676">
        <w:rPr>
          <w:rFonts w:ascii="Times New Roman" w:hAnsi="Times New Roman" w:cs="Times New Roman"/>
          <w:color w:val="333333"/>
          <w:sz w:val="24"/>
          <w:szCs w:val="24"/>
        </w:rPr>
        <w:t xml:space="preserve"> into</w:t>
      </w:r>
      <w:r w:rsidR="004860C8" w:rsidRPr="00496676">
        <w:rPr>
          <w:rFonts w:ascii="Times New Roman" w:hAnsi="Times New Roman" w:cs="Times New Roman"/>
          <w:color w:val="333333"/>
          <w:sz w:val="24"/>
          <w:szCs w:val="24"/>
        </w:rPr>
        <w:t xml:space="preserve"> the religious right would become more susceptible to this idea of obedience to destructive commands by implied authority</w:t>
      </w:r>
      <w:r w:rsidR="006C663F" w:rsidRPr="00496676">
        <w:rPr>
          <w:rFonts w:ascii="Times New Roman" w:hAnsi="Times New Roman" w:cs="Times New Roman"/>
          <w:color w:val="333333"/>
          <w:sz w:val="24"/>
          <w:szCs w:val="24"/>
        </w:rPr>
        <w:t>-as they are hard wired to obey God</w:t>
      </w:r>
      <w:r w:rsidR="004860C8" w:rsidRPr="00496676">
        <w:rPr>
          <w:rFonts w:ascii="Times New Roman" w:hAnsi="Times New Roman" w:cs="Times New Roman"/>
          <w:color w:val="333333"/>
          <w:sz w:val="24"/>
          <w:szCs w:val="24"/>
        </w:rPr>
        <w:t xml:space="preserve">.  However, the results did not support the hypotheses. Instead </w:t>
      </w:r>
      <w:r w:rsidR="006C663F" w:rsidRPr="00496676">
        <w:rPr>
          <w:rFonts w:ascii="Times New Roman" w:hAnsi="Times New Roman" w:cs="Times New Roman"/>
          <w:color w:val="333333"/>
          <w:sz w:val="24"/>
          <w:szCs w:val="24"/>
        </w:rPr>
        <w:t>the results of the study revealed</w:t>
      </w:r>
      <w:r w:rsidR="004860C8" w:rsidRPr="00496676">
        <w:rPr>
          <w:rFonts w:ascii="Times New Roman" w:hAnsi="Times New Roman" w:cs="Times New Roman"/>
          <w:color w:val="333333"/>
          <w:sz w:val="24"/>
          <w:szCs w:val="24"/>
        </w:rPr>
        <w:t xml:space="preserve"> a bell curve. If a person was entirely humanist, and humanitarian, or if a person was very actively Christian they tended to question the authority of the person giving the destructive command and</w:t>
      </w:r>
      <w:r w:rsidR="006C663F" w:rsidRPr="00496676">
        <w:rPr>
          <w:rFonts w:ascii="Times New Roman" w:hAnsi="Times New Roman" w:cs="Times New Roman"/>
          <w:color w:val="333333"/>
          <w:sz w:val="24"/>
          <w:szCs w:val="24"/>
        </w:rPr>
        <w:t>,</w:t>
      </w:r>
      <w:r w:rsidR="004860C8" w:rsidRPr="00496676">
        <w:rPr>
          <w:rFonts w:ascii="Times New Roman" w:hAnsi="Times New Roman" w:cs="Times New Roman"/>
          <w:color w:val="333333"/>
          <w:sz w:val="24"/>
          <w:szCs w:val="24"/>
        </w:rPr>
        <w:t xml:space="preserve"> as a result</w:t>
      </w:r>
      <w:r w:rsidR="006C663F" w:rsidRPr="00496676">
        <w:rPr>
          <w:rFonts w:ascii="Times New Roman" w:hAnsi="Times New Roman" w:cs="Times New Roman"/>
          <w:color w:val="333333"/>
          <w:sz w:val="24"/>
          <w:szCs w:val="24"/>
        </w:rPr>
        <w:t>,</w:t>
      </w:r>
      <w:r w:rsidR="004860C8" w:rsidRPr="00496676">
        <w:rPr>
          <w:rFonts w:ascii="Times New Roman" w:hAnsi="Times New Roman" w:cs="Times New Roman"/>
          <w:color w:val="333333"/>
          <w:sz w:val="24"/>
          <w:szCs w:val="24"/>
        </w:rPr>
        <w:t xml:space="preserve"> tended to not perform them</w:t>
      </w:r>
      <w:r w:rsidR="005D09CC">
        <w:rPr>
          <w:rFonts w:ascii="Times New Roman" w:hAnsi="Times New Roman" w:cs="Times New Roman"/>
          <w:color w:val="333333"/>
          <w:sz w:val="24"/>
          <w:szCs w:val="24"/>
        </w:rPr>
        <w:t xml:space="preserve"> </w:t>
      </w:r>
      <w:r w:rsidR="005D09CC">
        <w:rPr>
          <w:rFonts w:ascii="Times New Roman" w:hAnsi="Times New Roman" w:cs="Times New Roman"/>
          <w:color w:val="333333"/>
          <w:sz w:val="24"/>
          <w:szCs w:val="24"/>
        </w:rPr>
        <w:t>(</w:t>
      </w:r>
      <w:r w:rsidR="005D09CC">
        <w:rPr>
          <w:rFonts w:ascii="Times New Roman" w:hAnsi="Times New Roman" w:cs="Times New Roman"/>
          <w:sz w:val="24"/>
          <w:szCs w:val="24"/>
        </w:rPr>
        <w:t xml:space="preserve">David C. Bock, </w:t>
      </w:r>
      <w:r w:rsidR="005D09CC" w:rsidRPr="00FA3579">
        <w:rPr>
          <w:rFonts w:ascii="Times New Roman" w:hAnsi="Times New Roman" w:cs="Times New Roman"/>
          <w:sz w:val="24"/>
          <w:szCs w:val="24"/>
        </w:rPr>
        <w:t>Neil Clark, 1972)</w:t>
      </w:r>
      <w:r w:rsidR="005D09CC">
        <w:rPr>
          <w:rFonts w:ascii="Times New Roman" w:hAnsi="Times New Roman" w:cs="Times New Roman"/>
          <w:sz w:val="24"/>
          <w:szCs w:val="24"/>
        </w:rPr>
        <w:t>.</w:t>
      </w:r>
      <w:r w:rsidR="004860C8" w:rsidRPr="00496676">
        <w:rPr>
          <w:rFonts w:ascii="Times New Roman" w:hAnsi="Times New Roman" w:cs="Times New Roman"/>
          <w:color w:val="333333"/>
          <w:sz w:val="24"/>
          <w:szCs w:val="24"/>
        </w:rPr>
        <w:t xml:space="preserve"> </w:t>
      </w:r>
      <w:r w:rsidR="006C663F" w:rsidRPr="00496676">
        <w:rPr>
          <w:rFonts w:ascii="Times New Roman" w:hAnsi="Times New Roman" w:cs="Times New Roman"/>
          <w:color w:val="333333"/>
          <w:sz w:val="24"/>
          <w:szCs w:val="24"/>
        </w:rPr>
        <w:t>Further,</w:t>
      </w:r>
      <w:r w:rsidR="004860C8" w:rsidRPr="00496676">
        <w:rPr>
          <w:rFonts w:ascii="Times New Roman" w:hAnsi="Times New Roman" w:cs="Times New Roman"/>
          <w:color w:val="333333"/>
          <w:sz w:val="24"/>
          <w:szCs w:val="24"/>
        </w:rPr>
        <w:t xml:space="preserve"> they found that those believers that were </w:t>
      </w:r>
      <w:r w:rsidR="006C663F" w:rsidRPr="00496676">
        <w:rPr>
          <w:rFonts w:ascii="Times New Roman" w:hAnsi="Times New Roman" w:cs="Times New Roman"/>
          <w:color w:val="333333"/>
          <w:sz w:val="24"/>
          <w:szCs w:val="24"/>
        </w:rPr>
        <w:t xml:space="preserve">middle of the road or </w:t>
      </w:r>
      <w:r w:rsidR="004860C8" w:rsidRPr="00496676">
        <w:rPr>
          <w:rFonts w:ascii="Times New Roman" w:hAnsi="Times New Roman" w:cs="Times New Roman"/>
          <w:color w:val="333333"/>
          <w:sz w:val="24"/>
          <w:szCs w:val="24"/>
        </w:rPr>
        <w:t>the “</w:t>
      </w:r>
      <w:proofErr w:type="spellStart"/>
      <w:r w:rsidR="004860C8" w:rsidRPr="00496676">
        <w:rPr>
          <w:rFonts w:ascii="Times New Roman" w:hAnsi="Times New Roman" w:cs="Times New Roman"/>
          <w:color w:val="333333"/>
          <w:sz w:val="24"/>
          <w:szCs w:val="24"/>
        </w:rPr>
        <w:t>luke</w:t>
      </w:r>
      <w:proofErr w:type="spellEnd"/>
      <w:r w:rsidR="004860C8" w:rsidRPr="00496676">
        <w:rPr>
          <w:rFonts w:ascii="Times New Roman" w:hAnsi="Times New Roman" w:cs="Times New Roman"/>
          <w:color w:val="333333"/>
          <w:sz w:val="24"/>
          <w:szCs w:val="24"/>
        </w:rPr>
        <w:t xml:space="preserve"> warm” believers </w:t>
      </w:r>
      <w:r w:rsidR="00E215BA" w:rsidRPr="00496676">
        <w:rPr>
          <w:rFonts w:ascii="Times New Roman" w:hAnsi="Times New Roman" w:cs="Times New Roman"/>
          <w:color w:val="333333"/>
          <w:sz w:val="24"/>
          <w:szCs w:val="24"/>
        </w:rPr>
        <w:t xml:space="preserve">or agnostics </w:t>
      </w:r>
      <w:r w:rsidR="004860C8" w:rsidRPr="00496676">
        <w:rPr>
          <w:rFonts w:ascii="Times New Roman" w:hAnsi="Times New Roman" w:cs="Times New Roman"/>
          <w:color w:val="333333"/>
          <w:sz w:val="24"/>
          <w:szCs w:val="24"/>
        </w:rPr>
        <w:t xml:space="preserve">were much more at risk of following through with a destructive command from an implied authority. </w:t>
      </w:r>
      <w:r w:rsidR="006C663F" w:rsidRPr="00496676">
        <w:rPr>
          <w:rFonts w:ascii="Times New Roman" w:hAnsi="Times New Roman" w:cs="Times New Roman"/>
          <w:color w:val="333333"/>
          <w:sz w:val="24"/>
          <w:szCs w:val="24"/>
        </w:rPr>
        <w:t xml:space="preserve"> </w:t>
      </w:r>
      <w:r w:rsidR="005D09CC">
        <w:rPr>
          <w:rFonts w:ascii="Times New Roman" w:hAnsi="Times New Roman" w:cs="Times New Roman"/>
          <w:color w:val="333333"/>
          <w:sz w:val="24"/>
          <w:szCs w:val="24"/>
        </w:rPr>
        <w:t xml:space="preserve">This was believed </w:t>
      </w:r>
      <w:r w:rsidR="00E215BA" w:rsidRPr="00496676">
        <w:rPr>
          <w:rFonts w:ascii="Times New Roman" w:hAnsi="Times New Roman" w:cs="Times New Roman"/>
          <w:color w:val="333333"/>
          <w:sz w:val="24"/>
          <w:szCs w:val="24"/>
        </w:rPr>
        <w:t xml:space="preserve">to </w:t>
      </w:r>
      <w:r w:rsidR="00E215BA" w:rsidRPr="00496676">
        <w:rPr>
          <w:rFonts w:ascii="Times New Roman" w:hAnsi="Times New Roman" w:cs="Times New Roman"/>
          <w:color w:val="333333"/>
          <w:sz w:val="24"/>
          <w:szCs w:val="24"/>
        </w:rPr>
        <w:lastRenderedPageBreak/>
        <w:t xml:space="preserve">be true because of the indecision of “not knowing” or the questioning what </w:t>
      </w:r>
      <w:r w:rsidR="006C663F" w:rsidRPr="00496676">
        <w:rPr>
          <w:rFonts w:ascii="Times New Roman" w:hAnsi="Times New Roman" w:cs="Times New Roman"/>
          <w:color w:val="333333"/>
          <w:sz w:val="24"/>
          <w:szCs w:val="24"/>
        </w:rPr>
        <w:t xml:space="preserve">one </w:t>
      </w:r>
      <w:r w:rsidR="00E215BA" w:rsidRPr="00496676">
        <w:rPr>
          <w:rFonts w:ascii="Times New Roman" w:hAnsi="Times New Roman" w:cs="Times New Roman"/>
          <w:color w:val="333333"/>
          <w:sz w:val="24"/>
          <w:szCs w:val="24"/>
        </w:rPr>
        <w:t>know</w:t>
      </w:r>
      <w:r w:rsidR="006C663F" w:rsidRPr="00496676">
        <w:rPr>
          <w:rFonts w:ascii="Times New Roman" w:hAnsi="Times New Roman" w:cs="Times New Roman"/>
          <w:color w:val="333333"/>
          <w:sz w:val="24"/>
          <w:szCs w:val="24"/>
        </w:rPr>
        <w:t>s</w:t>
      </w:r>
      <w:r w:rsidR="00E215BA" w:rsidRPr="00496676">
        <w:rPr>
          <w:rFonts w:ascii="Times New Roman" w:hAnsi="Times New Roman" w:cs="Times New Roman"/>
          <w:color w:val="333333"/>
          <w:sz w:val="24"/>
          <w:szCs w:val="24"/>
        </w:rPr>
        <w:t xml:space="preserve"> </w:t>
      </w:r>
      <w:r w:rsidR="006C663F" w:rsidRPr="00496676">
        <w:rPr>
          <w:rFonts w:ascii="Times New Roman" w:hAnsi="Times New Roman" w:cs="Times New Roman"/>
          <w:color w:val="333333"/>
          <w:sz w:val="24"/>
          <w:szCs w:val="24"/>
        </w:rPr>
        <w:t>or believes</w:t>
      </w:r>
      <w:r w:rsidR="00E215BA" w:rsidRPr="00496676">
        <w:rPr>
          <w:rFonts w:ascii="Times New Roman" w:hAnsi="Times New Roman" w:cs="Times New Roman"/>
          <w:color w:val="333333"/>
          <w:sz w:val="24"/>
          <w:szCs w:val="24"/>
        </w:rPr>
        <w:t>. So the “</w:t>
      </w:r>
      <w:proofErr w:type="spellStart"/>
      <w:r w:rsidR="00E215BA" w:rsidRPr="00496676">
        <w:rPr>
          <w:rFonts w:ascii="Times New Roman" w:hAnsi="Times New Roman" w:cs="Times New Roman"/>
          <w:color w:val="333333"/>
          <w:sz w:val="24"/>
          <w:szCs w:val="24"/>
        </w:rPr>
        <w:t>luke</w:t>
      </w:r>
      <w:proofErr w:type="spellEnd"/>
      <w:r w:rsidR="00E215BA" w:rsidRPr="00496676">
        <w:rPr>
          <w:rFonts w:ascii="Times New Roman" w:hAnsi="Times New Roman" w:cs="Times New Roman"/>
          <w:color w:val="333333"/>
          <w:sz w:val="24"/>
          <w:szCs w:val="24"/>
        </w:rPr>
        <w:t xml:space="preserve"> warm” </w:t>
      </w:r>
      <w:r w:rsidR="002343CE">
        <w:rPr>
          <w:rFonts w:ascii="Times New Roman" w:hAnsi="Times New Roman" w:cs="Times New Roman"/>
          <w:color w:val="333333"/>
          <w:sz w:val="24"/>
          <w:szCs w:val="24"/>
        </w:rPr>
        <w:t>believer</w:t>
      </w:r>
      <w:r w:rsidR="00E215BA" w:rsidRPr="00496676">
        <w:rPr>
          <w:rFonts w:ascii="Times New Roman" w:hAnsi="Times New Roman" w:cs="Times New Roman"/>
          <w:color w:val="333333"/>
          <w:sz w:val="24"/>
          <w:szCs w:val="24"/>
        </w:rPr>
        <w:t>, which I</w:t>
      </w:r>
      <w:r w:rsidR="002343CE">
        <w:rPr>
          <w:rFonts w:ascii="Times New Roman" w:hAnsi="Times New Roman" w:cs="Times New Roman"/>
          <w:color w:val="333333"/>
          <w:sz w:val="24"/>
          <w:szCs w:val="24"/>
        </w:rPr>
        <w:t xml:space="preserve"> am sorry to say is about 77</w:t>
      </w:r>
      <w:r w:rsidR="00E215BA" w:rsidRPr="00496676">
        <w:rPr>
          <w:rFonts w:ascii="Times New Roman" w:hAnsi="Times New Roman" w:cs="Times New Roman"/>
          <w:color w:val="333333"/>
          <w:sz w:val="24"/>
          <w:szCs w:val="24"/>
        </w:rPr>
        <w:t>% of believers</w:t>
      </w:r>
      <w:r w:rsidR="002343CE">
        <w:rPr>
          <w:rFonts w:ascii="Times New Roman" w:hAnsi="Times New Roman" w:cs="Times New Roman"/>
          <w:color w:val="333333"/>
          <w:sz w:val="24"/>
          <w:szCs w:val="24"/>
        </w:rPr>
        <w:t xml:space="preserve"> (</w:t>
      </w:r>
      <w:hyperlink r:id="rId10" w:tooltip="Posts by Caleb K. Bell" w:history="1">
        <w:r w:rsidR="002343CE" w:rsidRPr="002343CE">
          <w:rPr>
            <w:rFonts w:ascii="Times New Roman" w:hAnsi="Times New Roman" w:cs="Times New Roman"/>
            <w:color w:val="auto"/>
            <w:sz w:val="24"/>
            <w:szCs w:val="24"/>
            <w:shd w:val="clear" w:color="auto" w:fill="FFFFFF"/>
          </w:rPr>
          <w:t>Caleb K. Bell</w:t>
        </w:r>
      </w:hyperlink>
      <w:r w:rsidR="002343CE">
        <w:rPr>
          <w:rFonts w:ascii="Times New Roman" w:hAnsi="Times New Roman" w:cs="Times New Roman"/>
          <w:color w:val="auto"/>
          <w:sz w:val="24"/>
          <w:szCs w:val="24"/>
        </w:rPr>
        <w:t>, 2013)</w:t>
      </w:r>
      <w:r w:rsidR="00E215BA" w:rsidRPr="00496676">
        <w:rPr>
          <w:rFonts w:ascii="Times New Roman" w:hAnsi="Times New Roman" w:cs="Times New Roman"/>
          <w:color w:val="333333"/>
          <w:sz w:val="24"/>
          <w:szCs w:val="24"/>
        </w:rPr>
        <w:t xml:space="preserve">, or the agnostic are given to surrendering </w:t>
      </w:r>
      <w:r w:rsidR="006C663F" w:rsidRPr="00496676">
        <w:rPr>
          <w:rFonts w:ascii="Times New Roman" w:hAnsi="Times New Roman" w:cs="Times New Roman"/>
          <w:color w:val="333333"/>
          <w:sz w:val="24"/>
          <w:szCs w:val="24"/>
        </w:rPr>
        <w:t xml:space="preserve">their </w:t>
      </w:r>
      <w:r w:rsidR="003508F3">
        <w:rPr>
          <w:rFonts w:ascii="Times New Roman" w:hAnsi="Times New Roman" w:cs="Times New Roman"/>
          <w:color w:val="333333"/>
          <w:sz w:val="24"/>
          <w:szCs w:val="24"/>
        </w:rPr>
        <w:t xml:space="preserve">will instead of submitting to their </w:t>
      </w:r>
      <w:r w:rsidR="006C663F" w:rsidRPr="00496676">
        <w:rPr>
          <w:rFonts w:ascii="Times New Roman" w:hAnsi="Times New Roman" w:cs="Times New Roman"/>
          <w:color w:val="333333"/>
          <w:sz w:val="24"/>
          <w:szCs w:val="24"/>
        </w:rPr>
        <w:t>moral conscience.  Tendencies</w:t>
      </w:r>
      <w:r w:rsidR="00E215BA" w:rsidRPr="00496676">
        <w:rPr>
          <w:rFonts w:ascii="Times New Roman" w:hAnsi="Times New Roman" w:cs="Times New Roman"/>
          <w:color w:val="333333"/>
          <w:sz w:val="24"/>
          <w:szCs w:val="24"/>
        </w:rPr>
        <w:t xml:space="preserve"> to forfeit ones will to any impending source of </w:t>
      </w:r>
      <w:r w:rsidR="006C663F" w:rsidRPr="00496676">
        <w:rPr>
          <w:rFonts w:ascii="Times New Roman" w:hAnsi="Times New Roman" w:cs="Times New Roman"/>
          <w:color w:val="333333"/>
          <w:sz w:val="24"/>
          <w:szCs w:val="24"/>
        </w:rPr>
        <w:t xml:space="preserve">implied </w:t>
      </w:r>
      <w:r w:rsidR="00E215BA" w:rsidRPr="00496676">
        <w:rPr>
          <w:rFonts w:ascii="Times New Roman" w:hAnsi="Times New Roman" w:cs="Times New Roman"/>
          <w:color w:val="333333"/>
          <w:sz w:val="24"/>
          <w:szCs w:val="24"/>
        </w:rPr>
        <w:t>authority in the absence of cemented belief</w:t>
      </w:r>
      <w:r w:rsidR="006C663F" w:rsidRPr="00496676">
        <w:rPr>
          <w:rFonts w:ascii="Times New Roman" w:hAnsi="Times New Roman" w:cs="Times New Roman"/>
          <w:color w:val="333333"/>
          <w:sz w:val="24"/>
          <w:szCs w:val="24"/>
        </w:rPr>
        <w:t>s</w:t>
      </w:r>
      <w:r w:rsidR="003508F3">
        <w:rPr>
          <w:rFonts w:ascii="Times New Roman" w:hAnsi="Times New Roman" w:cs="Times New Roman"/>
          <w:color w:val="333333"/>
          <w:sz w:val="24"/>
          <w:szCs w:val="24"/>
        </w:rPr>
        <w:t xml:space="preserve"> is preferable to the time and dedication it takes to cement one’s beliefs.</w:t>
      </w:r>
      <w:r w:rsidR="00E215BA" w:rsidRPr="00496676">
        <w:rPr>
          <w:rFonts w:ascii="Times New Roman" w:hAnsi="Times New Roman" w:cs="Times New Roman"/>
          <w:color w:val="333333"/>
          <w:sz w:val="24"/>
          <w:szCs w:val="24"/>
        </w:rPr>
        <w:t xml:space="preserve"> </w:t>
      </w:r>
      <w:r w:rsidR="00160A68" w:rsidRPr="00496676">
        <w:rPr>
          <w:rFonts w:ascii="Times New Roman" w:hAnsi="Times New Roman" w:cs="Times New Roman"/>
          <w:color w:val="333333"/>
          <w:sz w:val="24"/>
          <w:szCs w:val="24"/>
        </w:rPr>
        <w:t>So to sum it up</w:t>
      </w:r>
      <w:r w:rsidR="006C663F" w:rsidRPr="00496676">
        <w:rPr>
          <w:rFonts w:ascii="Times New Roman" w:hAnsi="Times New Roman" w:cs="Times New Roman"/>
          <w:color w:val="333333"/>
          <w:sz w:val="24"/>
          <w:szCs w:val="24"/>
        </w:rPr>
        <w:t>, these papers show that</w:t>
      </w:r>
      <w:r w:rsidR="00160A68" w:rsidRPr="00496676">
        <w:rPr>
          <w:rFonts w:ascii="Times New Roman" w:hAnsi="Times New Roman" w:cs="Times New Roman"/>
          <w:color w:val="333333"/>
          <w:sz w:val="24"/>
          <w:szCs w:val="24"/>
        </w:rPr>
        <w:t xml:space="preserve"> in the absents of the definite conviction of</w:t>
      </w:r>
      <w:r w:rsidR="006C663F" w:rsidRPr="00496676">
        <w:rPr>
          <w:rFonts w:ascii="Times New Roman" w:hAnsi="Times New Roman" w:cs="Times New Roman"/>
          <w:color w:val="333333"/>
          <w:sz w:val="24"/>
          <w:szCs w:val="24"/>
        </w:rPr>
        <w:t xml:space="preserve"> firmly</w:t>
      </w:r>
      <w:r w:rsidR="00160A68" w:rsidRPr="00496676">
        <w:rPr>
          <w:rFonts w:ascii="Times New Roman" w:hAnsi="Times New Roman" w:cs="Times New Roman"/>
          <w:color w:val="333333"/>
          <w:sz w:val="24"/>
          <w:szCs w:val="24"/>
        </w:rPr>
        <w:t xml:space="preserve"> knowing</w:t>
      </w:r>
      <w:r w:rsidR="006C663F" w:rsidRPr="00496676">
        <w:rPr>
          <w:rFonts w:ascii="Times New Roman" w:hAnsi="Times New Roman" w:cs="Times New Roman"/>
          <w:color w:val="333333"/>
          <w:sz w:val="24"/>
          <w:szCs w:val="24"/>
        </w:rPr>
        <w:t xml:space="preserve"> what one believes and why</w:t>
      </w:r>
      <w:r w:rsidR="00160A68" w:rsidRPr="00496676">
        <w:rPr>
          <w:rFonts w:ascii="Times New Roman" w:hAnsi="Times New Roman" w:cs="Times New Roman"/>
          <w:color w:val="333333"/>
          <w:sz w:val="24"/>
          <w:szCs w:val="24"/>
        </w:rPr>
        <w:t xml:space="preserve">, one is likely surrender one’s will to </w:t>
      </w:r>
      <w:r w:rsidR="004820F9">
        <w:rPr>
          <w:rFonts w:ascii="Times New Roman" w:hAnsi="Times New Roman" w:cs="Times New Roman"/>
          <w:color w:val="333333"/>
          <w:sz w:val="24"/>
          <w:szCs w:val="24"/>
        </w:rPr>
        <w:t>an implied authority whether that</w:t>
      </w:r>
      <w:r w:rsidR="00160A68" w:rsidRPr="00496676">
        <w:rPr>
          <w:rFonts w:ascii="Times New Roman" w:hAnsi="Times New Roman" w:cs="Times New Roman"/>
          <w:color w:val="333333"/>
          <w:sz w:val="24"/>
          <w:szCs w:val="24"/>
        </w:rPr>
        <w:t xml:space="preserve"> authority is giving destructive commands or not, and </w:t>
      </w:r>
      <w:r w:rsidR="009E612C">
        <w:rPr>
          <w:rFonts w:ascii="Times New Roman" w:hAnsi="Times New Roman" w:cs="Times New Roman"/>
          <w:color w:val="333333"/>
          <w:sz w:val="24"/>
          <w:szCs w:val="24"/>
        </w:rPr>
        <w:t xml:space="preserve">one </w:t>
      </w:r>
      <w:r w:rsidR="00160A68" w:rsidRPr="00496676">
        <w:rPr>
          <w:rFonts w:ascii="Times New Roman" w:hAnsi="Times New Roman" w:cs="Times New Roman"/>
          <w:color w:val="333333"/>
          <w:sz w:val="24"/>
          <w:szCs w:val="24"/>
        </w:rPr>
        <w:t xml:space="preserve">is more likely to perform those commands despite of negative feeling in one’s own conscience. </w:t>
      </w:r>
      <w:r w:rsidR="006C663F" w:rsidRPr="00496676">
        <w:rPr>
          <w:rFonts w:ascii="Times New Roman" w:hAnsi="Times New Roman" w:cs="Times New Roman"/>
          <w:color w:val="333333"/>
          <w:sz w:val="24"/>
          <w:szCs w:val="24"/>
        </w:rPr>
        <w:t>It seems people would rather be sheep than take the time to study and research what they believe. Unfortunately as we have evolved into an instant gratification society this is more often the</w:t>
      </w:r>
      <w:r w:rsidR="009E612C">
        <w:rPr>
          <w:rFonts w:ascii="Times New Roman" w:hAnsi="Times New Roman" w:cs="Times New Roman"/>
          <w:color w:val="333333"/>
          <w:sz w:val="24"/>
          <w:szCs w:val="24"/>
        </w:rPr>
        <w:t xml:space="preserve"> case than not. The next review shows</w:t>
      </w:r>
      <w:r w:rsidR="006C663F" w:rsidRPr="00496676">
        <w:rPr>
          <w:rFonts w:ascii="Times New Roman" w:hAnsi="Times New Roman" w:cs="Times New Roman"/>
          <w:color w:val="333333"/>
          <w:sz w:val="24"/>
          <w:szCs w:val="24"/>
        </w:rPr>
        <w:t xml:space="preserve"> how this may even be more the case in the U.S.A.</w:t>
      </w:r>
    </w:p>
    <w:p w14:paraId="35BFE174" w14:textId="77777777" w:rsidR="00697A16" w:rsidRDefault="00697A16" w:rsidP="00690B26">
      <w:pPr>
        <w:spacing w:line="480" w:lineRule="auto"/>
        <w:rPr>
          <w:rFonts w:ascii="Times New Roman" w:hAnsi="Times New Roman" w:cs="Times New Roman"/>
          <w:b/>
          <w:sz w:val="24"/>
          <w:szCs w:val="24"/>
        </w:rPr>
      </w:pPr>
    </w:p>
    <w:p w14:paraId="148A1D04" w14:textId="74CB4917" w:rsidR="00682445" w:rsidRPr="00496676" w:rsidRDefault="00682445" w:rsidP="00690B26">
      <w:pPr>
        <w:spacing w:line="480" w:lineRule="auto"/>
        <w:rPr>
          <w:rFonts w:ascii="Times New Roman" w:hAnsi="Times New Roman" w:cs="Times New Roman"/>
          <w:b/>
          <w:color w:val="333333"/>
          <w:sz w:val="24"/>
          <w:szCs w:val="24"/>
        </w:rPr>
      </w:pPr>
      <w:r w:rsidRPr="00496676">
        <w:rPr>
          <w:rFonts w:ascii="Times New Roman" w:hAnsi="Times New Roman" w:cs="Times New Roman"/>
          <w:b/>
          <w:sz w:val="24"/>
          <w:szCs w:val="24"/>
        </w:rPr>
        <w:t>Believing in Economic Theory: Sex, Lies, Evidence, Trust and Ideology</w:t>
      </w:r>
    </w:p>
    <w:p w14:paraId="0392D305" w14:textId="42942B0E" w:rsidR="00A423AF" w:rsidRPr="00496676" w:rsidRDefault="00721510" w:rsidP="00690B2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DA40F4" w:rsidRPr="00496676">
        <w:rPr>
          <w:rFonts w:ascii="Times New Roman" w:hAnsi="Times New Roman" w:cs="Times New Roman"/>
          <w:sz w:val="24"/>
          <w:szCs w:val="24"/>
        </w:rPr>
        <w:t>To further examine the</w:t>
      </w:r>
      <w:r w:rsidR="00682445" w:rsidRPr="00496676">
        <w:rPr>
          <w:rFonts w:ascii="Times New Roman" w:hAnsi="Times New Roman" w:cs="Times New Roman"/>
          <w:sz w:val="24"/>
          <w:szCs w:val="24"/>
        </w:rPr>
        <w:t xml:space="preserve"> idea of surrendering ones will to implied authority we must </w:t>
      </w:r>
      <w:r w:rsidR="00B42554" w:rsidRPr="00496676">
        <w:rPr>
          <w:rFonts w:ascii="Times New Roman" w:hAnsi="Times New Roman" w:cs="Times New Roman"/>
          <w:sz w:val="24"/>
          <w:szCs w:val="24"/>
        </w:rPr>
        <w:t>investigate</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how</w:t>
      </w:r>
      <w:r w:rsidR="00682445" w:rsidRPr="00496676">
        <w:rPr>
          <w:rFonts w:ascii="Times New Roman" w:hAnsi="Times New Roman" w:cs="Times New Roman"/>
          <w:sz w:val="24"/>
          <w:szCs w:val="24"/>
        </w:rPr>
        <w:t xml:space="preserve"> this applies in the government</w:t>
      </w:r>
      <w:r w:rsidR="00B42554" w:rsidRPr="00496676">
        <w:rPr>
          <w:rFonts w:ascii="Times New Roman" w:hAnsi="Times New Roman" w:cs="Times New Roman"/>
          <w:sz w:val="24"/>
          <w:szCs w:val="24"/>
        </w:rPr>
        <w:t>al</w:t>
      </w:r>
      <w:r w:rsidR="00682445" w:rsidRPr="00496676">
        <w:rPr>
          <w:rFonts w:ascii="Times New Roman" w:hAnsi="Times New Roman" w:cs="Times New Roman"/>
          <w:sz w:val="24"/>
          <w:szCs w:val="24"/>
        </w:rPr>
        <w:t xml:space="preserve">, political, and </w:t>
      </w:r>
      <w:r w:rsidR="00B42554" w:rsidRPr="00496676">
        <w:rPr>
          <w:rFonts w:ascii="Times New Roman" w:hAnsi="Times New Roman" w:cs="Times New Roman"/>
          <w:sz w:val="24"/>
          <w:szCs w:val="24"/>
        </w:rPr>
        <w:t>economic</w:t>
      </w:r>
      <w:r w:rsidR="00682445" w:rsidRPr="00496676">
        <w:rPr>
          <w:rFonts w:ascii="Times New Roman" w:hAnsi="Times New Roman" w:cs="Times New Roman"/>
          <w:sz w:val="24"/>
          <w:szCs w:val="24"/>
        </w:rPr>
        <w:t xml:space="preserve"> </w:t>
      </w:r>
      <w:r w:rsidR="00274495">
        <w:rPr>
          <w:rFonts w:ascii="Times New Roman" w:hAnsi="Times New Roman" w:cs="Times New Roman"/>
          <w:sz w:val="24"/>
          <w:szCs w:val="24"/>
        </w:rPr>
        <w:t xml:space="preserve">schools of thought. A study relevant to </w:t>
      </w:r>
      <w:r w:rsidR="00DA40F4" w:rsidRPr="00496676">
        <w:rPr>
          <w:rFonts w:ascii="Times New Roman" w:hAnsi="Times New Roman" w:cs="Times New Roman"/>
          <w:sz w:val="24"/>
          <w:szCs w:val="24"/>
        </w:rPr>
        <w:t xml:space="preserve">the LFD in that it </w:t>
      </w:r>
      <w:r w:rsidR="00274495">
        <w:rPr>
          <w:rFonts w:ascii="Times New Roman" w:hAnsi="Times New Roman" w:cs="Times New Roman"/>
          <w:sz w:val="24"/>
          <w:szCs w:val="24"/>
        </w:rPr>
        <w:t>is current to our political and governmental processes</w:t>
      </w:r>
      <w:r w:rsidR="00DA40F4" w:rsidRPr="00496676">
        <w:rPr>
          <w:rFonts w:ascii="Times New Roman" w:hAnsi="Times New Roman" w:cs="Times New Roman"/>
          <w:sz w:val="24"/>
          <w:szCs w:val="24"/>
        </w:rPr>
        <w:t xml:space="preserve">.  Most of us in the U.S. are a currently interacting in a leader follower relationship between us and those that are elected over us; </w:t>
      </w:r>
      <w:r w:rsidR="00B42554" w:rsidRPr="00496676">
        <w:rPr>
          <w:rFonts w:ascii="Times New Roman" w:hAnsi="Times New Roman" w:cs="Times New Roman"/>
          <w:sz w:val="24"/>
          <w:szCs w:val="24"/>
        </w:rPr>
        <w:t>we tend to</w:t>
      </w:r>
      <w:r w:rsidR="00DA40F4" w:rsidRPr="00496676">
        <w:rPr>
          <w:rFonts w:ascii="Times New Roman" w:hAnsi="Times New Roman" w:cs="Times New Roman"/>
          <w:sz w:val="24"/>
          <w:szCs w:val="24"/>
        </w:rPr>
        <w:t>,</w:t>
      </w:r>
      <w:r w:rsidR="00B42554" w:rsidRPr="00496676">
        <w:rPr>
          <w:rFonts w:ascii="Times New Roman" w:hAnsi="Times New Roman" w:cs="Times New Roman"/>
          <w:sz w:val="24"/>
          <w:szCs w:val="24"/>
        </w:rPr>
        <w:t xml:space="preserve"> as </w:t>
      </w:r>
      <w:r w:rsidR="00DA40F4" w:rsidRPr="00496676">
        <w:rPr>
          <w:rFonts w:ascii="Times New Roman" w:hAnsi="Times New Roman" w:cs="Times New Roman"/>
          <w:sz w:val="24"/>
          <w:szCs w:val="24"/>
        </w:rPr>
        <w:t>constituents,</w:t>
      </w:r>
      <w:r w:rsidR="00B42554" w:rsidRPr="00496676">
        <w:rPr>
          <w:rFonts w:ascii="Times New Roman" w:hAnsi="Times New Roman" w:cs="Times New Roman"/>
          <w:sz w:val="24"/>
          <w:szCs w:val="24"/>
        </w:rPr>
        <w:t xml:space="preserve"> submit to our elected officials and or those in control of </w:t>
      </w:r>
      <w:r w:rsidR="00274495">
        <w:rPr>
          <w:rFonts w:ascii="Times New Roman" w:hAnsi="Times New Roman" w:cs="Times New Roman"/>
          <w:sz w:val="24"/>
          <w:szCs w:val="24"/>
        </w:rPr>
        <w:t>our</w:t>
      </w:r>
      <w:r w:rsidR="00B42554" w:rsidRPr="00496676">
        <w:rPr>
          <w:rFonts w:ascii="Times New Roman" w:hAnsi="Times New Roman" w:cs="Times New Roman"/>
          <w:sz w:val="24"/>
          <w:szCs w:val="24"/>
        </w:rPr>
        <w:t xml:space="preserve"> governments</w:t>
      </w:r>
      <w:r w:rsidR="00274495">
        <w:rPr>
          <w:rFonts w:ascii="Times New Roman" w:hAnsi="Times New Roman" w:cs="Times New Roman"/>
          <w:sz w:val="24"/>
          <w:szCs w:val="24"/>
        </w:rPr>
        <w:t>.  In this</w:t>
      </w:r>
      <w:r w:rsidR="00B42554" w:rsidRPr="00496676">
        <w:rPr>
          <w:rFonts w:ascii="Times New Roman" w:hAnsi="Times New Roman" w:cs="Times New Roman"/>
          <w:sz w:val="24"/>
          <w:szCs w:val="24"/>
        </w:rPr>
        <w:t xml:space="preserve"> study done by D. Andrew Austin and Nathaniel T. Wilcox</w:t>
      </w:r>
      <w:r w:rsidR="00274495">
        <w:rPr>
          <w:rFonts w:ascii="Times New Roman" w:hAnsi="Times New Roman" w:cs="Times New Roman"/>
          <w:sz w:val="24"/>
          <w:szCs w:val="24"/>
        </w:rPr>
        <w:t xml:space="preserve"> </w:t>
      </w:r>
      <w:r w:rsidR="00697A16">
        <w:rPr>
          <w:rFonts w:ascii="Times New Roman" w:hAnsi="Times New Roman" w:cs="Times New Roman"/>
          <w:sz w:val="24"/>
          <w:szCs w:val="24"/>
        </w:rPr>
        <w:t>(2004</w:t>
      </w:r>
      <w:r w:rsidR="00DA40F4" w:rsidRPr="00496676">
        <w:rPr>
          <w:rFonts w:ascii="Times New Roman" w:hAnsi="Times New Roman" w:cs="Times New Roman"/>
          <w:sz w:val="24"/>
          <w:szCs w:val="24"/>
        </w:rPr>
        <w:t>)</w:t>
      </w:r>
      <w:r w:rsidR="00B42554" w:rsidRPr="00496676">
        <w:rPr>
          <w:rFonts w:ascii="Times New Roman" w:hAnsi="Times New Roman" w:cs="Times New Roman"/>
          <w:sz w:val="24"/>
          <w:szCs w:val="24"/>
        </w:rPr>
        <w:t xml:space="preserve"> we find some light shed on the LFD. First off</w:t>
      </w:r>
      <w:r w:rsidR="00274495">
        <w:rPr>
          <w:rFonts w:ascii="Times New Roman" w:hAnsi="Times New Roman" w:cs="Times New Roman"/>
          <w:sz w:val="24"/>
          <w:szCs w:val="24"/>
        </w:rPr>
        <w:t>,</w:t>
      </w:r>
      <w:r w:rsidR="00B42554" w:rsidRPr="00496676">
        <w:rPr>
          <w:rFonts w:ascii="Times New Roman" w:hAnsi="Times New Roman" w:cs="Times New Roman"/>
          <w:sz w:val="24"/>
          <w:szCs w:val="24"/>
        </w:rPr>
        <w:t xml:space="preserve"> </w:t>
      </w:r>
      <w:r w:rsidR="00DA40F4" w:rsidRPr="00496676">
        <w:rPr>
          <w:rFonts w:ascii="Times New Roman" w:hAnsi="Times New Roman" w:cs="Times New Roman"/>
          <w:sz w:val="24"/>
          <w:szCs w:val="24"/>
        </w:rPr>
        <w:t>the res</w:t>
      </w:r>
      <w:r w:rsidR="00274495">
        <w:rPr>
          <w:rFonts w:ascii="Times New Roman" w:hAnsi="Times New Roman" w:cs="Times New Roman"/>
          <w:sz w:val="24"/>
          <w:szCs w:val="24"/>
        </w:rPr>
        <w:t>ult</w:t>
      </w:r>
      <w:r w:rsidR="00DA40F4" w:rsidRPr="00496676">
        <w:rPr>
          <w:rFonts w:ascii="Times New Roman" w:hAnsi="Times New Roman" w:cs="Times New Roman"/>
          <w:sz w:val="24"/>
          <w:szCs w:val="24"/>
        </w:rPr>
        <w:t xml:space="preserve"> of their study illustrates</w:t>
      </w:r>
      <w:r w:rsidR="00B42554" w:rsidRPr="00496676">
        <w:rPr>
          <w:rFonts w:ascii="Times New Roman" w:hAnsi="Times New Roman" w:cs="Times New Roman"/>
          <w:sz w:val="24"/>
          <w:szCs w:val="24"/>
        </w:rPr>
        <w:t xml:space="preserve"> that whether conservative or liberal is of little consequence in the face of unconfirmed be</w:t>
      </w:r>
      <w:r w:rsidR="00DA40F4" w:rsidRPr="00496676">
        <w:rPr>
          <w:rFonts w:ascii="Times New Roman" w:hAnsi="Times New Roman" w:cs="Times New Roman"/>
          <w:sz w:val="24"/>
          <w:szCs w:val="24"/>
        </w:rPr>
        <w:t>liefs. It was found, that though</w:t>
      </w:r>
      <w:r w:rsidR="00B42554" w:rsidRPr="00496676">
        <w:rPr>
          <w:rFonts w:ascii="Times New Roman" w:hAnsi="Times New Roman" w:cs="Times New Roman"/>
          <w:sz w:val="24"/>
          <w:szCs w:val="24"/>
        </w:rPr>
        <w:t xml:space="preserve"> optimism is more present with conservatives</w:t>
      </w:r>
      <w:r w:rsidR="00DA40F4" w:rsidRPr="00496676">
        <w:rPr>
          <w:rFonts w:ascii="Times New Roman" w:hAnsi="Times New Roman" w:cs="Times New Roman"/>
          <w:sz w:val="24"/>
          <w:szCs w:val="24"/>
        </w:rPr>
        <w:t xml:space="preserve">, at the end they both </w:t>
      </w:r>
      <w:r w:rsidR="00DC0357" w:rsidRPr="00496676">
        <w:rPr>
          <w:rFonts w:ascii="Times New Roman" w:hAnsi="Times New Roman" w:cs="Times New Roman"/>
          <w:sz w:val="24"/>
          <w:szCs w:val="24"/>
        </w:rPr>
        <w:t>adopt</w:t>
      </w:r>
      <w:r w:rsidR="00B42554" w:rsidRPr="00496676">
        <w:rPr>
          <w:rFonts w:ascii="Times New Roman" w:hAnsi="Times New Roman" w:cs="Times New Roman"/>
          <w:sz w:val="24"/>
          <w:szCs w:val="24"/>
        </w:rPr>
        <w:t xml:space="preserve"> the </w:t>
      </w:r>
      <w:r w:rsidR="00B42554" w:rsidRPr="00496676">
        <w:rPr>
          <w:rFonts w:ascii="Times New Roman" w:hAnsi="Times New Roman" w:cs="Times New Roman"/>
          <w:sz w:val="24"/>
          <w:szCs w:val="24"/>
        </w:rPr>
        <w:lastRenderedPageBreak/>
        <w:t>same conclusions</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i</w:t>
      </w:r>
      <w:r w:rsidR="00682445" w:rsidRPr="00496676">
        <w:rPr>
          <w:rFonts w:ascii="Times New Roman" w:hAnsi="Times New Roman" w:cs="Times New Roman"/>
          <w:sz w:val="24"/>
          <w:szCs w:val="24"/>
        </w:rPr>
        <w:t>n</w:t>
      </w:r>
      <w:r w:rsidR="00B42554" w:rsidRPr="00496676">
        <w:rPr>
          <w:rFonts w:ascii="Times New Roman" w:hAnsi="Times New Roman" w:cs="Times New Roman"/>
          <w:sz w:val="24"/>
          <w:szCs w:val="24"/>
        </w:rPr>
        <w:t xml:space="preserve"> the absence of clear evidence. </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People</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f</w:t>
      </w:r>
      <w:r w:rsidR="00DC0357" w:rsidRPr="00496676">
        <w:rPr>
          <w:rFonts w:ascii="Times New Roman" w:hAnsi="Times New Roman" w:cs="Times New Roman"/>
          <w:sz w:val="24"/>
          <w:szCs w:val="24"/>
        </w:rPr>
        <w:t>orm their prior convictions</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by</w:t>
      </w:r>
      <w:r w:rsidR="00682445" w:rsidRPr="00496676">
        <w:rPr>
          <w:rFonts w:ascii="Times New Roman" w:hAnsi="Times New Roman" w:cs="Times New Roman"/>
          <w:sz w:val="24"/>
          <w:szCs w:val="24"/>
        </w:rPr>
        <w:t xml:space="preserve"> depend</w:t>
      </w:r>
      <w:r w:rsidR="00274495">
        <w:rPr>
          <w:rFonts w:ascii="Times New Roman" w:hAnsi="Times New Roman" w:cs="Times New Roman"/>
          <w:sz w:val="24"/>
          <w:szCs w:val="24"/>
        </w:rPr>
        <w:t>ing on their ideology, b</w:t>
      </w:r>
      <w:r w:rsidR="00B42554" w:rsidRPr="00496676">
        <w:rPr>
          <w:rFonts w:ascii="Times New Roman" w:hAnsi="Times New Roman" w:cs="Times New Roman"/>
          <w:sz w:val="24"/>
          <w:szCs w:val="24"/>
        </w:rPr>
        <w:t>ut if implied autoreactive</w:t>
      </w:r>
      <w:r w:rsidR="00682445" w:rsidRPr="00496676">
        <w:rPr>
          <w:rFonts w:ascii="Times New Roman" w:hAnsi="Times New Roman" w:cs="Times New Roman"/>
          <w:sz w:val="24"/>
          <w:szCs w:val="24"/>
        </w:rPr>
        <w:t xml:space="preserve"> evidence</w:t>
      </w:r>
      <w:r w:rsidR="00B42554" w:rsidRPr="00496676">
        <w:rPr>
          <w:rFonts w:ascii="Times New Roman" w:hAnsi="Times New Roman" w:cs="Times New Roman"/>
          <w:sz w:val="24"/>
          <w:szCs w:val="24"/>
        </w:rPr>
        <w:t xml:space="preserve"> is given</w:t>
      </w:r>
      <w:r w:rsidR="00682445" w:rsidRPr="00496676">
        <w:rPr>
          <w:rFonts w:ascii="Times New Roman" w:hAnsi="Times New Roman" w:cs="Times New Roman"/>
          <w:sz w:val="24"/>
          <w:szCs w:val="24"/>
        </w:rPr>
        <w:t xml:space="preserve">, </w:t>
      </w:r>
      <w:r w:rsidR="00274495">
        <w:rPr>
          <w:rFonts w:ascii="Times New Roman" w:hAnsi="Times New Roman" w:cs="Times New Roman"/>
          <w:sz w:val="24"/>
          <w:szCs w:val="24"/>
        </w:rPr>
        <w:t>people ignore</w:t>
      </w:r>
      <w:r w:rsidR="00682445" w:rsidRPr="00496676">
        <w:rPr>
          <w:rFonts w:ascii="Times New Roman" w:hAnsi="Times New Roman" w:cs="Times New Roman"/>
          <w:sz w:val="24"/>
          <w:szCs w:val="24"/>
        </w:rPr>
        <w:t xml:space="preserve"> their priors </w:t>
      </w:r>
      <w:r w:rsidR="00274495">
        <w:rPr>
          <w:rFonts w:ascii="Times New Roman" w:hAnsi="Times New Roman" w:cs="Times New Roman"/>
          <w:sz w:val="24"/>
          <w:szCs w:val="24"/>
        </w:rPr>
        <w:t xml:space="preserve">and </w:t>
      </w:r>
      <w:r w:rsidR="00682445" w:rsidRPr="00496676">
        <w:rPr>
          <w:rFonts w:ascii="Times New Roman" w:hAnsi="Times New Roman" w:cs="Times New Roman"/>
          <w:sz w:val="24"/>
          <w:szCs w:val="24"/>
        </w:rPr>
        <w:t>all end up</w:t>
      </w:r>
      <w:r w:rsidR="00274495">
        <w:rPr>
          <w:rFonts w:ascii="Times New Roman" w:hAnsi="Times New Roman" w:cs="Times New Roman"/>
          <w:sz w:val="24"/>
          <w:szCs w:val="24"/>
        </w:rPr>
        <w:t xml:space="preserve"> with similar beliefs </w:t>
      </w:r>
      <w:r w:rsidR="00DC0357" w:rsidRPr="00496676">
        <w:rPr>
          <w:rFonts w:ascii="Times New Roman" w:hAnsi="Times New Roman" w:cs="Times New Roman"/>
          <w:sz w:val="24"/>
          <w:szCs w:val="24"/>
        </w:rPr>
        <w:t>(</w:t>
      </w:r>
      <w:r w:rsidR="00274495" w:rsidRPr="00496676">
        <w:rPr>
          <w:rFonts w:ascii="Times New Roman" w:hAnsi="Times New Roman" w:cs="Times New Roman"/>
          <w:sz w:val="24"/>
          <w:szCs w:val="24"/>
        </w:rPr>
        <w:t>D. Andrew</w:t>
      </w:r>
      <w:r w:rsidR="00274495">
        <w:rPr>
          <w:rFonts w:ascii="Times New Roman" w:hAnsi="Times New Roman" w:cs="Times New Roman"/>
          <w:sz w:val="24"/>
          <w:szCs w:val="24"/>
        </w:rPr>
        <w:t xml:space="preserve"> et al,</w:t>
      </w:r>
      <w:r w:rsidR="00274495" w:rsidRPr="00496676">
        <w:rPr>
          <w:rFonts w:ascii="Times New Roman" w:hAnsi="Times New Roman" w:cs="Times New Roman"/>
          <w:sz w:val="24"/>
          <w:szCs w:val="24"/>
        </w:rPr>
        <w:t xml:space="preserve"> </w:t>
      </w:r>
      <w:r w:rsidR="00274495">
        <w:rPr>
          <w:rFonts w:ascii="Times New Roman" w:hAnsi="Times New Roman" w:cs="Times New Roman"/>
          <w:sz w:val="24"/>
          <w:szCs w:val="24"/>
        </w:rPr>
        <w:t>2004</w:t>
      </w:r>
      <w:r w:rsidR="00DC0357" w:rsidRPr="00496676">
        <w:rPr>
          <w:rFonts w:ascii="Times New Roman" w:hAnsi="Times New Roman" w:cs="Times New Roman"/>
          <w:sz w:val="24"/>
          <w:szCs w:val="24"/>
        </w:rPr>
        <w:t>)</w:t>
      </w:r>
      <w:r w:rsidR="00274495">
        <w:rPr>
          <w:rFonts w:ascii="Times New Roman" w:hAnsi="Times New Roman" w:cs="Times New Roman"/>
          <w:sz w:val="24"/>
          <w:szCs w:val="24"/>
        </w:rPr>
        <w:t>.</w:t>
      </w:r>
      <w:r w:rsidR="00B42554" w:rsidRPr="00496676">
        <w:rPr>
          <w:rFonts w:ascii="Times New Roman" w:hAnsi="Times New Roman" w:cs="Times New Roman"/>
          <w:sz w:val="24"/>
          <w:szCs w:val="24"/>
        </w:rPr>
        <w:t xml:space="preserve"> In </w:t>
      </w:r>
      <w:r w:rsidR="00A423AF" w:rsidRPr="00496676">
        <w:rPr>
          <w:rFonts w:ascii="Times New Roman" w:hAnsi="Times New Roman" w:cs="Times New Roman"/>
          <w:sz w:val="24"/>
          <w:szCs w:val="24"/>
        </w:rPr>
        <w:t>otherward</w:t>
      </w:r>
      <w:r w:rsidR="00B42554" w:rsidRPr="00496676">
        <w:rPr>
          <w:rFonts w:ascii="Times New Roman" w:hAnsi="Times New Roman" w:cs="Times New Roman"/>
          <w:sz w:val="24"/>
          <w:szCs w:val="24"/>
        </w:rPr>
        <w:t xml:space="preserve">, we tend to surrender what </w:t>
      </w:r>
      <w:r w:rsidR="00274495">
        <w:rPr>
          <w:rFonts w:ascii="Times New Roman" w:hAnsi="Times New Roman" w:cs="Times New Roman"/>
          <w:sz w:val="24"/>
          <w:szCs w:val="24"/>
        </w:rPr>
        <w:t>we have learned</w:t>
      </w:r>
      <w:r w:rsidR="00A423AF" w:rsidRPr="00496676">
        <w:rPr>
          <w:rFonts w:ascii="Times New Roman" w:hAnsi="Times New Roman" w:cs="Times New Roman"/>
          <w:sz w:val="24"/>
          <w:szCs w:val="24"/>
        </w:rPr>
        <w:t xml:space="preserve"> just because </w:t>
      </w:r>
      <w:r w:rsidR="00DC0357" w:rsidRPr="00496676">
        <w:rPr>
          <w:rFonts w:ascii="Times New Roman" w:hAnsi="Times New Roman" w:cs="Times New Roman"/>
          <w:sz w:val="24"/>
          <w:szCs w:val="24"/>
        </w:rPr>
        <w:t>an</w:t>
      </w:r>
      <w:r w:rsidR="00A423AF" w:rsidRPr="00496676">
        <w:rPr>
          <w:rFonts w:ascii="Times New Roman" w:hAnsi="Times New Roman" w:cs="Times New Roman"/>
          <w:sz w:val="24"/>
          <w:szCs w:val="24"/>
        </w:rPr>
        <w:t xml:space="preserve"> implied authority is presented as creditable. Doubt in what we know is question because belief is not concrete</w:t>
      </w:r>
      <w:r w:rsidR="00DC0357" w:rsidRPr="00496676">
        <w:rPr>
          <w:rFonts w:ascii="Times New Roman" w:hAnsi="Times New Roman" w:cs="Times New Roman"/>
          <w:sz w:val="24"/>
          <w:szCs w:val="24"/>
        </w:rPr>
        <w:t xml:space="preserve"> and w</w:t>
      </w:r>
      <w:r w:rsidR="00682445" w:rsidRPr="00496676">
        <w:rPr>
          <w:rFonts w:ascii="Times New Roman" w:hAnsi="Times New Roman" w:cs="Times New Roman"/>
          <w:sz w:val="24"/>
          <w:szCs w:val="24"/>
        </w:rPr>
        <w:t>eakly held</w:t>
      </w:r>
      <w:r w:rsidR="00A423AF" w:rsidRPr="00496676">
        <w:rPr>
          <w:rFonts w:ascii="Times New Roman" w:hAnsi="Times New Roman" w:cs="Times New Roman"/>
          <w:sz w:val="24"/>
          <w:szCs w:val="24"/>
        </w:rPr>
        <w:t xml:space="preserve"> prior beliefs are</w:t>
      </w:r>
      <w:r w:rsidR="00682445" w:rsidRPr="00496676">
        <w:rPr>
          <w:rFonts w:ascii="Times New Roman" w:hAnsi="Times New Roman" w:cs="Times New Roman"/>
          <w:sz w:val="24"/>
          <w:szCs w:val="24"/>
        </w:rPr>
        <w:t xml:space="preserve"> easily </w:t>
      </w:r>
      <w:r w:rsidR="00A423AF" w:rsidRPr="00496676">
        <w:rPr>
          <w:rFonts w:ascii="Times New Roman" w:hAnsi="Times New Roman" w:cs="Times New Roman"/>
          <w:sz w:val="24"/>
          <w:szCs w:val="24"/>
        </w:rPr>
        <w:t xml:space="preserve">overwhelmed. Ideology simply acts as a replacement for firm belief. </w:t>
      </w:r>
      <w:r w:rsidR="00DC0357" w:rsidRPr="00496676">
        <w:rPr>
          <w:rFonts w:ascii="Times New Roman" w:hAnsi="Times New Roman" w:cs="Times New Roman"/>
          <w:sz w:val="24"/>
          <w:szCs w:val="24"/>
        </w:rPr>
        <w:t xml:space="preserve">Also </w:t>
      </w:r>
      <w:r w:rsidR="00A423AF" w:rsidRPr="00496676">
        <w:rPr>
          <w:rFonts w:ascii="Times New Roman" w:hAnsi="Times New Roman" w:cs="Times New Roman"/>
          <w:sz w:val="24"/>
          <w:szCs w:val="24"/>
        </w:rPr>
        <w:t xml:space="preserve">if an implied authority is seen to reflect ones ideology </w:t>
      </w:r>
      <w:r w:rsidR="00274495" w:rsidRPr="00496676">
        <w:rPr>
          <w:rFonts w:ascii="Times New Roman" w:hAnsi="Times New Roman" w:cs="Times New Roman"/>
          <w:sz w:val="24"/>
          <w:szCs w:val="24"/>
        </w:rPr>
        <w:t xml:space="preserve">convictions </w:t>
      </w:r>
      <w:r w:rsidR="00274495">
        <w:rPr>
          <w:rFonts w:ascii="Times New Roman" w:hAnsi="Times New Roman" w:cs="Times New Roman"/>
          <w:sz w:val="24"/>
          <w:szCs w:val="24"/>
        </w:rPr>
        <w:t xml:space="preserve">are </w:t>
      </w:r>
      <w:r w:rsidR="00A423AF" w:rsidRPr="00496676">
        <w:rPr>
          <w:rFonts w:ascii="Times New Roman" w:hAnsi="Times New Roman" w:cs="Times New Roman"/>
          <w:sz w:val="24"/>
          <w:szCs w:val="24"/>
        </w:rPr>
        <w:t>more readily</w:t>
      </w:r>
      <w:r w:rsidR="00DC0357" w:rsidRPr="00496676">
        <w:rPr>
          <w:rFonts w:ascii="Times New Roman" w:hAnsi="Times New Roman" w:cs="Times New Roman"/>
          <w:sz w:val="24"/>
          <w:szCs w:val="24"/>
        </w:rPr>
        <w:t xml:space="preserve"> </w:t>
      </w:r>
      <w:r w:rsidR="00274495">
        <w:rPr>
          <w:rFonts w:ascii="Times New Roman" w:hAnsi="Times New Roman" w:cs="Times New Roman"/>
          <w:sz w:val="24"/>
          <w:szCs w:val="24"/>
        </w:rPr>
        <w:t xml:space="preserve">and </w:t>
      </w:r>
      <w:r w:rsidR="00DC0357" w:rsidRPr="00496676">
        <w:rPr>
          <w:rFonts w:ascii="Times New Roman" w:hAnsi="Times New Roman" w:cs="Times New Roman"/>
          <w:sz w:val="24"/>
          <w:szCs w:val="24"/>
        </w:rPr>
        <w:t>quickly</w:t>
      </w:r>
      <w:r w:rsidR="00A423AF" w:rsidRPr="00496676">
        <w:rPr>
          <w:rFonts w:ascii="Times New Roman" w:hAnsi="Times New Roman" w:cs="Times New Roman"/>
          <w:sz w:val="24"/>
          <w:szCs w:val="24"/>
        </w:rPr>
        <w:t xml:space="preserve"> surrendered</w:t>
      </w:r>
      <w:r w:rsidR="00274495">
        <w:rPr>
          <w:rFonts w:ascii="Times New Roman" w:hAnsi="Times New Roman" w:cs="Times New Roman"/>
          <w:sz w:val="24"/>
          <w:szCs w:val="24"/>
        </w:rPr>
        <w:t>.</w:t>
      </w:r>
      <w:r w:rsidR="00A423AF" w:rsidRPr="00496676">
        <w:rPr>
          <w:rFonts w:ascii="Times New Roman" w:hAnsi="Times New Roman" w:cs="Times New Roman"/>
          <w:sz w:val="24"/>
          <w:szCs w:val="24"/>
        </w:rPr>
        <w:t xml:space="preserve"> </w:t>
      </w:r>
      <w:r w:rsidR="00274495">
        <w:rPr>
          <w:rFonts w:ascii="Times New Roman" w:hAnsi="Times New Roman" w:cs="Times New Roman"/>
          <w:sz w:val="24"/>
          <w:szCs w:val="24"/>
        </w:rPr>
        <w:t>T</w:t>
      </w:r>
      <w:r w:rsidR="00A423AF" w:rsidRPr="00496676">
        <w:rPr>
          <w:rFonts w:ascii="Times New Roman" w:hAnsi="Times New Roman" w:cs="Times New Roman"/>
          <w:sz w:val="24"/>
          <w:szCs w:val="24"/>
        </w:rPr>
        <w:t>hose beliefs that are dissimilar t</w:t>
      </w:r>
      <w:r w:rsidR="00274495">
        <w:rPr>
          <w:rFonts w:ascii="Times New Roman" w:hAnsi="Times New Roman" w:cs="Times New Roman"/>
          <w:sz w:val="24"/>
          <w:szCs w:val="24"/>
        </w:rPr>
        <w:t xml:space="preserve">ake a back seat to the destructive commands if one’s implied authority. </w:t>
      </w:r>
      <w:r w:rsidR="00DC0357" w:rsidRPr="00496676">
        <w:rPr>
          <w:rFonts w:ascii="Times New Roman" w:hAnsi="Times New Roman" w:cs="Times New Roman"/>
          <w:sz w:val="24"/>
          <w:szCs w:val="24"/>
        </w:rPr>
        <w:t>Thus enters an</w:t>
      </w:r>
      <w:r w:rsidR="00A423AF" w:rsidRPr="00496676">
        <w:rPr>
          <w:rFonts w:ascii="Times New Roman" w:hAnsi="Times New Roman" w:cs="Times New Roman"/>
          <w:sz w:val="24"/>
          <w:szCs w:val="24"/>
        </w:rPr>
        <w:t xml:space="preserve"> avenue to deceive ourselves </w:t>
      </w:r>
      <w:r w:rsidR="00274495">
        <w:rPr>
          <w:rFonts w:ascii="Times New Roman" w:hAnsi="Times New Roman" w:cs="Times New Roman"/>
          <w:sz w:val="24"/>
          <w:szCs w:val="24"/>
        </w:rPr>
        <w:t>as a means of</w:t>
      </w:r>
      <w:r w:rsidR="00A423AF" w:rsidRPr="00496676">
        <w:rPr>
          <w:rFonts w:ascii="Times New Roman" w:hAnsi="Times New Roman" w:cs="Times New Roman"/>
          <w:sz w:val="24"/>
          <w:szCs w:val="24"/>
        </w:rPr>
        <w:t xml:space="preserve"> </w:t>
      </w:r>
      <w:r w:rsidR="00274495">
        <w:rPr>
          <w:rFonts w:ascii="Times New Roman" w:hAnsi="Times New Roman" w:cs="Times New Roman"/>
          <w:sz w:val="24"/>
          <w:szCs w:val="24"/>
        </w:rPr>
        <w:t>self-preservatio</w:t>
      </w:r>
      <w:r w:rsidR="006923A3">
        <w:rPr>
          <w:rFonts w:ascii="Times New Roman" w:hAnsi="Times New Roman" w:cs="Times New Roman"/>
          <w:sz w:val="24"/>
          <w:szCs w:val="24"/>
        </w:rPr>
        <w:t>n</w:t>
      </w:r>
      <w:r w:rsidR="00A423AF" w:rsidRPr="00496676">
        <w:rPr>
          <w:rFonts w:ascii="Times New Roman" w:hAnsi="Times New Roman" w:cs="Times New Roman"/>
          <w:sz w:val="24"/>
          <w:szCs w:val="24"/>
        </w:rPr>
        <w:t xml:space="preserve">. </w:t>
      </w:r>
      <w:r w:rsidR="00592AC6" w:rsidRPr="00496676">
        <w:rPr>
          <w:rFonts w:ascii="Times New Roman" w:hAnsi="Times New Roman" w:cs="Times New Roman"/>
          <w:sz w:val="24"/>
          <w:szCs w:val="24"/>
        </w:rPr>
        <w:t>Heterogeneity</w:t>
      </w:r>
      <w:r w:rsidR="00DC0357" w:rsidRPr="00496676">
        <w:rPr>
          <w:rFonts w:ascii="Times New Roman" w:hAnsi="Times New Roman" w:cs="Times New Roman"/>
          <w:sz w:val="24"/>
          <w:szCs w:val="24"/>
        </w:rPr>
        <w:t xml:space="preserve"> is t</w:t>
      </w:r>
      <w:r w:rsidR="00A423AF" w:rsidRPr="00496676">
        <w:rPr>
          <w:rFonts w:ascii="Times New Roman" w:hAnsi="Times New Roman" w:cs="Times New Roman"/>
          <w:sz w:val="24"/>
          <w:szCs w:val="24"/>
        </w:rPr>
        <w:t xml:space="preserve">he </w:t>
      </w:r>
      <w:r w:rsidR="00DC0357" w:rsidRPr="00496676">
        <w:rPr>
          <w:rFonts w:ascii="Times New Roman" w:hAnsi="Times New Roman" w:cs="Times New Roman"/>
          <w:sz w:val="24"/>
          <w:szCs w:val="24"/>
        </w:rPr>
        <w:t>propensity for socially desirable responses</w:t>
      </w:r>
      <w:r w:rsidR="00A423AF" w:rsidRPr="00496676">
        <w:rPr>
          <w:rFonts w:ascii="Times New Roman" w:hAnsi="Times New Roman" w:cs="Times New Roman"/>
          <w:sz w:val="24"/>
          <w:szCs w:val="24"/>
        </w:rPr>
        <w:t>.</w:t>
      </w:r>
      <w:r w:rsidR="00592AC6" w:rsidRPr="00496676">
        <w:rPr>
          <w:rFonts w:ascii="Times New Roman" w:hAnsi="Times New Roman" w:cs="Times New Roman"/>
          <w:sz w:val="24"/>
          <w:szCs w:val="24"/>
        </w:rPr>
        <w:t xml:space="preserve">  </w:t>
      </w:r>
      <w:r w:rsidR="006923A3">
        <w:rPr>
          <w:rFonts w:ascii="Times New Roman" w:hAnsi="Times New Roman" w:cs="Times New Roman"/>
          <w:sz w:val="24"/>
          <w:szCs w:val="24"/>
        </w:rPr>
        <w:t>Reportedly</w:t>
      </w:r>
      <w:r w:rsidR="00592AC6" w:rsidRPr="00496676">
        <w:rPr>
          <w:rFonts w:ascii="Times New Roman" w:hAnsi="Times New Roman" w:cs="Times New Roman"/>
          <w:sz w:val="24"/>
          <w:szCs w:val="24"/>
        </w:rPr>
        <w:t xml:space="preserve"> may create a counterfeit</w:t>
      </w:r>
      <w:r w:rsidR="00A423AF" w:rsidRPr="00496676">
        <w:rPr>
          <w:rFonts w:ascii="Times New Roman" w:hAnsi="Times New Roman" w:cs="Times New Roman"/>
          <w:sz w:val="24"/>
          <w:szCs w:val="24"/>
        </w:rPr>
        <w:t xml:space="preserve"> relationship between </w:t>
      </w:r>
      <w:r w:rsidR="00592AC6" w:rsidRPr="00496676">
        <w:rPr>
          <w:rFonts w:ascii="Times New Roman" w:hAnsi="Times New Roman" w:cs="Times New Roman"/>
          <w:sz w:val="24"/>
          <w:szCs w:val="24"/>
        </w:rPr>
        <w:t>beliefs and</w:t>
      </w:r>
      <w:r w:rsidR="00A423AF" w:rsidRPr="00496676">
        <w:rPr>
          <w:rFonts w:ascii="Times New Roman" w:hAnsi="Times New Roman" w:cs="Times New Roman"/>
          <w:sz w:val="24"/>
          <w:szCs w:val="24"/>
        </w:rPr>
        <w:t xml:space="preserve"> ideology</w:t>
      </w:r>
      <w:r w:rsidR="006923A3">
        <w:rPr>
          <w:rFonts w:ascii="Times New Roman" w:hAnsi="Times New Roman" w:cs="Times New Roman"/>
          <w:sz w:val="24"/>
          <w:szCs w:val="24"/>
        </w:rPr>
        <w:t xml:space="preserve"> </w:t>
      </w:r>
      <w:r w:rsidR="006923A3" w:rsidRPr="00496676">
        <w:rPr>
          <w:rFonts w:ascii="Times New Roman" w:hAnsi="Times New Roman" w:cs="Times New Roman"/>
          <w:sz w:val="24"/>
          <w:szCs w:val="24"/>
        </w:rPr>
        <w:t>(D. Andrew</w:t>
      </w:r>
      <w:r w:rsidR="006923A3">
        <w:rPr>
          <w:rFonts w:ascii="Times New Roman" w:hAnsi="Times New Roman" w:cs="Times New Roman"/>
          <w:sz w:val="24"/>
          <w:szCs w:val="24"/>
        </w:rPr>
        <w:t xml:space="preserve"> et al,</w:t>
      </w:r>
      <w:r w:rsidR="006923A3" w:rsidRPr="00496676">
        <w:rPr>
          <w:rFonts w:ascii="Times New Roman" w:hAnsi="Times New Roman" w:cs="Times New Roman"/>
          <w:sz w:val="24"/>
          <w:szCs w:val="24"/>
        </w:rPr>
        <w:t xml:space="preserve"> </w:t>
      </w:r>
      <w:r w:rsidR="006923A3">
        <w:rPr>
          <w:rFonts w:ascii="Times New Roman" w:hAnsi="Times New Roman" w:cs="Times New Roman"/>
          <w:sz w:val="24"/>
          <w:szCs w:val="24"/>
        </w:rPr>
        <w:t>2004</w:t>
      </w:r>
      <w:r w:rsidR="006923A3" w:rsidRPr="00496676">
        <w:rPr>
          <w:rFonts w:ascii="Times New Roman" w:hAnsi="Times New Roman" w:cs="Times New Roman"/>
          <w:sz w:val="24"/>
          <w:szCs w:val="24"/>
        </w:rPr>
        <w:t>)</w:t>
      </w:r>
      <w:r w:rsidR="00A423AF" w:rsidRPr="00496676">
        <w:rPr>
          <w:rFonts w:ascii="Times New Roman" w:hAnsi="Times New Roman" w:cs="Times New Roman"/>
          <w:sz w:val="24"/>
          <w:szCs w:val="24"/>
        </w:rPr>
        <w:t xml:space="preserve">. </w:t>
      </w:r>
      <w:r w:rsidR="00DC0357" w:rsidRPr="00496676">
        <w:rPr>
          <w:rFonts w:ascii="Times New Roman" w:hAnsi="Times New Roman" w:cs="Times New Roman"/>
          <w:sz w:val="24"/>
          <w:szCs w:val="24"/>
        </w:rPr>
        <w:t>More plainly</w:t>
      </w:r>
      <w:r w:rsidR="006923A3">
        <w:rPr>
          <w:rFonts w:ascii="Times New Roman" w:hAnsi="Times New Roman" w:cs="Times New Roman"/>
          <w:sz w:val="24"/>
          <w:szCs w:val="24"/>
        </w:rPr>
        <w:t>,</w:t>
      </w:r>
      <w:r w:rsidR="00DC0357" w:rsidRPr="00496676">
        <w:rPr>
          <w:rFonts w:ascii="Times New Roman" w:hAnsi="Times New Roman" w:cs="Times New Roman"/>
          <w:sz w:val="24"/>
          <w:szCs w:val="24"/>
        </w:rPr>
        <w:t xml:space="preserve"> if</w:t>
      </w:r>
      <w:r w:rsidR="00A423AF" w:rsidRPr="00496676">
        <w:rPr>
          <w:rFonts w:ascii="Times New Roman" w:hAnsi="Times New Roman" w:cs="Times New Roman"/>
          <w:sz w:val="24"/>
          <w:szCs w:val="24"/>
        </w:rPr>
        <w:t xml:space="preserve"> </w:t>
      </w:r>
      <w:r w:rsidR="00592AC6" w:rsidRPr="00496676">
        <w:rPr>
          <w:rFonts w:ascii="Times New Roman" w:hAnsi="Times New Roman" w:cs="Times New Roman"/>
          <w:sz w:val="24"/>
          <w:szCs w:val="24"/>
        </w:rPr>
        <w:t xml:space="preserve">a person believes that correct responses are desired </w:t>
      </w:r>
      <w:r w:rsidR="00A423AF" w:rsidRPr="00496676">
        <w:rPr>
          <w:rFonts w:ascii="Times New Roman" w:hAnsi="Times New Roman" w:cs="Times New Roman"/>
          <w:sz w:val="24"/>
          <w:szCs w:val="24"/>
        </w:rPr>
        <w:t xml:space="preserve">by </w:t>
      </w:r>
      <w:r w:rsidR="00592AC6" w:rsidRPr="00496676">
        <w:rPr>
          <w:rFonts w:ascii="Times New Roman" w:hAnsi="Times New Roman" w:cs="Times New Roman"/>
          <w:sz w:val="24"/>
          <w:szCs w:val="24"/>
        </w:rPr>
        <w:t>their implied authority</w:t>
      </w:r>
      <w:r w:rsidR="00A423AF" w:rsidRPr="00496676">
        <w:rPr>
          <w:rFonts w:ascii="Times New Roman" w:hAnsi="Times New Roman" w:cs="Times New Roman"/>
          <w:sz w:val="24"/>
          <w:szCs w:val="24"/>
        </w:rPr>
        <w:t xml:space="preserve">, </w:t>
      </w:r>
      <w:r w:rsidR="00592AC6" w:rsidRPr="00496676">
        <w:rPr>
          <w:rFonts w:ascii="Times New Roman" w:hAnsi="Times New Roman" w:cs="Times New Roman"/>
          <w:sz w:val="24"/>
          <w:szCs w:val="24"/>
        </w:rPr>
        <w:t>then they are at least partially</w:t>
      </w:r>
      <w:r w:rsidR="00A423AF" w:rsidRPr="00496676">
        <w:rPr>
          <w:rFonts w:ascii="Times New Roman" w:hAnsi="Times New Roman" w:cs="Times New Roman"/>
          <w:sz w:val="24"/>
          <w:szCs w:val="24"/>
        </w:rPr>
        <w:t xml:space="preserve"> motivated </w:t>
      </w:r>
      <w:r w:rsidR="00592AC6" w:rsidRPr="00496676">
        <w:rPr>
          <w:rFonts w:ascii="Times New Roman" w:hAnsi="Times New Roman" w:cs="Times New Roman"/>
          <w:sz w:val="24"/>
          <w:szCs w:val="24"/>
        </w:rPr>
        <w:t xml:space="preserve">to </w:t>
      </w:r>
      <w:r w:rsidR="00A423AF" w:rsidRPr="00496676">
        <w:rPr>
          <w:rFonts w:ascii="Times New Roman" w:hAnsi="Times New Roman" w:cs="Times New Roman"/>
          <w:sz w:val="24"/>
          <w:szCs w:val="24"/>
        </w:rPr>
        <w:t xml:space="preserve">please that </w:t>
      </w:r>
      <w:r w:rsidR="00592AC6" w:rsidRPr="00496676">
        <w:rPr>
          <w:rFonts w:ascii="Times New Roman" w:hAnsi="Times New Roman" w:cs="Times New Roman"/>
          <w:sz w:val="24"/>
          <w:szCs w:val="24"/>
        </w:rPr>
        <w:t>authority</w:t>
      </w:r>
      <w:r w:rsidR="00DC0357" w:rsidRPr="00496676">
        <w:rPr>
          <w:rFonts w:ascii="Times New Roman" w:hAnsi="Times New Roman" w:cs="Times New Roman"/>
          <w:sz w:val="24"/>
          <w:szCs w:val="24"/>
        </w:rPr>
        <w:t xml:space="preserve"> and answer or perform against their own conscience</w:t>
      </w:r>
      <w:r w:rsidR="00592AC6" w:rsidRPr="00496676">
        <w:rPr>
          <w:rFonts w:ascii="Times New Roman" w:hAnsi="Times New Roman" w:cs="Times New Roman"/>
          <w:sz w:val="24"/>
          <w:szCs w:val="24"/>
        </w:rPr>
        <w:t xml:space="preserve">. </w:t>
      </w:r>
      <w:r w:rsidR="00DC0357" w:rsidRPr="00496676">
        <w:rPr>
          <w:rFonts w:ascii="Times New Roman" w:hAnsi="Times New Roman" w:cs="Times New Roman"/>
          <w:sz w:val="24"/>
          <w:szCs w:val="24"/>
        </w:rPr>
        <w:t>One just might</w:t>
      </w:r>
      <w:r w:rsidR="00592AC6" w:rsidRPr="00496676">
        <w:rPr>
          <w:rFonts w:ascii="Times New Roman" w:hAnsi="Times New Roman" w:cs="Times New Roman"/>
          <w:sz w:val="24"/>
          <w:szCs w:val="24"/>
        </w:rPr>
        <w:t xml:space="preserve"> lie to becom</w:t>
      </w:r>
      <w:r w:rsidR="00DC0357" w:rsidRPr="00496676">
        <w:rPr>
          <w:rFonts w:ascii="Times New Roman" w:hAnsi="Times New Roman" w:cs="Times New Roman"/>
          <w:sz w:val="24"/>
          <w:szCs w:val="24"/>
        </w:rPr>
        <w:t>e acceptable or aligned with an</w:t>
      </w:r>
      <w:r w:rsidR="00592AC6" w:rsidRPr="00496676">
        <w:rPr>
          <w:rFonts w:ascii="Times New Roman" w:hAnsi="Times New Roman" w:cs="Times New Roman"/>
          <w:sz w:val="24"/>
          <w:szCs w:val="24"/>
        </w:rPr>
        <w:t xml:space="preserve"> implied authority. We may choose t</w:t>
      </w:r>
      <w:r w:rsidR="006923A3">
        <w:rPr>
          <w:rFonts w:ascii="Times New Roman" w:hAnsi="Times New Roman" w:cs="Times New Roman"/>
          <w:sz w:val="24"/>
          <w:szCs w:val="24"/>
        </w:rPr>
        <w:t>o lie in order to conform to the</w:t>
      </w:r>
      <w:r w:rsidR="00592AC6" w:rsidRPr="00496676">
        <w:rPr>
          <w:rFonts w:ascii="Times New Roman" w:hAnsi="Times New Roman" w:cs="Times New Roman"/>
          <w:sz w:val="24"/>
          <w:szCs w:val="24"/>
        </w:rPr>
        <w:t xml:space="preserve"> affiliations surrendering our moral conscience and implement and follow th</w:t>
      </w:r>
      <w:r w:rsidR="00DC0357" w:rsidRPr="00496676">
        <w:rPr>
          <w:rFonts w:ascii="Times New Roman" w:hAnsi="Times New Roman" w:cs="Times New Roman"/>
          <w:sz w:val="24"/>
          <w:szCs w:val="24"/>
        </w:rPr>
        <w:t>rough on a destructive command</w:t>
      </w:r>
      <w:r w:rsidR="00592AC6" w:rsidRPr="00496676">
        <w:rPr>
          <w:rFonts w:ascii="Times New Roman" w:hAnsi="Times New Roman" w:cs="Times New Roman"/>
          <w:sz w:val="24"/>
          <w:szCs w:val="24"/>
        </w:rPr>
        <w:t xml:space="preserve">. </w:t>
      </w:r>
      <w:r w:rsidR="00A71CB5" w:rsidRPr="00496676">
        <w:rPr>
          <w:rFonts w:ascii="Times New Roman" w:hAnsi="Times New Roman" w:cs="Times New Roman"/>
          <w:sz w:val="24"/>
          <w:szCs w:val="24"/>
        </w:rPr>
        <w:t xml:space="preserve"> </w:t>
      </w:r>
      <w:r w:rsidR="00DC0357" w:rsidRPr="00496676">
        <w:rPr>
          <w:rFonts w:ascii="Times New Roman" w:hAnsi="Times New Roman" w:cs="Times New Roman"/>
          <w:sz w:val="24"/>
          <w:szCs w:val="24"/>
        </w:rPr>
        <w:t xml:space="preserve">In </w:t>
      </w:r>
      <w:r w:rsidR="00DC0357" w:rsidRPr="00496676">
        <w:rPr>
          <w:rFonts w:ascii="Times New Roman" w:hAnsi="Times New Roman" w:cs="Times New Roman"/>
          <w:i/>
          <w:sz w:val="24"/>
          <w:szCs w:val="24"/>
        </w:rPr>
        <w:t>steps for finding good foundational truths</w:t>
      </w:r>
      <w:r w:rsidR="00301665" w:rsidRPr="00496676">
        <w:rPr>
          <w:rFonts w:ascii="Times New Roman" w:hAnsi="Times New Roman" w:cs="Times New Roman"/>
          <w:i/>
          <w:sz w:val="24"/>
          <w:szCs w:val="24"/>
        </w:rPr>
        <w:t>,</w:t>
      </w:r>
      <w:r w:rsidR="00DC0357" w:rsidRPr="00496676">
        <w:rPr>
          <w:rFonts w:ascii="Times New Roman" w:hAnsi="Times New Roman" w:cs="Times New Roman"/>
          <w:sz w:val="24"/>
          <w:szCs w:val="24"/>
        </w:rPr>
        <w:t xml:space="preserve"> </w:t>
      </w:r>
      <w:r w:rsidR="00301665" w:rsidRPr="00496676">
        <w:rPr>
          <w:rFonts w:ascii="Times New Roman" w:hAnsi="Times New Roman" w:cs="Times New Roman"/>
          <w:sz w:val="24"/>
          <w:szCs w:val="24"/>
        </w:rPr>
        <w:t>the author</w:t>
      </w:r>
      <w:r w:rsidR="00A71CB5" w:rsidRPr="00496676">
        <w:rPr>
          <w:rFonts w:ascii="Times New Roman" w:hAnsi="Times New Roman" w:cs="Times New Roman"/>
          <w:sz w:val="24"/>
          <w:szCs w:val="24"/>
        </w:rPr>
        <w:t xml:space="preserve"> point</w:t>
      </w:r>
      <w:r w:rsidR="006923A3">
        <w:rPr>
          <w:rFonts w:ascii="Times New Roman" w:hAnsi="Times New Roman" w:cs="Times New Roman"/>
          <w:sz w:val="24"/>
          <w:szCs w:val="24"/>
        </w:rPr>
        <w:t>s out that lying is “bad fruit”</w:t>
      </w:r>
      <w:r w:rsidR="00A71CB5" w:rsidRPr="00496676">
        <w:rPr>
          <w:rFonts w:ascii="Times New Roman" w:hAnsi="Times New Roman" w:cs="Times New Roman"/>
          <w:sz w:val="24"/>
          <w:szCs w:val="24"/>
        </w:rPr>
        <w:t xml:space="preserve"> (Jeffery Morse, 2016)</w:t>
      </w:r>
      <w:r w:rsidR="006923A3">
        <w:rPr>
          <w:rFonts w:ascii="Times New Roman" w:hAnsi="Times New Roman" w:cs="Times New Roman"/>
          <w:sz w:val="24"/>
          <w:szCs w:val="24"/>
        </w:rPr>
        <w:t>.</w:t>
      </w:r>
      <w:r w:rsidR="00A71CB5" w:rsidRPr="00496676">
        <w:rPr>
          <w:rFonts w:ascii="Times New Roman" w:hAnsi="Times New Roman" w:cs="Times New Roman"/>
          <w:sz w:val="24"/>
          <w:szCs w:val="24"/>
        </w:rPr>
        <w:t xml:space="preserve"> Many proofs are offered about how lies bring sickness.  It is amazing that we will surrender to the lie so readily when our belief is not concrete</w:t>
      </w:r>
      <w:r w:rsidR="00301665" w:rsidRPr="00496676">
        <w:rPr>
          <w:rFonts w:ascii="Times New Roman" w:hAnsi="Times New Roman" w:cs="Times New Roman"/>
          <w:sz w:val="24"/>
          <w:szCs w:val="24"/>
        </w:rPr>
        <w:t xml:space="preserve"> even though such action may lead to comprising our own mental, emotional, spiritual and physical health</w:t>
      </w:r>
      <w:r w:rsidR="001F4403" w:rsidRPr="00496676">
        <w:rPr>
          <w:rFonts w:ascii="Times New Roman" w:hAnsi="Times New Roman" w:cs="Times New Roman"/>
          <w:sz w:val="24"/>
          <w:szCs w:val="24"/>
        </w:rPr>
        <w:t xml:space="preserve"> (the truth about lies)</w:t>
      </w:r>
      <w:r w:rsidR="00301665" w:rsidRPr="00496676">
        <w:rPr>
          <w:rFonts w:ascii="Times New Roman" w:hAnsi="Times New Roman" w:cs="Times New Roman"/>
          <w:sz w:val="24"/>
          <w:szCs w:val="24"/>
        </w:rPr>
        <w:t>. The next study reveals why the follower deceives themselves and is not the only subject in</w:t>
      </w:r>
      <w:r w:rsidR="006923A3">
        <w:rPr>
          <w:rFonts w:ascii="Times New Roman" w:hAnsi="Times New Roman" w:cs="Times New Roman"/>
          <w:sz w:val="24"/>
          <w:szCs w:val="24"/>
        </w:rPr>
        <w:t xml:space="preserve"> the LFD that is given to lying (</w:t>
      </w:r>
      <w:hyperlink r:id="rId11">
        <w:r w:rsidR="006923A3" w:rsidRPr="00496676">
          <w:rPr>
            <w:rFonts w:ascii="Times New Roman" w:hAnsi="Times New Roman" w:cs="Times New Roman"/>
            <w:sz w:val="24"/>
            <w:szCs w:val="24"/>
            <w:highlight w:val="white"/>
          </w:rPr>
          <w:t xml:space="preserve">Chris </w:t>
        </w:r>
        <w:proofErr w:type="spellStart"/>
        <w:r w:rsidR="006923A3" w:rsidRPr="00496676">
          <w:rPr>
            <w:rFonts w:ascii="Times New Roman" w:hAnsi="Times New Roman" w:cs="Times New Roman"/>
            <w:sz w:val="24"/>
            <w:szCs w:val="24"/>
            <w:highlight w:val="white"/>
          </w:rPr>
          <w:t>Lliades</w:t>
        </w:r>
        <w:proofErr w:type="spellEnd"/>
        <w:r w:rsidR="006923A3" w:rsidRPr="00496676">
          <w:rPr>
            <w:rFonts w:ascii="Times New Roman" w:hAnsi="Times New Roman" w:cs="Times New Roman"/>
            <w:sz w:val="24"/>
            <w:szCs w:val="24"/>
            <w:highlight w:val="white"/>
          </w:rPr>
          <w:t>, MD</w:t>
        </w:r>
      </w:hyperlink>
      <w:r w:rsidR="006923A3">
        <w:rPr>
          <w:rFonts w:ascii="Times New Roman" w:hAnsi="Times New Roman" w:cs="Times New Roman"/>
          <w:sz w:val="24"/>
          <w:szCs w:val="24"/>
        </w:rPr>
        <w:t xml:space="preserve">, </w:t>
      </w:r>
      <w:r w:rsidR="006923A3" w:rsidRPr="00496676">
        <w:rPr>
          <w:rFonts w:ascii="Times New Roman" w:hAnsi="Times New Roman" w:cs="Times New Roman"/>
          <w:sz w:val="24"/>
          <w:szCs w:val="24"/>
        </w:rPr>
        <w:t>2010)</w:t>
      </w:r>
      <w:r w:rsidR="006923A3">
        <w:rPr>
          <w:rFonts w:ascii="Times New Roman" w:hAnsi="Times New Roman" w:cs="Times New Roman"/>
          <w:sz w:val="24"/>
          <w:szCs w:val="24"/>
        </w:rPr>
        <w:t>, (</w:t>
      </w:r>
      <w:hyperlink r:id="rId12">
        <w:r w:rsidR="006923A3" w:rsidRPr="00496676">
          <w:rPr>
            <w:rFonts w:ascii="Times New Roman" w:hAnsi="Times New Roman" w:cs="Times New Roman"/>
            <w:color w:val="666666"/>
            <w:sz w:val="24"/>
            <w:szCs w:val="24"/>
          </w:rPr>
          <w:t xml:space="preserve">Adam </w:t>
        </w:r>
        <w:proofErr w:type="spellStart"/>
        <w:r w:rsidR="006923A3" w:rsidRPr="00496676">
          <w:rPr>
            <w:rFonts w:ascii="Times New Roman" w:hAnsi="Times New Roman" w:cs="Times New Roman"/>
            <w:color w:val="666666"/>
            <w:sz w:val="24"/>
            <w:szCs w:val="24"/>
          </w:rPr>
          <w:t>Dachis</w:t>
        </w:r>
        <w:proofErr w:type="spellEnd"/>
      </w:hyperlink>
      <w:r w:rsidR="006923A3">
        <w:rPr>
          <w:rFonts w:ascii="Times New Roman" w:hAnsi="Times New Roman" w:cs="Times New Roman"/>
          <w:color w:val="666666"/>
          <w:sz w:val="24"/>
          <w:szCs w:val="24"/>
        </w:rPr>
        <w:t xml:space="preserve">, </w:t>
      </w:r>
      <w:r w:rsidR="006923A3" w:rsidRPr="00496676">
        <w:rPr>
          <w:rFonts w:ascii="Times New Roman" w:hAnsi="Times New Roman" w:cs="Times New Roman"/>
          <w:color w:val="666666"/>
          <w:sz w:val="24"/>
          <w:szCs w:val="24"/>
        </w:rPr>
        <w:t>2012)</w:t>
      </w:r>
      <w:r w:rsidR="006923A3">
        <w:rPr>
          <w:rFonts w:ascii="Times New Roman" w:hAnsi="Times New Roman" w:cs="Times New Roman"/>
          <w:color w:val="666666"/>
          <w:sz w:val="24"/>
          <w:szCs w:val="24"/>
        </w:rPr>
        <w:t>, (</w:t>
      </w:r>
      <w:r w:rsidR="006923A3" w:rsidRPr="00496676">
        <w:rPr>
          <w:rFonts w:ascii="Times New Roman" w:hAnsi="Times New Roman" w:cs="Times New Roman"/>
          <w:sz w:val="24"/>
          <w:szCs w:val="24"/>
        </w:rPr>
        <w:t xml:space="preserve">Allison </w:t>
      </w:r>
      <w:proofErr w:type="spellStart"/>
      <w:r w:rsidR="006923A3" w:rsidRPr="00496676">
        <w:rPr>
          <w:rFonts w:ascii="Times New Roman" w:hAnsi="Times New Roman" w:cs="Times New Roman"/>
          <w:sz w:val="24"/>
          <w:szCs w:val="24"/>
        </w:rPr>
        <w:t>Korn</w:t>
      </w:r>
      <w:r w:rsidR="006923A3">
        <w:rPr>
          <w:rFonts w:ascii="Times New Roman" w:hAnsi="Times New Roman" w:cs="Times New Roman"/>
          <w:sz w:val="24"/>
          <w:szCs w:val="24"/>
        </w:rPr>
        <w:t>et</w:t>
      </w:r>
      <w:proofErr w:type="spellEnd"/>
      <w:r w:rsidR="006923A3">
        <w:rPr>
          <w:rFonts w:ascii="Times New Roman" w:hAnsi="Times New Roman" w:cs="Times New Roman"/>
          <w:sz w:val="24"/>
          <w:szCs w:val="24"/>
        </w:rPr>
        <w:t xml:space="preserve">, </w:t>
      </w:r>
      <w:r w:rsidR="006923A3" w:rsidRPr="00496676">
        <w:rPr>
          <w:rFonts w:ascii="Times New Roman" w:hAnsi="Times New Roman" w:cs="Times New Roman"/>
          <w:sz w:val="24"/>
          <w:szCs w:val="24"/>
        </w:rPr>
        <w:t>1997)</w:t>
      </w:r>
      <w:r w:rsidR="006923A3">
        <w:rPr>
          <w:rFonts w:ascii="Times New Roman" w:hAnsi="Times New Roman" w:cs="Times New Roman"/>
          <w:sz w:val="24"/>
          <w:szCs w:val="24"/>
        </w:rPr>
        <w:t>.</w:t>
      </w:r>
    </w:p>
    <w:p w14:paraId="048357BB" w14:textId="77777777" w:rsidR="004D5E61" w:rsidRPr="00496676" w:rsidRDefault="004D5E61" w:rsidP="00690B26">
      <w:pPr>
        <w:pStyle w:val="Default"/>
        <w:spacing w:line="480" w:lineRule="auto"/>
      </w:pPr>
    </w:p>
    <w:p w14:paraId="093DDE6A" w14:textId="5C1231C7" w:rsidR="000E692C" w:rsidRPr="00496676" w:rsidRDefault="000E692C" w:rsidP="00690B26">
      <w:pPr>
        <w:pStyle w:val="Default"/>
        <w:spacing w:line="480" w:lineRule="auto"/>
        <w:rPr>
          <w:b/>
        </w:rPr>
      </w:pPr>
      <w:r w:rsidRPr="00496676">
        <w:rPr>
          <w:b/>
          <w:i/>
          <w:iCs/>
        </w:rPr>
        <w:lastRenderedPageBreak/>
        <w:t xml:space="preserve">People of the Lie: The Hope for Healing Human Evil </w:t>
      </w:r>
    </w:p>
    <w:p w14:paraId="27B0CCE8" w14:textId="4BBFA092" w:rsidR="002B68DB" w:rsidRPr="00496676" w:rsidRDefault="00721510" w:rsidP="00690B26">
      <w:pPr>
        <w:pStyle w:val="Default"/>
        <w:spacing w:line="480" w:lineRule="auto"/>
      </w:pPr>
      <w:r>
        <w:tab/>
      </w:r>
      <w:r w:rsidR="004D5E61" w:rsidRPr="00496676">
        <w:t xml:space="preserve">Let us explore this dynamic of why we choose to lie just to accommodate an implied authority.  In the book </w:t>
      </w:r>
      <w:r w:rsidR="004D5E61" w:rsidRPr="00496676">
        <w:rPr>
          <w:i/>
          <w:iCs/>
        </w:rPr>
        <w:t>People of The Lie</w:t>
      </w:r>
      <w:r w:rsidR="004D5E61" w:rsidRPr="00496676">
        <w:t xml:space="preserve">, </w:t>
      </w:r>
      <w:r w:rsidR="004D5E61" w:rsidRPr="00496676">
        <w:rPr>
          <w:i/>
          <w:iCs/>
        </w:rPr>
        <w:t>The Hope for Healing Human Evil</w:t>
      </w:r>
      <w:r w:rsidR="004D5E61" w:rsidRPr="00496676">
        <w:t>, by M. Scott Pec</w:t>
      </w:r>
      <w:r w:rsidR="002E587D">
        <w:t xml:space="preserve">k, </w:t>
      </w:r>
      <w:r w:rsidR="004D5E61" w:rsidRPr="00496676">
        <w:t xml:space="preserve">he defines “the lie” as a self-deception, and is the result of the “inability or unwillingness to tolerate the pain of self-reproach”.  Implied authority with destructive commands or “evil” as he puts it originates </w:t>
      </w:r>
      <w:r w:rsidR="004D5E61" w:rsidRPr="00496676">
        <w:rPr>
          <w:iCs/>
        </w:rPr>
        <w:t>in an effort to escape guilt</w:t>
      </w:r>
      <w:r w:rsidR="002E587D">
        <w:rPr>
          <w:iCs/>
        </w:rPr>
        <w:t xml:space="preserve"> </w:t>
      </w:r>
      <w:r w:rsidR="002E587D">
        <w:t>(Peck, 1983</w:t>
      </w:r>
      <w:r w:rsidR="002E587D" w:rsidRPr="00496676">
        <w:t>)</w:t>
      </w:r>
      <w:r w:rsidR="004D5E61" w:rsidRPr="00496676">
        <w:rPr>
          <w:iCs/>
        </w:rPr>
        <w:t>.  Sort of like Adam when God asked, “Have your eaten from the tree” and Adams response was, “The woman gave it to me”</w:t>
      </w:r>
      <w:r w:rsidR="004D5E61" w:rsidRPr="00496676">
        <w:t xml:space="preserve">.  Somehow lack of accountability </w:t>
      </w:r>
      <w:r w:rsidR="002E587D">
        <w:t xml:space="preserve">is implied </w:t>
      </w:r>
      <w:r w:rsidR="004D5E61" w:rsidRPr="00496676">
        <w:t>if</w:t>
      </w:r>
      <w:r w:rsidR="002E587D">
        <w:t xml:space="preserve"> we are just following orders</w:t>
      </w:r>
      <w:r w:rsidR="004D5E61" w:rsidRPr="00496676">
        <w:t>.  This brings to mind that Tom Cruise movie</w:t>
      </w:r>
      <w:r w:rsidR="00301665" w:rsidRPr="00496676">
        <w:t xml:space="preserve">, </w:t>
      </w:r>
      <w:r w:rsidR="00301665" w:rsidRPr="002E587D">
        <w:rPr>
          <w:i/>
        </w:rPr>
        <w:t>a few good men</w:t>
      </w:r>
      <w:r w:rsidR="00301665" w:rsidRPr="00496676">
        <w:t>,</w:t>
      </w:r>
      <w:r w:rsidR="004D5E61" w:rsidRPr="00496676">
        <w:t xml:space="preserve"> where the marines were on trial for following orders</w:t>
      </w:r>
      <w:r w:rsidR="002E587D">
        <w:t xml:space="preserve"> even though it resulted in the death of a fellow marine. They</w:t>
      </w:r>
      <w:r w:rsidR="004D5E61" w:rsidRPr="00496676">
        <w:t xml:space="preserve"> were convicted of misconduct</w:t>
      </w:r>
      <w:r w:rsidR="002E587D">
        <w:t xml:space="preserve"> because they should have questioned authority</w:t>
      </w:r>
      <w:r w:rsidR="004D5E61" w:rsidRPr="00496676">
        <w:t>.  The</w:t>
      </w:r>
      <w:r w:rsidR="00C109BE" w:rsidRPr="00496676">
        <w:t xml:space="preserve"> marines’ conclusion was,</w:t>
      </w:r>
      <w:r w:rsidR="004D5E61" w:rsidRPr="00496676">
        <w:t xml:space="preserve"> “we were supposed to be protecting him”</w:t>
      </w:r>
      <w:r w:rsidR="00C109BE" w:rsidRPr="00496676">
        <w:t xml:space="preserve">.  </w:t>
      </w:r>
      <w:r w:rsidR="002B68DB" w:rsidRPr="00496676">
        <w:t>Peck states that</w:t>
      </w:r>
      <w:r w:rsidR="00301665" w:rsidRPr="00496676">
        <w:t xml:space="preserve"> this is</w:t>
      </w:r>
      <w:r w:rsidR="002B68DB" w:rsidRPr="00496676">
        <w:t xml:space="preserve"> “the pretense of blamelessness in today’s culture; e.g. everyone is a victim, no one is really at fault”</w:t>
      </w:r>
      <w:r w:rsidR="002E587D">
        <w:t xml:space="preserve"> (Peck, 1983</w:t>
      </w:r>
      <w:r w:rsidR="002B68DB" w:rsidRPr="00496676">
        <w:t xml:space="preserve">), </w:t>
      </w:r>
      <w:r w:rsidR="00301665" w:rsidRPr="00496676">
        <w:t xml:space="preserve">A pretense that </w:t>
      </w:r>
      <w:r w:rsidR="002B68DB" w:rsidRPr="00496676">
        <w:t xml:space="preserve">aligns itself to </w:t>
      </w:r>
      <w:r w:rsidR="00301665" w:rsidRPr="00496676">
        <w:t>the</w:t>
      </w:r>
      <w:r w:rsidR="002B68DB" w:rsidRPr="00496676">
        <w:t xml:space="preserve"> lack of </w:t>
      </w:r>
      <w:r w:rsidR="00301665" w:rsidRPr="00496676">
        <w:t>accountability</w:t>
      </w:r>
      <w:r w:rsidR="002B68DB" w:rsidRPr="00496676">
        <w:t xml:space="preserve">, and reveals that </w:t>
      </w:r>
      <w:r w:rsidR="00C109BE" w:rsidRPr="00496676">
        <w:t>one</w:t>
      </w:r>
      <w:r w:rsidR="004D5E61" w:rsidRPr="00496676">
        <w:t xml:space="preserve"> should always questi</w:t>
      </w:r>
      <w:r w:rsidR="00301665" w:rsidRPr="00496676">
        <w:t>on destructive commands,</w:t>
      </w:r>
      <w:r w:rsidR="00C109BE" w:rsidRPr="00496676">
        <w:t xml:space="preserve"> but does not</w:t>
      </w:r>
      <w:r w:rsidR="004D5E61" w:rsidRPr="00496676">
        <w:t xml:space="preserve"> because we deceive ourselves into believing that there is no accountability</w:t>
      </w:r>
      <w:r w:rsidR="00C109BE" w:rsidRPr="00496676">
        <w:t xml:space="preserve"> if one is following the orders of one’s</w:t>
      </w:r>
      <w:r w:rsidR="004D5E61" w:rsidRPr="00496676">
        <w:t xml:space="preserve"> implied authority. </w:t>
      </w:r>
      <w:r w:rsidR="002E587D">
        <w:t>Self-deception is the</w:t>
      </w:r>
      <w:r w:rsidR="00C109BE" w:rsidRPr="00496676">
        <w:t xml:space="preserve"> integral part of behavior that allows one to sacrifice, harm</w:t>
      </w:r>
      <w:r w:rsidR="00301665" w:rsidRPr="00496676">
        <w:t>,</w:t>
      </w:r>
      <w:r w:rsidR="00C109BE" w:rsidRPr="00496676">
        <w:t xml:space="preserve"> and even destroy others in order to preserve one’s own self-image. Peck names this trait </w:t>
      </w:r>
      <w:r w:rsidR="00301665" w:rsidRPr="00496676">
        <w:t>“</w:t>
      </w:r>
      <w:r w:rsidR="00C109BE" w:rsidRPr="00496676">
        <w:t>malignant narcissism</w:t>
      </w:r>
      <w:r w:rsidR="00301665" w:rsidRPr="00496676">
        <w:t>”</w:t>
      </w:r>
      <w:r w:rsidR="00C109BE" w:rsidRPr="00496676">
        <w:t xml:space="preserve"> and state</w:t>
      </w:r>
      <w:r w:rsidR="002E587D">
        <w:t>s it to be the root of all evil (Peck, 1983</w:t>
      </w:r>
      <w:r w:rsidR="00C109BE" w:rsidRPr="00496676">
        <w:t xml:space="preserve">) </w:t>
      </w:r>
      <w:proofErr w:type="gramStart"/>
      <w:r w:rsidR="00301665" w:rsidRPr="00496676">
        <w:t>Congruently</w:t>
      </w:r>
      <w:proofErr w:type="gramEnd"/>
      <w:r w:rsidR="00301665" w:rsidRPr="00496676">
        <w:t>, he</w:t>
      </w:r>
      <w:r w:rsidR="00291B37" w:rsidRPr="00496676">
        <w:t xml:space="preserve"> further implies that the</w:t>
      </w:r>
      <w:r w:rsidR="00C109BE" w:rsidRPr="00496676">
        <w:t xml:space="preserve"> authority giving destructive commands are always using lies to deceive</w:t>
      </w:r>
      <w:r w:rsidR="00291B37" w:rsidRPr="00496676">
        <w:t xml:space="preserve"> also</w:t>
      </w:r>
      <w:r w:rsidR="00C109BE" w:rsidRPr="00496676">
        <w:t xml:space="preserve">. </w:t>
      </w:r>
      <w:r w:rsidR="002B68DB" w:rsidRPr="00496676">
        <w:t xml:space="preserve"> In a review on the book Barbara Buzzard </w:t>
      </w:r>
      <w:r w:rsidR="002E587D">
        <w:t>(2010</w:t>
      </w:r>
      <w:r w:rsidR="00291B37" w:rsidRPr="00496676">
        <w:t xml:space="preserve">) </w:t>
      </w:r>
      <w:r w:rsidR="002B68DB" w:rsidRPr="00496676">
        <w:t xml:space="preserve">points out that one’s ‘image,’ or ‘appearance’, are critical in understanding the morality of those who are giving destructive commands. While motivation to be good is lacking, the desire to appear good is present. How clean should I ‘appear’ to be, certainly a dilemma of </w:t>
      </w:r>
      <w:r w:rsidR="002B68DB" w:rsidRPr="00496676">
        <w:lastRenderedPageBreak/>
        <w:t>lawyer</w:t>
      </w:r>
      <w:r w:rsidR="00CE3B30">
        <w:t xml:space="preserve">s and clergy alike.  These are ‘The </w:t>
      </w:r>
      <w:r w:rsidR="002B68DB" w:rsidRPr="00496676">
        <w:t xml:space="preserve">people of the lie.’ </w:t>
      </w:r>
      <w:r w:rsidR="003445E4" w:rsidRPr="00496676">
        <w:t xml:space="preserve"> So we have created a</w:t>
      </w:r>
      <w:r w:rsidR="00291B37" w:rsidRPr="00496676">
        <w:t xml:space="preserve"> bridge</w:t>
      </w:r>
      <w:r w:rsidR="003445E4" w:rsidRPr="00496676">
        <w:t xml:space="preserve"> from follower to Leader. So let us </w:t>
      </w:r>
      <w:r w:rsidR="00CE3B30">
        <w:t xml:space="preserve">now </w:t>
      </w:r>
      <w:r w:rsidR="00291B37" w:rsidRPr="00496676">
        <w:t>focus in the next</w:t>
      </w:r>
      <w:r w:rsidR="00CE3B30">
        <w:t xml:space="preserve"> review as to wh</w:t>
      </w:r>
      <w:r w:rsidR="00291B37" w:rsidRPr="00496676">
        <w:t>y leaders give destructive commands</w:t>
      </w:r>
      <w:r w:rsidR="003445E4" w:rsidRPr="00496676">
        <w:t xml:space="preserve">. </w:t>
      </w:r>
    </w:p>
    <w:p w14:paraId="47F495CA" w14:textId="741012DE" w:rsidR="00C109BE" w:rsidRPr="00496676" w:rsidRDefault="00C109BE" w:rsidP="00690B26">
      <w:pPr>
        <w:pStyle w:val="NoSpacing"/>
        <w:spacing w:line="480" w:lineRule="auto"/>
        <w:rPr>
          <w:rFonts w:ascii="Times New Roman" w:hAnsi="Times New Roman" w:cs="Times New Roman"/>
          <w:sz w:val="24"/>
          <w:szCs w:val="24"/>
        </w:rPr>
      </w:pPr>
    </w:p>
    <w:p w14:paraId="34760E1E" w14:textId="06ABA789" w:rsidR="003445E4" w:rsidRPr="003445E4" w:rsidRDefault="00084748" w:rsidP="00690B26">
      <w:pPr>
        <w:shd w:val="clear" w:color="auto" w:fill="FFFFFF"/>
        <w:spacing w:after="0" w:line="480" w:lineRule="auto"/>
        <w:rPr>
          <w:rFonts w:ascii="Times New Roman" w:eastAsia="Times New Roman" w:hAnsi="Times New Roman" w:cs="Times New Roman"/>
          <w:b/>
          <w:sz w:val="24"/>
          <w:szCs w:val="24"/>
          <w:u w:val="single"/>
        </w:rPr>
      </w:pPr>
      <w:r w:rsidRPr="00496676">
        <w:rPr>
          <w:rFonts w:ascii="Times New Roman" w:hAnsi="Times New Roman" w:cs="Times New Roman"/>
          <w:b/>
          <w:sz w:val="24"/>
          <w:szCs w:val="24"/>
        </w:rPr>
        <w:t xml:space="preserve">The Dark Triad and </w:t>
      </w:r>
      <w:proofErr w:type="gramStart"/>
      <w:r w:rsidR="003445E4" w:rsidRPr="00496676">
        <w:rPr>
          <w:rFonts w:ascii="Times New Roman" w:hAnsi="Times New Roman" w:cs="Times New Roman"/>
          <w:b/>
          <w:sz w:val="24"/>
          <w:szCs w:val="24"/>
        </w:rPr>
        <w:t>The</w:t>
      </w:r>
      <w:proofErr w:type="gramEnd"/>
      <w:r w:rsidR="003445E4" w:rsidRPr="00496676">
        <w:rPr>
          <w:rFonts w:ascii="Times New Roman" w:hAnsi="Times New Roman" w:cs="Times New Roman"/>
          <w:b/>
          <w:sz w:val="24"/>
          <w:szCs w:val="24"/>
        </w:rPr>
        <w:t xml:space="preserve"> Dark Triad Returns</w:t>
      </w:r>
    </w:p>
    <w:p w14:paraId="1F1F76F7" w14:textId="0F7BF040" w:rsidR="002D2E6D" w:rsidRPr="002D2E6D" w:rsidRDefault="00D70D22" w:rsidP="00690B2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B3FA8" w:rsidRPr="00496676">
        <w:rPr>
          <w:rFonts w:ascii="Times New Roman" w:eastAsia="Times New Roman" w:hAnsi="Times New Roman" w:cs="Times New Roman"/>
          <w:sz w:val="24"/>
          <w:szCs w:val="24"/>
        </w:rPr>
        <w:t xml:space="preserve">In researching the motivations of implied authorities that give destructive commands hence forth known as “Evil” we begin to look at the personality types that assume those roles and why.  In </w:t>
      </w:r>
      <w:proofErr w:type="spellStart"/>
      <w:r w:rsidR="004B3FA8" w:rsidRPr="00496676">
        <w:rPr>
          <w:rFonts w:ascii="Times New Roman" w:eastAsia="Times New Roman" w:hAnsi="Times New Roman" w:cs="Times New Roman"/>
          <w:sz w:val="24"/>
          <w:szCs w:val="24"/>
        </w:rPr>
        <w:t>Willaims</w:t>
      </w:r>
      <w:proofErr w:type="spellEnd"/>
      <w:r w:rsidR="004B3FA8" w:rsidRPr="00496676">
        <w:rPr>
          <w:rFonts w:ascii="Times New Roman" w:eastAsia="Times New Roman" w:hAnsi="Times New Roman" w:cs="Times New Roman"/>
          <w:sz w:val="24"/>
          <w:szCs w:val="24"/>
        </w:rPr>
        <w:t xml:space="preserve"> and </w:t>
      </w:r>
      <w:proofErr w:type="spellStart"/>
      <w:r w:rsidR="004B3FA8" w:rsidRPr="00496676">
        <w:rPr>
          <w:rFonts w:ascii="Times New Roman" w:eastAsia="Times New Roman" w:hAnsi="Times New Roman" w:cs="Times New Roman"/>
          <w:sz w:val="24"/>
          <w:szCs w:val="24"/>
        </w:rPr>
        <w:t>McAndrews</w:t>
      </w:r>
      <w:proofErr w:type="spellEnd"/>
      <w:r w:rsidR="004B3FA8" w:rsidRPr="00496676">
        <w:rPr>
          <w:rFonts w:ascii="Times New Roman" w:eastAsia="Times New Roman" w:hAnsi="Times New Roman" w:cs="Times New Roman"/>
          <w:sz w:val="24"/>
          <w:szCs w:val="24"/>
        </w:rPr>
        <w:t xml:space="preserve"> paper on the “Dark Triad” and the “</w:t>
      </w:r>
      <w:proofErr w:type="spellStart"/>
      <w:r w:rsidR="006E3B1F" w:rsidRPr="00496676">
        <w:rPr>
          <w:rFonts w:ascii="Times New Roman" w:eastAsia="Times New Roman" w:hAnsi="Times New Roman" w:cs="Times New Roman"/>
          <w:sz w:val="24"/>
          <w:szCs w:val="24"/>
        </w:rPr>
        <w:t>Hexa</w:t>
      </w:r>
      <w:r w:rsidR="004B3FA8" w:rsidRPr="00496676">
        <w:rPr>
          <w:rFonts w:ascii="Times New Roman" w:eastAsia="Times New Roman" w:hAnsi="Times New Roman" w:cs="Times New Roman"/>
          <w:sz w:val="24"/>
          <w:szCs w:val="24"/>
        </w:rPr>
        <w:t>co</w:t>
      </w:r>
      <w:proofErr w:type="spellEnd"/>
      <w:r w:rsidR="004B3FA8" w:rsidRPr="00496676">
        <w:rPr>
          <w:rFonts w:ascii="Times New Roman" w:eastAsia="Times New Roman" w:hAnsi="Times New Roman" w:cs="Times New Roman"/>
          <w:sz w:val="24"/>
          <w:szCs w:val="24"/>
        </w:rPr>
        <w:t>”</w:t>
      </w:r>
      <w:r w:rsidR="006E3B1F" w:rsidRPr="00496676">
        <w:rPr>
          <w:rFonts w:ascii="Times New Roman" w:eastAsia="Times New Roman" w:hAnsi="Times New Roman" w:cs="Times New Roman"/>
          <w:sz w:val="24"/>
          <w:szCs w:val="24"/>
        </w:rPr>
        <w:t xml:space="preserve"> M</w:t>
      </w:r>
      <w:r w:rsidR="004B3FA8" w:rsidRPr="00496676">
        <w:rPr>
          <w:rFonts w:ascii="Times New Roman" w:eastAsia="Times New Roman" w:hAnsi="Times New Roman" w:cs="Times New Roman"/>
          <w:sz w:val="24"/>
          <w:szCs w:val="24"/>
        </w:rPr>
        <w:t>odel</w:t>
      </w:r>
      <w:r w:rsidR="0006442E">
        <w:rPr>
          <w:rFonts w:ascii="Times New Roman" w:eastAsia="Times New Roman" w:hAnsi="Times New Roman" w:cs="Times New Roman"/>
          <w:sz w:val="24"/>
          <w:szCs w:val="24"/>
        </w:rPr>
        <w:t xml:space="preserve"> (2002</w:t>
      </w:r>
      <w:r w:rsidR="00452B4F" w:rsidRPr="00496676">
        <w:rPr>
          <w:rFonts w:ascii="Times New Roman" w:eastAsia="Times New Roman" w:hAnsi="Times New Roman" w:cs="Times New Roman"/>
          <w:sz w:val="24"/>
          <w:szCs w:val="24"/>
        </w:rPr>
        <w:t>)</w:t>
      </w:r>
      <w:r w:rsidR="004B3FA8" w:rsidRPr="00496676">
        <w:rPr>
          <w:rFonts w:ascii="Times New Roman" w:eastAsia="Times New Roman" w:hAnsi="Times New Roman" w:cs="Times New Roman"/>
          <w:sz w:val="24"/>
          <w:szCs w:val="24"/>
        </w:rPr>
        <w:t xml:space="preserve">. The </w:t>
      </w:r>
      <w:r w:rsidR="006E3B1F" w:rsidRPr="00496676">
        <w:rPr>
          <w:rFonts w:ascii="Times New Roman" w:eastAsia="Times New Roman" w:hAnsi="Times New Roman" w:cs="Times New Roman"/>
          <w:sz w:val="24"/>
          <w:szCs w:val="24"/>
        </w:rPr>
        <w:t>“</w:t>
      </w:r>
      <w:proofErr w:type="spellStart"/>
      <w:r w:rsidR="006E3B1F" w:rsidRPr="00496676">
        <w:rPr>
          <w:rFonts w:ascii="Times New Roman" w:eastAsia="Times New Roman" w:hAnsi="Times New Roman" w:cs="Times New Roman"/>
          <w:sz w:val="24"/>
          <w:szCs w:val="24"/>
        </w:rPr>
        <w:t>Hexaco</w:t>
      </w:r>
      <w:proofErr w:type="spellEnd"/>
      <w:r w:rsidR="006E3B1F" w:rsidRPr="00496676">
        <w:rPr>
          <w:rFonts w:ascii="Times New Roman" w:eastAsia="Times New Roman" w:hAnsi="Times New Roman" w:cs="Times New Roman"/>
          <w:sz w:val="24"/>
          <w:szCs w:val="24"/>
        </w:rPr>
        <w:t xml:space="preserve"> M</w:t>
      </w:r>
      <w:r w:rsidR="004B3FA8" w:rsidRPr="00496676">
        <w:rPr>
          <w:rFonts w:ascii="Times New Roman" w:eastAsia="Times New Roman" w:hAnsi="Times New Roman" w:cs="Times New Roman"/>
          <w:sz w:val="24"/>
          <w:szCs w:val="24"/>
        </w:rPr>
        <w:t>odel</w:t>
      </w:r>
      <w:r w:rsidR="006E3B1F" w:rsidRPr="00496676">
        <w:rPr>
          <w:rFonts w:ascii="Times New Roman" w:eastAsia="Times New Roman" w:hAnsi="Times New Roman" w:cs="Times New Roman"/>
          <w:sz w:val="24"/>
          <w:szCs w:val="24"/>
        </w:rPr>
        <w:t>”</w:t>
      </w:r>
      <w:r w:rsidR="004B3FA8" w:rsidRPr="00496676">
        <w:rPr>
          <w:rFonts w:ascii="Times New Roman" w:eastAsia="Times New Roman" w:hAnsi="Times New Roman" w:cs="Times New Roman"/>
          <w:sz w:val="24"/>
          <w:szCs w:val="24"/>
        </w:rPr>
        <w:t xml:space="preserve"> </w:t>
      </w:r>
      <w:r w:rsidR="006E3B1F" w:rsidRPr="00496676">
        <w:rPr>
          <w:rFonts w:ascii="Times New Roman" w:eastAsia="Times New Roman" w:hAnsi="Times New Roman" w:cs="Times New Roman"/>
          <w:sz w:val="24"/>
          <w:szCs w:val="24"/>
        </w:rPr>
        <w:t>is a measure of the six major dimensions</w:t>
      </w:r>
      <w:r w:rsidR="003F3070">
        <w:rPr>
          <w:rFonts w:ascii="Times New Roman" w:eastAsia="Times New Roman" w:hAnsi="Times New Roman" w:cs="Times New Roman"/>
          <w:sz w:val="24"/>
          <w:szCs w:val="24"/>
        </w:rPr>
        <w:t xml:space="preserve"> of the personality</w:t>
      </w:r>
      <w:r w:rsidR="006E3B1F" w:rsidRPr="00496676">
        <w:rPr>
          <w:rFonts w:ascii="Times New Roman" w:eastAsia="Times New Roman" w:hAnsi="Times New Roman" w:cs="Times New Roman"/>
          <w:sz w:val="24"/>
          <w:szCs w:val="24"/>
        </w:rPr>
        <w:t>. P</w:t>
      </w:r>
      <w:r w:rsidR="004B3FA8" w:rsidRPr="00496676">
        <w:rPr>
          <w:rFonts w:ascii="Times New Roman" w:eastAsia="Times New Roman" w:hAnsi="Times New Roman" w:cs="Times New Roman"/>
          <w:sz w:val="24"/>
          <w:szCs w:val="24"/>
        </w:rPr>
        <w:t>ut simply</w:t>
      </w:r>
      <w:r w:rsidR="006E3B1F" w:rsidRPr="00496676">
        <w:rPr>
          <w:rFonts w:ascii="Times New Roman" w:eastAsia="Times New Roman" w:hAnsi="Times New Roman" w:cs="Times New Roman"/>
          <w:sz w:val="24"/>
          <w:szCs w:val="24"/>
        </w:rPr>
        <w:t xml:space="preserve"> it</w:t>
      </w:r>
      <w:r w:rsidR="004B3FA8" w:rsidRPr="00496676">
        <w:rPr>
          <w:rFonts w:ascii="Times New Roman" w:eastAsia="Times New Roman" w:hAnsi="Times New Roman" w:cs="Times New Roman"/>
          <w:sz w:val="24"/>
          <w:szCs w:val="24"/>
        </w:rPr>
        <w:t xml:space="preserve"> is a categorization of the underworld of personality types.  The “Dark Triad”</w:t>
      </w:r>
      <w:r w:rsidR="006E3B1F" w:rsidRPr="00496676">
        <w:rPr>
          <w:rFonts w:ascii="Times New Roman" w:eastAsia="Times New Roman" w:hAnsi="Times New Roman" w:cs="Times New Roman"/>
          <w:sz w:val="24"/>
          <w:szCs w:val="24"/>
        </w:rPr>
        <w:t xml:space="preserve"> loosely</w:t>
      </w:r>
      <w:r w:rsidR="004B3FA8" w:rsidRPr="00496676">
        <w:rPr>
          <w:rFonts w:ascii="Times New Roman" w:eastAsia="Times New Roman" w:hAnsi="Times New Roman" w:cs="Times New Roman"/>
          <w:sz w:val="24"/>
          <w:szCs w:val="24"/>
        </w:rPr>
        <w:t xml:space="preserve"> refers to money, power, and sex as a major motivation for “Evil” to assume power</w:t>
      </w:r>
      <w:r w:rsidR="003F3070">
        <w:rPr>
          <w:rFonts w:ascii="Times New Roman" w:eastAsia="Times New Roman" w:hAnsi="Times New Roman" w:cs="Times New Roman"/>
          <w:sz w:val="24"/>
          <w:szCs w:val="24"/>
        </w:rPr>
        <w:t xml:space="preserve"> (</w:t>
      </w:r>
      <w:r w:rsidR="003F3070" w:rsidRPr="0009497B">
        <w:rPr>
          <w:rFonts w:ascii="Times New Roman" w:hAnsi="Times New Roman" w:cs="Times New Roman"/>
          <w:sz w:val="24"/>
          <w:szCs w:val="24"/>
        </w:rPr>
        <w:t>Williams, K. M., McAndrew, A., Learn, T</w:t>
      </w:r>
      <w:r w:rsidR="003F3070">
        <w:rPr>
          <w:rFonts w:ascii="Times New Roman" w:hAnsi="Times New Roman" w:cs="Times New Roman"/>
          <w:sz w:val="24"/>
          <w:szCs w:val="24"/>
        </w:rPr>
        <w:t xml:space="preserve">., Harms, P., &amp; </w:t>
      </w:r>
      <w:proofErr w:type="spellStart"/>
      <w:r w:rsidR="003F3070">
        <w:rPr>
          <w:rFonts w:ascii="Times New Roman" w:hAnsi="Times New Roman" w:cs="Times New Roman"/>
          <w:sz w:val="24"/>
          <w:szCs w:val="24"/>
        </w:rPr>
        <w:t>Paulhus</w:t>
      </w:r>
      <w:proofErr w:type="spellEnd"/>
      <w:r w:rsidR="003F3070">
        <w:rPr>
          <w:rFonts w:ascii="Times New Roman" w:hAnsi="Times New Roman" w:cs="Times New Roman"/>
          <w:sz w:val="24"/>
          <w:szCs w:val="24"/>
        </w:rPr>
        <w:t>, D. L, 2001</w:t>
      </w:r>
      <w:r w:rsidR="003F3070" w:rsidRPr="0009497B">
        <w:rPr>
          <w:rFonts w:ascii="Times New Roman" w:hAnsi="Times New Roman" w:cs="Times New Roman"/>
          <w:sz w:val="24"/>
          <w:szCs w:val="24"/>
        </w:rPr>
        <w:t>)</w:t>
      </w:r>
      <w:r w:rsidR="00B03812">
        <w:rPr>
          <w:rFonts w:ascii="Times New Roman" w:eastAsia="Times New Roman" w:hAnsi="Times New Roman" w:cs="Times New Roman"/>
          <w:sz w:val="24"/>
          <w:szCs w:val="24"/>
        </w:rPr>
        <w:t>. Leaders whom</w:t>
      </w:r>
      <w:r w:rsidR="004B3FA8" w:rsidRPr="00496676">
        <w:rPr>
          <w:rFonts w:ascii="Times New Roman" w:eastAsia="Times New Roman" w:hAnsi="Times New Roman" w:cs="Times New Roman"/>
          <w:sz w:val="24"/>
          <w:szCs w:val="24"/>
        </w:rPr>
        <w:t xml:space="preserve"> attain power to satiate their need to </w:t>
      </w:r>
      <w:r w:rsidR="00B03812">
        <w:rPr>
          <w:rFonts w:ascii="Times New Roman" w:eastAsia="Times New Roman" w:hAnsi="Times New Roman" w:cs="Times New Roman"/>
          <w:sz w:val="24"/>
          <w:szCs w:val="24"/>
        </w:rPr>
        <w:t>achieve</w:t>
      </w:r>
      <w:r w:rsidR="004B3FA8" w:rsidRPr="00496676">
        <w:rPr>
          <w:rFonts w:ascii="Times New Roman" w:eastAsia="Times New Roman" w:hAnsi="Times New Roman" w:cs="Times New Roman"/>
          <w:sz w:val="24"/>
          <w:szCs w:val="24"/>
        </w:rPr>
        <w:t xml:space="preserve"> </w:t>
      </w:r>
      <w:r w:rsidR="00B03812">
        <w:rPr>
          <w:rFonts w:ascii="Times New Roman" w:eastAsia="Times New Roman" w:hAnsi="Times New Roman" w:cs="Times New Roman"/>
          <w:sz w:val="24"/>
          <w:szCs w:val="24"/>
        </w:rPr>
        <w:t>high status in either money, power, or fame</w:t>
      </w:r>
      <w:r w:rsidR="006E3B1F" w:rsidRPr="00496676">
        <w:rPr>
          <w:rFonts w:ascii="Times New Roman" w:eastAsia="Times New Roman" w:hAnsi="Times New Roman" w:cs="Times New Roman"/>
          <w:sz w:val="24"/>
          <w:szCs w:val="24"/>
        </w:rPr>
        <w:t xml:space="preserve">. </w:t>
      </w:r>
      <w:r w:rsidR="00083CD4" w:rsidRPr="00496676">
        <w:rPr>
          <w:rFonts w:ascii="Times New Roman" w:eastAsia="Times New Roman" w:hAnsi="Times New Roman" w:cs="Times New Roman"/>
          <w:sz w:val="24"/>
          <w:szCs w:val="24"/>
        </w:rPr>
        <w:t>This paper points that such people usually fall into one of three personality</w:t>
      </w:r>
      <w:r w:rsidR="00B03812">
        <w:rPr>
          <w:rFonts w:ascii="Times New Roman" w:eastAsia="Times New Roman" w:hAnsi="Times New Roman" w:cs="Times New Roman"/>
          <w:sz w:val="24"/>
          <w:szCs w:val="24"/>
        </w:rPr>
        <w:t xml:space="preserve"> constructs </w:t>
      </w:r>
      <w:r w:rsidR="00083CD4" w:rsidRPr="00496676">
        <w:rPr>
          <w:rFonts w:ascii="Times New Roman" w:eastAsia="Times New Roman" w:hAnsi="Times New Roman" w:cs="Times New Roman"/>
          <w:sz w:val="24"/>
          <w:szCs w:val="24"/>
        </w:rPr>
        <w:t>or sometimes</w:t>
      </w:r>
      <w:r w:rsidR="006E3B1F" w:rsidRPr="00496676">
        <w:rPr>
          <w:rFonts w:ascii="Times New Roman" w:eastAsia="Times New Roman" w:hAnsi="Times New Roman" w:cs="Times New Roman"/>
          <w:sz w:val="24"/>
          <w:szCs w:val="24"/>
        </w:rPr>
        <w:t xml:space="preserve"> a combinations of</w:t>
      </w:r>
      <w:r w:rsidR="00083CD4" w:rsidRPr="00496676">
        <w:rPr>
          <w:rFonts w:ascii="Times New Roman" w:eastAsia="Times New Roman" w:hAnsi="Times New Roman" w:cs="Times New Roman"/>
          <w:sz w:val="24"/>
          <w:szCs w:val="24"/>
        </w:rPr>
        <w:t xml:space="preserve"> all</w:t>
      </w:r>
      <w:r w:rsidR="006E3B1F" w:rsidRPr="00496676">
        <w:rPr>
          <w:rFonts w:ascii="Times New Roman" w:eastAsia="Times New Roman" w:hAnsi="Times New Roman" w:cs="Times New Roman"/>
          <w:sz w:val="24"/>
          <w:szCs w:val="24"/>
        </w:rPr>
        <w:t xml:space="preserve"> three</w:t>
      </w:r>
      <w:r w:rsidR="00083CD4" w:rsidRPr="00496676">
        <w:rPr>
          <w:rFonts w:ascii="Times New Roman" w:eastAsia="Times New Roman" w:hAnsi="Times New Roman" w:cs="Times New Roman"/>
          <w:sz w:val="24"/>
          <w:szCs w:val="24"/>
        </w:rPr>
        <w:t>. We will research these as they show the LFD of leader</w:t>
      </w:r>
      <w:r w:rsidR="006E3B1F" w:rsidRPr="00496676">
        <w:rPr>
          <w:rFonts w:ascii="Times New Roman" w:eastAsia="Times New Roman" w:hAnsi="Times New Roman" w:cs="Times New Roman"/>
          <w:sz w:val="24"/>
          <w:szCs w:val="24"/>
        </w:rPr>
        <w:t>s</w:t>
      </w:r>
      <w:r w:rsidR="00083CD4" w:rsidRPr="00496676">
        <w:rPr>
          <w:rFonts w:ascii="Times New Roman" w:eastAsia="Times New Roman" w:hAnsi="Times New Roman" w:cs="Times New Roman"/>
          <w:sz w:val="24"/>
          <w:szCs w:val="24"/>
        </w:rPr>
        <w:t xml:space="preserve"> who tend to give destructive commands. The first, </w:t>
      </w:r>
      <w:r w:rsidR="00083CD4" w:rsidRPr="004B3FA8">
        <w:rPr>
          <w:rFonts w:ascii="Times New Roman" w:eastAsia="Times New Roman" w:hAnsi="Times New Roman" w:cs="Times New Roman"/>
          <w:sz w:val="24"/>
          <w:szCs w:val="24"/>
        </w:rPr>
        <w:t>Machiavellianism</w:t>
      </w:r>
      <w:r w:rsidR="00083CD4" w:rsidRPr="00496676">
        <w:rPr>
          <w:rFonts w:ascii="Times New Roman" w:eastAsia="Times New Roman" w:hAnsi="Times New Roman" w:cs="Times New Roman"/>
          <w:sz w:val="24"/>
          <w:szCs w:val="24"/>
        </w:rPr>
        <w:t>, is a personality</w:t>
      </w:r>
      <w:r w:rsidR="00D05466" w:rsidRPr="00496676">
        <w:rPr>
          <w:rFonts w:ascii="Times New Roman" w:eastAsia="Times New Roman" w:hAnsi="Times New Roman" w:cs="Times New Roman"/>
          <w:sz w:val="24"/>
          <w:szCs w:val="24"/>
        </w:rPr>
        <w:t xml:space="preserve"> construct</w:t>
      </w:r>
      <w:r w:rsidR="00083CD4" w:rsidRPr="004B3FA8">
        <w:rPr>
          <w:rFonts w:ascii="Times New Roman" w:eastAsia="Times New Roman" w:hAnsi="Times New Roman" w:cs="Times New Roman"/>
          <w:sz w:val="24"/>
          <w:szCs w:val="24"/>
        </w:rPr>
        <w:t xml:space="preserve"> characterized by a cynical view of human nature </w:t>
      </w:r>
      <w:r w:rsidR="00F01C85" w:rsidRPr="00496676">
        <w:rPr>
          <w:rFonts w:ascii="Times New Roman" w:eastAsia="Times New Roman" w:hAnsi="Times New Roman" w:cs="Times New Roman"/>
          <w:sz w:val="24"/>
          <w:szCs w:val="24"/>
        </w:rPr>
        <w:t>combined with a</w:t>
      </w:r>
      <w:r w:rsidR="00083CD4" w:rsidRPr="004B3FA8">
        <w:rPr>
          <w:rFonts w:ascii="Times New Roman" w:eastAsia="Times New Roman" w:hAnsi="Times New Roman" w:cs="Times New Roman"/>
          <w:sz w:val="24"/>
          <w:szCs w:val="24"/>
        </w:rPr>
        <w:t xml:space="preserve"> deceitful and </w:t>
      </w:r>
      <w:r w:rsidR="00E411FC">
        <w:rPr>
          <w:rFonts w:ascii="Times New Roman" w:eastAsia="Times New Roman" w:hAnsi="Times New Roman" w:cs="Times New Roman"/>
          <w:sz w:val="24"/>
          <w:szCs w:val="24"/>
        </w:rPr>
        <w:t xml:space="preserve">calculating interpersonal style (Christie and </w:t>
      </w:r>
      <w:proofErr w:type="spellStart"/>
      <w:r w:rsidR="00E411FC">
        <w:rPr>
          <w:rFonts w:ascii="Times New Roman" w:eastAsia="Times New Roman" w:hAnsi="Times New Roman" w:cs="Times New Roman"/>
          <w:sz w:val="24"/>
          <w:szCs w:val="24"/>
        </w:rPr>
        <w:t>Geis</w:t>
      </w:r>
      <w:proofErr w:type="spellEnd"/>
      <w:r w:rsidR="00E411FC">
        <w:rPr>
          <w:rFonts w:ascii="Times New Roman" w:eastAsia="Times New Roman" w:hAnsi="Times New Roman" w:cs="Times New Roman"/>
          <w:sz w:val="24"/>
          <w:szCs w:val="24"/>
        </w:rPr>
        <w:t xml:space="preserve"> </w:t>
      </w:r>
      <w:r w:rsidR="00F01C85" w:rsidRPr="004B3FA8">
        <w:rPr>
          <w:rFonts w:ascii="Times New Roman" w:eastAsia="Times New Roman" w:hAnsi="Times New Roman" w:cs="Times New Roman"/>
          <w:sz w:val="24"/>
          <w:szCs w:val="24"/>
        </w:rPr>
        <w:t>1970)</w:t>
      </w:r>
      <w:r w:rsidR="00D05466" w:rsidRPr="00496676">
        <w:rPr>
          <w:rFonts w:ascii="Times New Roman" w:eastAsia="Times New Roman" w:hAnsi="Times New Roman" w:cs="Times New Roman"/>
          <w:sz w:val="24"/>
          <w:szCs w:val="24"/>
        </w:rPr>
        <w:t>.</w:t>
      </w:r>
      <w:r w:rsidR="00F01C85" w:rsidRPr="00496676">
        <w:rPr>
          <w:rFonts w:ascii="Times New Roman" w:eastAsia="Times New Roman" w:hAnsi="Times New Roman" w:cs="Times New Roman"/>
          <w:sz w:val="24"/>
          <w:szCs w:val="24"/>
        </w:rPr>
        <w:t xml:space="preserve"> They use power to benefit themselves without having remorse about </w:t>
      </w:r>
      <w:r w:rsidR="00D05466" w:rsidRPr="00496676">
        <w:rPr>
          <w:rFonts w:ascii="Times New Roman" w:eastAsia="Times New Roman" w:hAnsi="Times New Roman" w:cs="Times New Roman"/>
          <w:sz w:val="24"/>
          <w:szCs w:val="24"/>
        </w:rPr>
        <w:t>any</w:t>
      </w:r>
      <w:r w:rsidR="00F01C85" w:rsidRPr="00496676">
        <w:rPr>
          <w:rFonts w:ascii="Times New Roman" w:eastAsia="Times New Roman" w:hAnsi="Times New Roman" w:cs="Times New Roman"/>
          <w:sz w:val="24"/>
          <w:szCs w:val="24"/>
        </w:rPr>
        <w:t xml:space="preserve"> collateral damage to those involved. </w:t>
      </w:r>
      <w:r w:rsidR="00D05466" w:rsidRPr="00496676">
        <w:rPr>
          <w:rFonts w:ascii="Times New Roman" w:eastAsia="Times New Roman" w:hAnsi="Times New Roman" w:cs="Times New Roman"/>
          <w:sz w:val="24"/>
          <w:szCs w:val="24"/>
        </w:rPr>
        <w:t xml:space="preserve">The </w:t>
      </w:r>
      <w:r w:rsidR="00F01C85" w:rsidRPr="00496676">
        <w:rPr>
          <w:rFonts w:ascii="Times New Roman" w:eastAsia="Times New Roman" w:hAnsi="Times New Roman" w:cs="Times New Roman"/>
          <w:sz w:val="24"/>
          <w:szCs w:val="24"/>
        </w:rPr>
        <w:t xml:space="preserve">Psychopathy </w:t>
      </w:r>
      <w:r w:rsidR="00D05466" w:rsidRPr="00496676">
        <w:rPr>
          <w:rFonts w:ascii="Times New Roman" w:eastAsia="Times New Roman" w:hAnsi="Times New Roman" w:cs="Times New Roman"/>
          <w:sz w:val="24"/>
          <w:szCs w:val="24"/>
        </w:rPr>
        <w:t xml:space="preserve">personality construct </w:t>
      </w:r>
      <w:r w:rsidR="00F01C85" w:rsidRPr="00496676">
        <w:rPr>
          <w:rFonts w:ascii="Times New Roman" w:eastAsia="Times New Roman" w:hAnsi="Times New Roman" w:cs="Times New Roman"/>
          <w:sz w:val="24"/>
          <w:szCs w:val="24"/>
        </w:rPr>
        <w:t>is</w:t>
      </w:r>
      <w:r w:rsidR="00F01C85" w:rsidRPr="004B3FA8">
        <w:rPr>
          <w:rFonts w:ascii="Times New Roman" w:eastAsia="Times New Roman" w:hAnsi="Times New Roman" w:cs="Times New Roman"/>
          <w:sz w:val="24"/>
          <w:szCs w:val="24"/>
        </w:rPr>
        <w:t xml:space="preserve"> a person </w:t>
      </w:r>
      <w:r w:rsidR="0077696C" w:rsidRPr="00496676">
        <w:rPr>
          <w:rFonts w:ascii="Times New Roman" w:eastAsia="Times New Roman" w:hAnsi="Times New Roman" w:cs="Times New Roman"/>
          <w:sz w:val="24"/>
          <w:szCs w:val="24"/>
        </w:rPr>
        <w:t xml:space="preserve">who is </w:t>
      </w:r>
      <w:r w:rsidR="00F01C85" w:rsidRPr="004B3FA8">
        <w:rPr>
          <w:rFonts w:ascii="Times New Roman" w:eastAsia="Times New Roman" w:hAnsi="Times New Roman" w:cs="Times New Roman"/>
          <w:sz w:val="24"/>
          <w:szCs w:val="24"/>
        </w:rPr>
        <w:t xml:space="preserve">characterized by grandiosity, </w:t>
      </w:r>
      <w:r w:rsidR="0077696C" w:rsidRPr="00496676">
        <w:rPr>
          <w:rFonts w:ascii="Times New Roman" w:eastAsia="Times New Roman" w:hAnsi="Times New Roman" w:cs="Times New Roman"/>
          <w:sz w:val="24"/>
          <w:szCs w:val="24"/>
        </w:rPr>
        <w:t>has no</w:t>
      </w:r>
      <w:r w:rsidR="00F01C85" w:rsidRPr="004B3FA8">
        <w:rPr>
          <w:rFonts w:ascii="Times New Roman" w:eastAsia="Times New Roman" w:hAnsi="Times New Roman" w:cs="Times New Roman"/>
          <w:sz w:val="24"/>
          <w:szCs w:val="24"/>
        </w:rPr>
        <w:t xml:space="preserve"> empathy, </w:t>
      </w:r>
      <w:r w:rsidR="0077696C" w:rsidRPr="00496676">
        <w:rPr>
          <w:rFonts w:ascii="Times New Roman" w:eastAsia="Times New Roman" w:hAnsi="Times New Roman" w:cs="Times New Roman"/>
          <w:sz w:val="24"/>
          <w:szCs w:val="24"/>
        </w:rPr>
        <w:t>a</w:t>
      </w:r>
      <w:r w:rsidR="00F01C85" w:rsidRPr="004B3FA8">
        <w:rPr>
          <w:rFonts w:ascii="Times New Roman" w:eastAsia="Times New Roman" w:hAnsi="Times New Roman" w:cs="Times New Roman"/>
          <w:sz w:val="24"/>
          <w:szCs w:val="24"/>
        </w:rPr>
        <w:t xml:space="preserve"> manipulative interpersonal style, </w:t>
      </w:r>
      <w:r w:rsidR="0077696C" w:rsidRPr="00496676">
        <w:rPr>
          <w:rFonts w:ascii="Times New Roman" w:eastAsia="Times New Roman" w:hAnsi="Times New Roman" w:cs="Times New Roman"/>
          <w:sz w:val="24"/>
          <w:szCs w:val="24"/>
        </w:rPr>
        <w:t xml:space="preserve">as well as an </w:t>
      </w:r>
      <w:r w:rsidR="00F01C85" w:rsidRPr="004B3FA8">
        <w:rPr>
          <w:rFonts w:ascii="Times New Roman" w:eastAsia="Times New Roman" w:hAnsi="Times New Roman" w:cs="Times New Roman"/>
          <w:sz w:val="24"/>
          <w:szCs w:val="24"/>
        </w:rPr>
        <w:t>antisocial lifestyle</w:t>
      </w:r>
      <w:r w:rsidR="0077696C" w:rsidRPr="00496676">
        <w:rPr>
          <w:rFonts w:ascii="Times New Roman" w:eastAsia="Times New Roman" w:hAnsi="Times New Roman" w:cs="Times New Roman"/>
          <w:sz w:val="24"/>
          <w:szCs w:val="24"/>
        </w:rPr>
        <w:t>.</w:t>
      </w:r>
      <w:r w:rsidR="00F01C85" w:rsidRPr="004B3FA8">
        <w:rPr>
          <w:rFonts w:ascii="Times New Roman" w:eastAsia="Times New Roman" w:hAnsi="Times New Roman" w:cs="Times New Roman"/>
          <w:sz w:val="24"/>
          <w:szCs w:val="24"/>
        </w:rPr>
        <w:t xml:space="preserve">(Hare, 1991; </w:t>
      </w:r>
      <w:proofErr w:type="spellStart"/>
      <w:r w:rsidR="00F01C85" w:rsidRPr="004B3FA8">
        <w:rPr>
          <w:rFonts w:ascii="Times New Roman" w:eastAsia="Times New Roman" w:hAnsi="Times New Roman" w:cs="Times New Roman"/>
          <w:sz w:val="24"/>
          <w:szCs w:val="24"/>
        </w:rPr>
        <w:t>Harpur</w:t>
      </w:r>
      <w:proofErr w:type="spellEnd"/>
      <w:r w:rsidR="00F01C85" w:rsidRPr="004B3FA8">
        <w:rPr>
          <w:rFonts w:ascii="Times New Roman" w:eastAsia="Times New Roman" w:hAnsi="Times New Roman" w:cs="Times New Roman"/>
          <w:sz w:val="24"/>
          <w:szCs w:val="24"/>
        </w:rPr>
        <w:t xml:space="preserve">, Hare, &amp; </w:t>
      </w:r>
      <w:proofErr w:type="spellStart"/>
      <w:r w:rsidR="00F01C85" w:rsidRPr="004B3FA8">
        <w:rPr>
          <w:rFonts w:ascii="Times New Roman" w:eastAsia="Times New Roman" w:hAnsi="Times New Roman" w:cs="Times New Roman"/>
          <w:sz w:val="24"/>
          <w:szCs w:val="24"/>
        </w:rPr>
        <w:t>Hakstian</w:t>
      </w:r>
      <w:proofErr w:type="spellEnd"/>
      <w:r w:rsidR="00F01C85" w:rsidRPr="004B3FA8">
        <w:rPr>
          <w:rFonts w:ascii="Times New Roman" w:eastAsia="Times New Roman" w:hAnsi="Times New Roman" w:cs="Times New Roman"/>
          <w:sz w:val="24"/>
          <w:szCs w:val="24"/>
        </w:rPr>
        <w:t>, 1989)</w:t>
      </w:r>
      <w:r w:rsidR="0077696C" w:rsidRPr="00496676">
        <w:rPr>
          <w:rFonts w:ascii="Times New Roman" w:eastAsia="Times New Roman" w:hAnsi="Times New Roman" w:cs="Times New Roman"/>
          <w:sz w:val="24"/>
          <w:szCs w:val="24"/>
        </w:rPr>
        <w:t xml:space="preserve"> Think of Hitler and you’ll be right on the money here. The third is </w:t>
      </w:r>
      <w:r w:rsidR="0077696C" w:rsidRPr="004B3FA8">
        <w:rPr>
          <w:rFonts w:ascii="Times New Roman" w:eastAsia="Times New Roman" w:hAnsi="Times New Roman" w:cs="Times New Roman"/>
          <w:sz w:val="24"/>
          <w:szCs w:val="24"/>
        </w:rPr>
        <w:t>Narcissism</w:t>
      </w:r>
      <w:r w:rsidR="0077696C" w:rsidRPr="00496676">
        <w:rPr>
          <w:rFonts w:ascii="Times New Roman" w:eastAsia="Times New Roman" w:hAnsi="Times New Roman" w:cs="Times New Roman"/>
          <w:sz w:val="24"/>
          <w:szCs w:val="24"/>
        </w:rPr>
        <w:t>. This personality</w:t>
      </w:r>
      <w:r w:rsidR="0077696C" w:rsidRPr="004B3FA8">
        <w:rPr>
          <w:rFonts w:ascii="Times New Roman" w:eastAsia="Times New Roman" w:hAnsi="Times New Roman" w:cs="Times New Roman"/>
          <w:sz w:val="24"/>
          <w:szCs w:val="24"/>
        </w:rPr>
        <w:t xml:space="preserve"> construct </w:t>
      </w:r>
      <w:r w:rsidR="0077696C" w:rsidRPr="00496676">
        <w:rPr>
          <w:rFonts w:ascii="Times New Roman" w:eastAsia="Times New Roman" w:hAnsi="Times New Roman" w:cs="Times New Roman"/>
          <w:sz w:val="24"/>
          <w:szCs w:val="24"/>
        </w:rPr>
        <w:t xml:space="preserve">is characterized by </w:t>
      </w:r>
      <w:r w:rsidR="0077696C" w:rsidRPr="004B3FA8">
        <w:rPr>
          <w:rFonts w:ascii="Times New Roman" w:eastAsia="Times New Roman" w:hAnsi="Times New Roman" w:cs="Times New Roman"/>
          <w:sz w:val="24"/>
          <w:szCs w:val="24"/>
        </w:rPr>
        <w:t>exhibitionism</w:t>
      </w:r>
      <w:r w:rsidR="0077696C" w:rsidRPr="00496676">
        <w:rPr>
          <w:rFonts w:ascii="Times New Roman" w:eastAsia="Times New Roman" w:hAnsi="Times New Roman" w:cs="Times New Roman"/>
          <w:sz w:val="24"/>
          <w:szCs w:val="24"/>
        </w:rPr>
        <w:t xml:space="preserve">, a sense of </w:t>
      </w:r>
      <w:r w:rsidR="0077696C" w:rsidRPr="004B3FA8">
        <w:rPr>
          <w:rFonts w:ascii="Times New Roman" w:eastAsia="Times New Roman" w:hAnsi="Times New Roman" w:cs="Times New Roman"/>
          <w:sz w:val="24"/>
          <w:szCs w:val="24"/>
        </w:rPr>
        <w:t>self-importance</w:t>
      </w:r>
      <w:r w:rsidR="0077696C" w:rsidRPr="00496676">
        <w:rPr>
          <w:rFonts w:ascii="Times New Roman" w:eastAsia="Times New Roman" w:hAnsi="Times New Roman" w:cs="Times New Roman"/>
          <w:sz w:val="24"/>
          <w:szCs w:val="24"/>
        </w:rPr>
        <w:t xml:space="preserve">, </w:t>
      </w:r>
      <w:r w:rsidR="0077696C" w:rsidRPr="004B3FA8">
        <w:rPr>
          <w:rFonts w:ascii="Times New Roman" w:eastAsia="Times New Roman" w:hAnsi="Times New Roman" w:cs="Times New Roman"/>
          <w:sz w:val="24"/>
          <w:szCs w:val="24"/>
        </w:rPr>
        <w:t>interpersonal exploitation</w:t>
      </w:r>
      <w:r w:rsidR="0077696C" w:rsidRPr="00496676">
        <w:rPr>
          <w:rFonts w:ascii="Times New Roman" w:eastAsia="Times New Roman" w:hAnsi="Times New Roman" w:cs="Times New Roman"/>
          <w:sz w:val="24"/>
          <w:szCs w:val="24"/>
        </w:rPr>
        <w:t xml:space="preserve"> and </w:t>
      </w:r>
      <w:r w:rsidR="00D05466" w:rsidRPr="00496676">
        <w:rPr>
          <w:rFonts w:ascii="Times New Roman" w:eastAsia="Times New Roman" w:hAnsi="Times New Roman" w:cs="Times New Roman"/>
          <w:sz w:val="24"/>
          <w:szCs w:val="24"/>
        </w:rPr>
        <w:t xml:space="preserve">an </w:t>
      </w:r>
      <w:r w:rsidR="0077696C" w:rsidRPr="004B3FA8">
        <w:rPr>
          <w:rFonts w:ascii="Times New Roman" w:eastAsia="Times New Roman" w:hAnsi="Times New Roman" w:cs="Times New Roman"/>
          <w:sz w:val="24"/>
          <w:szCs w:val="24"/>
        </w:rPr>
        <w:t>entitlement</w:t>
      </w:r>
      <w:r w:rsidR="0077696C" w:rsidRPr="00496676">
        <w:rPr>
          <w:rFonts w:ascii="Times New Roman" w:eastAsia="Times New Roman" w:hAnsi="Times New Roman" w:cs="Times New Roman"/>
          <w:sz w:val="24"/>
          <w:szCs w:val="24"/>
        </w:rPr>
        <w:t xml:space="preserve"> mind set. </w:t>
      </w:r>
      <w:r w:rsidR="00B12878">
        <w:rPr>
          <w:rFonts w:ascii="Times New Roman" w:eastAsia="Times New Roman" w:hAnsi="Times New Roman" w:cs="Times New Roman"/>
          <w:sz w:val="24"/>
          <w:szCs w:val="24"/>
        </w:rPr>
        <w:lastRenderedPageBreak/>
        <w:t>(</w:t>
      </w:r>
      <w:proofErr w:type="spellStart"/>
      <w:r w:rsidR="0077696C" w:rsidRPr="004B3FA8">
        <w:rPr>
          <w:rFonts w:ascii="Times New Roman" w:eastAsia="Times New Roman" w:hAnsi="Times New Roman" w:cs="Times New Roman"/>
          <w:sz w:val="24"/>
          <w:szCs w:val="24"/>
        </w:rPr>
        <w:t>Raskin</w:t>
      </w:r>
      <w:proofErr w:type="spellEnd"/>
      <w:r w:rsidR="0077696C" w:rsidRPr="004B3FA8">
        <w:rPr>
          <w:rFonts w:ascii="Times New Roman" w:eastAsia="Times New Roman" w:hAnsi="Times New Roman" w:cs="Times New Roman"/>
          <w:sz w:val="24"/>
          <w:szCs w:val="24"/>
        </w:rPr>
        <w:t xml:space="preserve"> &amp; Hall, 1979</w:t>
      </w:r>
      <w:r w:rsidR="00B12878">
        <w:rPr>
          <w:rFonts w:ascii="Times New Roman" w:eastAsia="Times New Roman" w:hAnsi="Times New Roman" w:cs="Times New Roman"/>
          <w:sz w:val="24"/>
          <w:szCs w:val="24"/>
        </w:rPr>
        <w:t>; 1981</w:t>
      </w:r>
      <w:r w:rsidR="0077696C" w:rsidRPr="004B3FA8">
        <w:rPr>
          <w:rFonts w:ascii="Times New Roman" w:eastAsia="Times New Roman" w:hAnsi="Times New Roman" w:cs="Times New Roman"/>
          <w:sz w:val="24"/>
          <w:szCs w:val="24"/>
        </w:rPr>
        <w:t>).</w:t>
      </w:r>
      <w:r w:rsidR="0077696C"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To define this</w:t>
      </w:r>
      <w:r w:rsidR="0077696C" w:rsidRPr="00496676">
        <w:rPr>
          <w:rFonts w:ascii="Times New Roman" w:eastAsia="Times New Roman" w:hAnsi="Times New Roman" w:cs="Times New Roman"/>
          <w:sz w:val="24"/>
          <w:szCs w:val="24"/>
        </w:rPr>
        <w:t xml:space="preserve"> look at most teenagers in the U.S. The entitlement mindset is running ramped. The tendency to manip</w:t>
      </w:r>
      <w:r w:rsidR="0077696C" w:rsidRPr="004B3FA8">
        <w:rPr>
          <w:rFonts w:ascii="Times New Roman" w:eastAsia="Times New Roman" w:hAnsi="Times New Roman" w:cs="Times New Roman"/>
          <w:sz w:val="24"/>
          <w:szCs w:val="24"/>
        </w:rPr>
        <w:t xml:space="preserve">ulate individuals </w:t>
      </w:r>
      <w:r w:rsidR="0077696C" w:rsidRPr="00496676">
        <w:rPr>
          <w:rFonts w:ascii="Times New Roman" w:eastAsia="Times New Roman" w:hAnsi="Times New Roman" w:cs="Times New Roman"/>
          <w:sz w:val="24"/>
          <w:szCs w:val="24"/>
        </w:rPr>
        <w:t xml:space="preserve">for selfish gain and to fraudulently misrepresent </w:t>
      </w:r>
      <w:r w:rsidR="00D05466" w:rsidRPr="00496676">
        <w:rPr>
          <w:rFonts w:ascii="Times New Roman" w:eastAsia="Times New Roman" w:hAnsi="Times New Roman" w:cs="Times New Roman"/>
          <w:sz w:val="24"/>
          <w:szCs w:val="24"/>
        </w:rPr>
        <w:t>one’s</w:t>
      </w:r>
      <w:r w:rsidR="00A64E8A">
        <w:rPr>
          <w:rFonts w:ascii="Times New Roman" w:eastAsia="Times New Roman" w:hAnsi="Times New Roman" w:cs="Times New Roman"/>
          <w:sz w:val="24"/>
          <w:szCs w:val="24"/>
        </w:rPr>
        <w:t xml:space="preserve"> self with bad</w:t>
      </w:r>
      <w:r w:rsidR="0077696C" w:rsidRPr="00496676">
        <w:rPr>
          <w:rFonts w:ascii="Times New Roman" w:eastAsia="Times New Roman" w:hAnsi="Times New Roman" w:cs="Times New Roman"/>
          <w:sz w:val="24"/>
          <w:szCs w:val="24"/>
        </w:rPr>
        <w:t xml:space="preserve"> intentions even to the point of lying, cheating or theft</w:t>
      </w:r>
      <w:r w:rsidR="00A64E8A">
        <w:rPr>
          <w:rFonts w:ascii="Times New Roman" w:eastAsia="Times New Roman" w:hAnsi="Times New Roman" w:cs="Times New Roman"/>
          <w:sz w:val="24"/>
          <w:szCs w:val="24"/>
        </w:rPr>
        <w:t xml:space="preserve"> to fulfil personal goals</w:t>
      </w:r>
      <w:r w:rsidR="007E7181">
        <w:rPr>
          <w:rFonts w:ascii="Times New Roman" w:eastAsia="Times New Roman" w:hAnsi="Times New Roman" w:cs="Times New Roman"/>
          <w:sz w:val="24"/>
          <w:szCs w:val="24"/>
        </w:rPr>
        <w:t xml:space="preserve"> (</w:t>
      </w:r>
      <w:proofErr w:type="spellStart"/>
      <w:r w:rsidR="007E7181" w:rsidRPr="00A64E8A">
        <w:rPr>
          <w:rFonts w:ascii="Times New Roman" w:hAnsi="Times New Roman" w:cs="Times New Roman"/>
          <w:sz w:val="24"/>
          <w:szCs w:val="24"/>
        </w:rPr>
        <w:t>Hodson</w:t>
      </w:r>
      <w:proofErr w:type="spellEnd"/>
      <w:r w:rsidR="007E7181" w:rsidRPr="00A64E8A">
        <w:rPr>
          <w:rFonts w:ascii="Times New Roman" w:hAnsi="Times New Roman" w:cs="Times New Roman"/>
          <w:sz w:val="24"/>
          <w:szCs w:val="24"/>
        </w:rPr>
        <w:t xml:space="preserve">, </w:t>
      </w:r>
      <w:r w:rsidR="007E7181">
        <w:rPr>
          <w:rFonts w:ascii="Times New Roman" w:hAnsi="Times New Roman" w:cs="Times New Roman"/>
          <w:sz w:val="24"/>
          <w:szCs w:val="24"/>
        </w:rPr>
        <w:t xml:space="preserve">G., Hogg, S.M., &amp; </w:t>
      </w:r>
      <w:proofErr w:type="spellStart"/>
      <w:r w:rsidR="007E7181">
        <w:rPr>
          <w:rFonts w:ascii="Times New Roman" w:hAnsi="Times New Roman" w:cs="Times New Roman"/>
          <w:sz w:val="24"/>
          <w:szCs w:val="24"/>
        </w:rPr>
        <w:t>MacInnis</w:t>
      </w:r>
      <w:proofErr w:type="spellEnd"/>
      <w:r w:rsidR="007E7181">
        <w:rPr>
          <w:rFonts w:ascii="Times New Roman" w:hAnsi="Times New Roman" w:cs="Times New Roman"/>
          <w:sz w:val="24"/>
          <w:szCs w:val="24"/>
        </w:rPr>
        <w:t xml:space="preserve">, C. </w:t>
      </w:r>
      <w:r w:rsidR="007E7181" w:rsidRPr="00A64E8A">
        <w:rPr>
          <w:rFonts w:ascii="Times New Roman" w:hAnsi="Times New Roman" w:cs="Times New Roman"/>
          <w:sz w:val="24"/>
          <w:szCs w:val="24"/>
        </w:rPr>
        <w:t>2009)</w:t>
      </w:r>
      <w:r w:rsidR="007E7181">
        <w:rPr>
          <w:rFonts w:ascii="Times New Roman" w:hAnsi="Times New Roman" w:cs="Times New Roman"/>
          <w:sz w:val="24"/>
          <w:szCs w:val="24"/>
        </w:rPr>
        <w:t xml:space="preserve">.  </w:t>
      </w:r>
      <w:r w:rsidR="00D05466" w:rsidRPr="00496676">
        <w:rPr>
          <w:rFonts w:ascii="Times New Roman" w:eastAsia="Times New Roman" w:hAnsi="Times New Roman" w:cs="Times New Roman"/>
          <w:sz w:val="24"/>
          <w:szCs w:val="24"/>
        </w:rPr>
        <w:t>The study finds that</w:t>
      </w:r>
      <w:r w:rsidR="00E27A9D" w:rsidRPr="00496676">
        <w:rPr>
          <w:rFonts w:ascii="Times New Roman" w:eastAsia="Times New Roman" w:hAnsi="Times New Roman" w:cs="Times New Roman"/>
          <w:sz w:val="24"/>
          <w:szCs w:val="24"/>
        </w:rPr>
        <w:t xml:space="preserve"> with these personality constructs successfully predicting opportunistic behaviors for selfish gains or instant gratification is</w:t>
      </w:r>
      <w:r w:rsidR="00D05466" w:rsidRPr="00496676">
        <w:rPr>
          <w:rFonts w:ascii="Times New Roman" w:eastAsia="Times New Roman" w:hAnsi="Times New Roman" w:cs="Times New Roman"/>
          <w:sz w:val="24"/>
          <w:szCs w:val="24"/>
        </w:rPr>
        <w:t xml:space="preserve"> in the higher percentiles, and</w:t>
      </w:r>
      <w:r w:rsidR="00E27A9D" w:rsidRPr="00496676">
        <w:rPr>
          <w:rFonts w:ascii="Times New Roman" w:eastAsia="Times New Roman" w:hAnsi="Times New Roman" w:cs="Times New Roman"/>
          <w:sz w:val="24"/>
          <w:szCs w:val="24"/>
        </w:rPr>
        <w:t xml:space="preserve"> suggest</w:t>
      </w:r>
      <w:r w:rsidR="00D05466" w:rsidRPr="00496676">
        <w:rPr>
          <w:rFonts w:ascii="Times New Roman" w:eastAsia="Times New Roman" w:hAnsi="Times New Roman" w:cs="Times New Roman"/>
          <w:sz w:val="24"/>
          <w:szCs w:val="24"/>
        </w:rPr>
        <w:t>s</w:t>
      </w:r>
      <w:r w:rsidR="00E27A9D" w:rsidRPr="00496676">
        <w:rPr>
          <w:rFonts w:ascii="Times New Roman" w:eastAsia="Times New Roman" w:hAnsi="Times New Roman" w:cs="Times New Roman"/>
          <w:sz w:val="24"/>
          <w:szCs w:val="24"/>
        </w:rPr>
        <w:t xml:space="preserve"> that such people do not do well as team players but </w:t>
      </w:r>
      <w:r w:rsidR="00D05466" w:rsidRPr="00496676">
        <w:rPr>
          <w:rFonts w:ascii="Times New Roman" w:eastAsia="Times New Roman" w:hAnsi="Times New Roman" w:cs="Times New Roman"/>
          <w:sz w:val="24"/>
          <w:szCs w:val="24"/>
        </w:rPr>
        <w:t>favor</w:t>
      </w:r>
      <w:r w:rsidR="00E27A9D"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 xml:space="preserve">the </w:t>
      </w:r>
      <w:r w:rsidR="00E27A9D" w:rsidRPr="00496676">
        <w:rPr>
          <w:rFonts w:ascii="Times New Roman" w:eastAsia="Times New Roman" w:hAnsi="Times New Roman" w:cs="Times New Roman"/>
          <w:sz w:val="24"/>
          <w:szCs w:val="24"/>
        </w:rPr>
        <w:t>between-group hierarchy</w:t>
      </w:r>
      <w:r w:rsidR="007E7181">
        <w:rPr>
          <w:rFonts w:ascii="Times New Roman" w:eastAsia="Times New Roman" w:hAnsi="Times New Roman" w:cs="Times New Roman"/>
          <w:sz w:val="24"/>
          <w:szCs w:val="24"/>
        </w:rPr>
        <w:t xml:space="preserve"> (</w:t>
      </w:r>
      <w:proofErr w:type="spellStart"/>
      <w:r w:rsidR="007E7181">
        <w:rPr>
          <w:rFonts w:ascii="Times New Roman" w:eastAsia="Times New Roman" w:hAnsi="Times New Roman" w:cs="Times New Roman"/>
          <w:sz w:val="24"/>
          <w:szCs w:val="24"/>
        </w:rPr>
        <w:t>Hodson</w:t>
      </w:r>
      <w:proofErr w:type="spellEnd"/>
      <w:r w:rsidR="007E7181">
        <w:rPr>
          <w:rFonts w:ascii="Times New Roman" w:eastAsia="Times New Roman" w:hAnsi="Times New Roman" w:cs="Times New Roman"/>
          <w:sz w:val="24"/>
          <w:szCs w:val="24"/>
        </w:rPr>
        <w:t xml:space="preserve"> et al, 2009</w:t>
      </w:r>
      <w:r w:rsidR="00975465" w:rsidRPr="00496676">
        <w:rPr>
          <w:rFonts w:ascii="Times New Roman" w:eastAsia="Times New Roman" w:hAnsi="Times New Roman" w:cs="Times New Roman"/>
          <w:sz w:val="24"/>
          <w:szCs w:val="24"/>
        </w:rPr>
        <w:t>)</w:t>
      </w:r>
      <w:r w:rsidR="007E7181">
        <w:rPr>
          <w:rFonts w:ascii="Times New Roman" w:eastAsia="Times New Roman" w:hAnsi="Times New Roman" w:cs="Times New Roman"/>
          <w:sz w:val="24"/>
          <w:szCs w:val="24"/>
        </w:rPr>
        <w:t>.</w:t>
      </w:r>
      <w:r w:rsidR="00E27A9D" w:rsidRPr="00496676">
        <w:rPr>
          <w:rFonts w:ascii="Times New Roman" w:eastAsia="Times New Roman" w:hAnsi="Times New Roman" w:cs="Times New Roman"/>
          <w:sz w:val="24"/>
          <w:szCs w:val="24"/>
        </w:rPr>
        <w:t xml:space="preserve"> They want to be the boss.  </w:t>
      </w:r>
      <w:r w:rsidR="007E7181">
        <w:rPr>
          <w:rFonts w:ascii="Times New Roman" w:eastAsia="Times New Roman" w:hAnsi="Times New Roman" w:cs="Times New Roman"/>
          <w:sz w:val="24"/>
          <w:szCs w:val="24"/>
        </w:rPr>
        <w:t>Personality constructs that</w:t>
      </w:r>
      <w:r w:rsidR="00E27A9D"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 xml:space="preserve">include </w:t>
      </w:r>
      <w:r w:rsidR="007E7181">
        <w:rPr>
          <w:rFonts w:ascii="Times New Roman" w:eastAsia="Times New Roman" w:hAnsi="Times New Roman" w:cs="Times New Roman"/>
          <w:sz w:val="24"/>
          <w:szCs w:val="24"/>
        </w:rPr>
        <w:t>a</w:t>
      </w:r>
      <w:r w:rsidR="00E27A9D" w:rsidRPr="00496676">
        <w:rPr>
          <w:rFonts w:ascii="Times New Roman" w:eastAsia="Times New Roman" w:hAnsi="Times New Roman" w:cs="Times New Roman"/>
          <w:sz w:val="24"/>
          <w:szCs w:val="24"/>
        </w:rPr>
        <w:t xml:space="preserve"> need to be </w:t>
      </w:r>
      <w:r w:rsidR="00D05466" w:rsidRPr="00496676">
        <w:rPr>
          <w:rFonts w:ascii="Times New Roman" w:eastAsia="Times New Roman" w:hAnsi="Times New Roman" w:cs="Times New Roman"/>
          <w:sz w:val="24"/>
          <w:szCs w:val="24"/>
        </w:rPr>
        <w:t>at the forefront of the list</w:t>
      </w:r>
      <w:r w:rsidR="00E27A9D"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The death of followers is not to be of</w:t>
      </w:r>
      <w:r w:rsidR="00E27A9D" w:rsidRPr="00496676">
        <w:rPr>
          <w:rFonts w:ascii="Times New Roman" w:eastAsia="Times New Roman" w:hAnsi="Times New Roman" w:cs="Times New Roman"/>
          <w:sz w:val="24"/>
          <w:szCs w:val="24"/>
        </w:rPr>
        <w:t xml:space="preserve"> moral conflict as long as there is media coverage. In this world there is no shortage</w:t>
      </w:r>
      <w:r w:rsidR="00D05466" w:rsidRPr="00496676">
        <w:rPr>
          <w:rFonts w:ascii="Times New Roman" w:eastAsia="Times New Roman" w:hAnsi="Times New Roman" w:cs="Times New Roman"/>
          <w:sz w:val="24"/>
          <w:szCs w:val="24"/>
        </w:rPr>
        <w:t xml:space="preserve"> of such leaders</w:t>
      </w:r>
      <w:r w:rsidR="00E27A9D" w:rsidRPr="00496676">
        <w:rPr>
          <w:rFonts w:ascii="Times New Roman" w:eastAsia="Times New Roman" w:hAnsi="Times New Roman" w:cs="Times New Roman"/>
          <w:sz w:val="24"/>
          <w:szCs w:val="24"/>
        </w:rPr>
        <w:t xml:space="preserve">. Basically if one achieves a prominent position at the top of a given hierarchy </w:t>
      </w:r>
      <w:r w:rsidR="00A11150" w:rsidRPr="00496676">
        <w:rPr>
          <w:rFonts w:ascii="Times New Roman" w:eastAsia="Times New Roman" w:hAnsi="Times New Roman" w:cs="Times New Roman"/>
          <w:sz w:val="24"/>
          <w:szCs w:val="24"/>
        </w:rPr>
        <w:t>through other means than by hard work and selflessness</w:t>
      </w:r>
      <w:r w:rsidR="00D05466" w:rsidRPr="00496676">
        <w:rPr>
          <w:rFonts w:ascii="Times New Roman" w:eastAsia="Times New Roman" w:hAnsi="Times New Roman" w:cs="Times New Roman"/>
          <w:sz w:val="24"/>
          <w:szCs w:val="24"/>
        </w:rPr>
        <w:t xml:space="preserve"> then</w:t>
      </w:r>
      <w:r w:rsidR="00A11150" w:rsidRPr="00496676">
        <w:rPr>
          <w:rFonts w:ascii="Times New Roman" w:eastAsia="Times New Roman" w:hAnsi="Times New Roman" w:cs="Times New Roman"/>
          <w:sz w:val="24"/>
          <w:szCs w:val="24"/>
        </w:rPr>
        <w:t xml:space="preserve"> they are more than likely </w:t>
      </w:r>
      <w:r w:rsidR="007E7181">
        <w:rPr>
          <w:rFonts w:ascii="Times New Roman" w:eastAsia="Times New Roman" w:hAnsi="Times New Roman" w:cs="Times New Roman"/>
          <w:sz w:val="24"/>
          <w:szCs w:val="24"/>
        </w:rPr>
        <w:t>one of</w:t>
      </w:r>
      <w:r w:rsidR="00A11150" w:rsidRPr="00496676">
        <w:rPr>
          <w:rFonts w:ascii="Times New Roman" w:eastAsia="Times New Roman" w:hAnsi="Times New Roman" w:cs="Times New Roman"/>
          <w:sz w:val="24"/>
          <w:szCs w:val="24"/>
        </w:rPr>
        <w:t xml:space="preserve"> the dark triad pers</w:t>
      </w:r>
      <w:r w:rsidR="004B1B17">
        <w:rPr>
          <w:rFonts w:ascii="Times New Roman" w:eastAsia="Times New Roman" w:hAnsi="Times New Roman" w:cs="Times New Roman"/>
          <w:sz w:val="24"/>
          <w:szCs w:val="24"/>
        </w:rPr>
        <w:t>onality constructs. This being</w:t>
      </w:r>
      <w:r w:rsidR="00A11150" w:rsidRPr="00496676">
        <w:rPr>
          <w:rFonts w:ascii="Times New Roman" w:eastAsia="Times New Roman" w:hAnsi="Times New Roman" w:cs="Times New Roman"/>
          <w:sz w:val="24"/>
          <w:szCs w:val="24"/>
        </w:rPr>
        <w:t xml:space="preserve"> the case </w:t>
      </w:r>
      <w:r w:rsidR="00D05466" w:rsidRPr="00496676">
        <w:rPr>
          <w:rFonts w:ascii="Times New Roman" w:eastAsia="Times New Roman" w:hAnsi="Times New Roman" w:cs="Times New Roman"/>
          <w:sz w:val="24"/>
          <w:szCs w:val="24"/>
        </w:rPr>
        <w:t xml:space="preserve">we can expect that </w:t>
      </w:r>
      <w:r w:rsidR="00A11150" w:rsidRPr="00496676">
        <w:rPr>
          <w:rFonts w:ascii="Times New Roman" w:eastAsia="Times New Roman" w:hAnsi="Times New Roman" w:cs="Times New Roman"/>
          <w:sz w:val="24"/>
          <w:szCs w:val="24"/>
        </w:rPr>
        <w:t>they are given to doing whatever</w:t>
      </w:r>
      <w:r w:rsidR="00D05466" w:rsidRPr="00496676">
        <w:rPr>
          <w:rFonts w:ascii="Times New Roman" w:eastAsia="Times New Roman" w:hAnsi="Times New Roman" w:cs="Times New Roman"/>
          <w:sz w:val="24"/>
          <w:szCs w:val="24"/>
        </w:rPr>
        <w:t xml:space="preserve"> it takes to get and retain a</w:t>
      </w:r>
      <w:r w:rsidR="00A11150" w:rsidRPr="00496676">
        <w:rPr>
          <w:rFonts w:ascii="Times New Roman" w:eastAsia="Times New Roman" w:hAnsi="Times New Roman" w:cs="Times New Roman"/>
          <w:sz w:val="24"/>
          <w:szCs w:val="24"/>
        </w:rPr>
        <w:t xml:space="preserve"> position with little or no moral conscience </w:t>
      </w:r>
      <w:r w:rsidR="004B1B17">
        <w:rPr>
          <w:rFonts w:ascii="Times New Roman" w:eastAsia="Times New Roman" w:hAnsi="Times New Roman" w:cs="Times New Roman"/>
          <w:sz w:val="24"/>
          <w:szCs w:val="24"/>
        </w:rPr>
        <w:t>to</w:t>
      </w:r>
      <w:r w:rsidR="00D05466" w:rsidRPr="00496676">
        <w:rPr>
          <w:rFonts w:ascii="Times New Roman" w:eastAsia="Times New Roman" w:hAnsi="Times New Roman" w:cs="Times New Roman"/>
          <w:sz w:val="24"/>
          <w:szCs w:val="24"/>
        </w:rPr>
        <w:t xml:space="preserve"> the</w:t>
      </w:r>
      <w:r w:rsidR="004B1B17">
        <w:rPr>
          <w:rFonts w:ascii="Times New Roman" w:eastAsia="Times New Roman" w:hAnsi="Times New Roman" w:cs="Times New Roman"/>
          <w:sz w:val="24"/>
          <w:szCs w:val="24"/>
        </w:rPr>
        <w:t xml:space="preserve"> collateral damage on</w:t>
      </w:r>
      <w:r w:rsidR="00A11150" w:rsidRPr="00496676">
        <w:rPr>
          <w:rFonts w:ascii="Times New Roman" w:eastAsia="Times New Roman" w:hAnsi="Times New Roman" w:cs="Times New Roman"/>
          <w:sz w:val="24"/>
          <w:szCs w:val="24"/>
        </w:rPr>
        <w:t xml:space="preserve"> followers. They gain power, money, or success through sacrificing others while guarding their own conscience through </w:t>
      </w:r>
      <w:r w:rsidR="00975465" w:rsidRPr="00496676">
        <w:rPr>
          <w:rFonts w:ascii="Times New Roman" w:eastAsia="Times New Roman" w:hAnsi="Times New Roman" w:cs="Times New Roman"/>
          <w:sz w:val="24"/>
          <w:szCs w:val="24"/>
        </w:rPr>
        <w:t>self-deception</w:t>
      </w:r>
      <w:r w:rsidR="00A11150" w:rsidRPr="00496676">
        <w:rPr>
          <w:rFonts w:ascii="Times New Roman" w:eastAsia="Times New Roman" w:hAnsi="Times New Roman" w:cs="Times New Roman"/>
          <w:sz w:val="24"/>
          <w:szCs w:val="24"/>
        </w:rPr>
        <w:t>, and their</w:t>
      </w:r>
      <w:r w:rsidR="00D05466" w:rsidRPr="00496676">
        <w:rPr>
          <w:rFonts w:ascii="Times New Roman" w:eastAsia="Times New Roman" w:hAnsi="Times New Roman" w:cs="Times New Roman"/>
          <w:sz w:val="24"/>
          <w:szCs w:val="24"/>
        </w:rPr>
        <w:t xml:space="preserve"> own</w:t>
      </w:r>
      <w:r w:rsidR="00A11150" w:rsidRPr="00496676">
        <w:rPr>
          <w:rFonts w:ascii="Times New Roman" w:eastAsia="Times New Roman" w:hAnsi="Times New Roman" w:cs="Times New Roman"/>
          <w:sz w:val="24"/>
          <w:szCs w:val="24"/>
        </w:rPr>
        <w:t xml:space="preserve"> image by deceiving their followers without remorse</w:t>
      </w:r>
      <w:r w:rsidR="004B1B17">
        <w:rPr>
          <w:rFonts w:ascii="Times New Roman" w:eastAsia="Times New Roman" w:hAnsi="Times New Roman" w:cs="Times New Roman"/>
          <w:sz w:val="24"/>
          <w:szCs w:val="24"/>
        </w:rPr>
        <w:t xml:space="preserve"> </w:t>
      </w:r>
      <w:r w:rsidR="004B1B17">
        <w:rPr>
          <w:rFonts w:ascii="Times New Roman" w:eastAsia="Times New Roman" w:hAnsi="Times New Roman" w:cs="Times New Roman"/>
          <w:sz w:val="24"/>
          <w:szCs w:val="24"/>
        </w:rPr>
        <w:t>(</w:t>
      </w:r>
      <w:proofErr w:type="spellStart"/>
      <w:r w:rsidR="004B1B17">
        <w:rPr>
          <w:rFonts w:ascii="Times New Roman" w:eastAsia="Times New Roman" w:hAnsi="Times New Roman" w:cs="Times New Roman"/>
          <w:sz w:val="24"/>
          <w:szCs w:val="24"/>
        </w:rPr>
        <w:t>Hodson</w:t>
      </w:r>
      <w:proofErr w:type="spellEnd"/>
      <w:r w:rsidR="004B1B17">
        <w:rPr>
          <w:rFonts w:ascii="Times New Roman" w:eastAsia="Times New Roman" w:hAnsi="Times New Roman" w:cs="Times New Roman"/>
          <w:sz w:val="24"/>
          <w:szCs w:val="24"/>
        </w:rPr>
        <w:t xml:space="preserve"> et al, 2009</w:t>
      </w:r>
      <w:r w:rsidR="004B1B17">
        <w:rPr>
          <w:rFonts w:ascii="Times New Roman" w:eastAsia="Times New Roman" w:hAnsi="Times New Roman" w:cs="Times New Roman"/>
          <w:sz w:val="24"/>
          <w:szCs w:val="24"/>
        </w:rPr>
        <w:t>;</w:t>
      </w:r>
      <w:r w:rsidR="004B1B17" w:rsidRPr="004B1B17">
        <w:rPr>
          <w:rFonts w:ascii="Times New Roman" w:hAnsi="Times New Roman" w:cs="Times New Roman"/>
          <w:sz w:val="24"/>
          <w:szCs w:val="24"/>
        </w:rPr>
        <w:t xml:space="preserve"> </w:t>
      </w:r>
      <w:r w:rsidR="004B1B17" w:rsidRPr="0009497B">
        <w:rPr>
          <w:rFonts w:ascii="Times New Roman" w:hAnsi="Times New Roman" w:cs="Times New Roman"/>
          <w:sz w:val="24"/>
          <w:szCs w:val="24"/>
        </w:rPr>
        <w:t>M., McAndrew</w:t>
      </w:r>
      <w:r w:rsidR="004B1B17">
        <w:rPr>
          <w:rFonts w:ascii="Times New Roman" w:hAnsi="Times New Roman" w:cs="Times New Roman"/>
          <w:sz w:val="24"/>
          <w:szCs w:val="24"/>
        </w:rPr>
        <w:t xml:space="preserve"> et al, 2001</w:t>
      </w:r>
      <w:r w:rsidR="004B1B17" w:rsidRPr="00496676">
        <w:rPr>
          <w:rFonts w:ascii="Times New Roman" w:eastAsia="Times New Roman" w:hAnsi="Times New Roman" w:cs="Times New Roman"/>
          <w:sz w:val="24"/>
          <w:szCs w:val="24"/>
        </w:rPr>
        <w:t>)</w:t>
      </w:r>
      <w:r w:rsidR="00A11150" w:rsidRPr="00496676">
        <w:rPr>
          <w:rFonts w:ascii="Times New Roman" w:eastAsia="Times New Roman" w:hAnsi="Times New Roman" w:cs="Times New Roman"/>
          <w:sz w:val="24"/>
          <w:szCs w:val="24"/>
        </w:rPr>
        <w:t>.</w:t>
      </w:r>
      <w:r w:rsidR="00D05466" w:rsidRPr="00496676">
        <w:rPr>
          <w:rFonts w:ascii="Times New Roman" w:eastAsia="Times New Roman" w:hAnsi="Times New Roman" w:cs="Times New Roman"/>
          <w:sz w:val="24"/>
          <w:szCs w:val="24"/>
        </w:rPr>
        <w:t xml:space="preserve"> Unfortunately, combined with the fact that followers are so given to surrender their will and perform the destructive commands of an implied authority while deceiving themselves about any accountability for those actions gives us a very bleak prognosis</w:t>
      </w:r>
      <w:r w:rsidR="004B1B17">
        <w:rPr>
          <w:rFonts w:ascii="Times New Roman" w:eastAsia="Times New Roman" w:hAnsi="Times New Roman" w:cs="Times New Roman"/>
          <w:sz w:val="24"/>
          <w:szCs w:val="24"/>
        </w:rPr>
        <w:t xml:space="preserve"> </w:t>
      </w:r>
      <w:r w:rsidR="004B1B17" w:rsidRPr="00496676">
        <w:rPr>
          <w:rFonts w:ascii="Times New Roman" w:hAnsi="Times New Roman" w:cs="Times New Roman"/>
          <w:b/>
          <w:sz w:val="24"/>
          <w:szCs w:val="24"/>
        </w:rPr>
        <w:t>(</w:t>
      </w:r>
      <w:r w:rsidR="004B1B17" w:rsidRPr="00496676">
        <w:rPr>
          <w:rStyle w:val="Strong"/>
          <w:rFonts w:ascii="Times New Roman" w:hAnsi="Times New Roman" w:cs="Times New Roman"/>
          <w:b w:val="0"/>
          <w:color w:val="333333"/>
          <w:sz w:val="24"/>
          <w:szCs w:val="24"/>
        </w:rPr>
        <w:t>Milgram,</w:t>
      </w:r>
      <w:r w:rsidR="004B1B17" w:rsidRPr="00496676">
        <w:rPr>
          <w:rStyle w:val="Strong"/>
          <w:rFonts w:ascii="Times New Roman" w:hAnsi="Times New Roman" w:cs="Times New Roman"/>
          <w:color w:val="333333"/>
          <w:sz w:val="24"/>
          <w:szCs w:val="24"/>
        </w:rPr>
        <w:t xml:space="preserve"> S.</w:t>
      </w:r>
      <w:r w:rsidR="004B1B17" w:rsidRPr="00496676">
        <w:rPr>
          <w:rStyle w:val="apple-converted-space"/>
          <w:rFonts w:ascii="Times New Roman" w:hAnsi="Times New Roman" w:cs="Times New Roman"/>
          <w:color w:val="333333"/>
          <w:sz w:val="24"/>
          <w:szCs w:val="24"/>
        </w:rPr>
        <w:t> </w:t>
      </w:r>
      <w:r w:rsidR="004B1B17">
        <w:rPr>
          <w:rStyle w:val="apple-converted-space"/>
          <w:rFonts w:ascii="Times New Roman" w:hAnsi="Times New Roman" w:cs="Times New Roman"/>
          <w:color w:val="333333"/>
          <w:sz w:val="24"/>
          <w:szCs w:val="24"/>
        </w:rPr>
        <w:t xml:space="preserve">1963, 1965 </w:t>
      </w:r>
      <w:r w:rsidR="004B1B17" w:rsidRPr="00496676">
        <w:rPr>
          <w:rFonts w:ascii="Times New Roman" w:hAnsi="Times New Roman" w:cs="Times New Roman"/>
          <w:color w:val="333333"/>
          <w:sz w:val="24"/>
          <w:szCs w:val="24"/>
        </w:rPr>
        <w:t xml:space="preserve">1974).  </w:t>
      </w:r>
      <w:r w:rsidR="004B1B17">
        <w:rPr>
          <w:rFonts w:ascii="Times New Roman" w:eastAsia="Times New Roman" w:hAnsi="Times New Roman" w:cs="Times New Roman"/>
          <w:sz w:val="24"/>
          <w:szCs w:val="24"/>
        </w:rPr>
        <w:t xml:space="preserve"> </w:t>
      </w:r>
      <w:r w:rsidR="00651D82" w:rsidRPr="00496676">
        <w:rPr>
          <w:rFonts w:ascii="Times New Roman" w:eastAsia="Times New Roman" w:hAnsi="Times New Roman" w:cs="Times New Roman"/>
          <w:sz w:val="24"/>
          <w:szCs w:val="24"/>
        </w:rPr>
        <w:t>T</w:t>
      </w:r>
      <w:r w:rsidR="002D2E6D" w:rsidRPr="002D2E6D">
        <w:rPr>
          <w:rFonts w:ascii="Times New Roman" w:eastAsia="Times New Roman" w:hAnsi="Times New Roman" w:cs="Times New Roman"/>
          <w:sz w:val="24"/>
          <w:szCs w:val="24"/>
        </w:rPr>
        <w:t>he</w:t>
      </w:r>
      <w:r w:rsidR="00651D82" w:rsidRPr="00496676">
        <w:rPr>
          <w:rFonts w:ascii="Times New Roman" w:hAnsi="Times New Roman" w:cs="Times New Roman"/>
          <w:sz w:val="24"/>
          <w:szCs w:val="24"/>
        </w:rPr>
        <w:t xml:space="preserve"> </w:t>
      </w:r>
      <w:r w:rsidR="00651D82" w:rsidRPr="00496676">
        <w:rPr>
          <w:rFonts w:ascii="Times New Roman" w:eastAsia="Times New Roman" w:hAnsi="Times New Roman" w:cs="Times New Roman"/>
          <w:sz w:val="24"/>
          <w:szCs w:val="24"/>
        </w:rPr>
        <w:t>elucidation</w:t>
      </w:r>
      <w:r w:rsidR="002D2E6D" w:rsidRPr="002D2E6D">
        <w:rPr>
          <w:rFonts w:ascii="Times New Roman" w:eastAsia="Times New Roman" w:hAnsi="Times New Roman" w:cs="Times New Roman"/>
          <w:sz w:val="24"/>
          <w:szCs w:val="24"/>
        </w:rPr>
        <w:t xml:space="preserve">, ‘Lies are perhaps like a skin for you that keep you warm and safe in a world where you feel you can’t trust </w:t>
      </w:r>
      <w:proofErr w:type="spellStart"/>
      <w:r w:rsidR="002D2E6D" w:rsidRPr="002D2E6D">
        <w:rPr>
          <w:rFonts w:ascii="Times New Roman" w:eastAsia="Times New Roman" w:hAnsi="Times New Roman" w:cs="Times New Roman"/>
          <w:sz w:val="24"/>
          <w:szCs w:val="24"/>
        </w:rPr>
        <w:t>anyone’as</w:t>
      </w:r>
      <w:proofErr w:type="spellEnd"/>
      <w:r w:rsidR="002D2E6D" w:rsidRPr="002D2E6D">
        <w:rPr>
          <w:rFonts w:ascii="Times New Roman" w:eastAsia="Times New Roman" w:hAnsi="Times New Roman" w:cs="Times New Roman"/>
          <w:sz w:val="24"/>
          <w:szCs w:val="24"/>
        </w:rPr>
        <w:t xml:space="preserve"> the likely foundation of this article</w:t>
      </w:r>
      <w:r w:rsidR="00651D82" w:rsidRPr="00496676">
        <w:rPr>
          <w:rFonts w:ascii="Times New Roman" w:eastAsia="Times New Roman" w:hAnsi="Times New Roman" w:cs="Times New Roman"/>
          <w:sz w:val="24"/>
          <w:szCs w:val="24"/>
        </w:rPr>
        <w:t xml:space="preserve"> </w:t>
      </w:r>
      <w:r w:rsidR="00684BF5">
        <w:rPr>
          <w:rFonts w:ascii="Times New Roman" w:eastAsia="Times New Roman" w:hAnsi="Times New Roman" w:cs="Times New Roman"/>
          <w:sz w:val="24"/>
          <w:szCs w:val="24"/>
        </w:rPr>
        <w:t xml:space="preserve">are </w:t>
      </w:r>
      <w:r w:rsidR="00651D82" w:rsidRPr="00496676">
        <w:rPr>
          <w:rFonts w:ascii="Times New Roman" w:eastAsia="Times New Roman" w:hAnsi="Times New Roman" w:cs="Times New Roman"/>
          <w:sz w:val="24"/>
          <w:szCs w:val="24"/>
        </w:rPr>
        <w:t>as</w:t>
      </w:r>
      <w:r w:rsidR="00684BF5">
        <w:rPr>
          <w:rFonts w:ascii="Times New Roman" w:eastAsia="Times New Roman" w:hAnsi="Times New Roman" w:cs="Times New Roman"/>
          <w:sz w:val="24"/>
          <w:szCs w:val="24"/>
        </w:rPr>
        <w:t xml:space="preserve"> good as</w:t>
      </w:r>
      <w:r w:rsidR="00651D82" w:rsidRPr="00496676">
        <w:rPr>
          <w:rFonts w:ascii="Times New Roman" w:eastAsia="Times New Roman" w:hAnsi="Times New Roman" w:cs="Times New Roman"/>
          <w:sz w:val="24"/>
          <w:szCs w:val="24"/>
        </w:rPr>
        <w:t xml:space="preserve"> any when speaking of self-deception</w:t>
      </w:r>
      <w:r w:rsidR="002D2E6D" w:rsidRPr="002D2E6D">
        <w:rPr>
          <w:rFonts w:ascii="Times New Roman" w:eastAsia="Times New Roman" w:hAnsi="Times New Roman" w:cs="Times New Roman"/>
          <w:sz w:val="24"/>
          <w:szCs w:val="24"/>
        </w:rPr>
        <w:t>.</w:t>
      </w:r>
      <w:r w:rsidR="00651D82" w:rsidRPr="00496676">
        <w:rPr>
          <w:rFonts w:ascii="Times New Roman" w:eastAsia="Times New Roman" w:hAnsi="Times New Roman" w:cs="Times New Roman"/>
          <w:sz w:val="24"/>
          <w:szCs w:val="24"/>
        </w:rPr>
        <w:t xml:space="preserve"> </w:t>
      </w:r>
      <w:r w:rsidR="00684BF5">
        <w:rPr>
          <w:rFonts w:ascii="Times New Roman" w:eastAsia="Times New Roman" w:hAnsi="Times New Roman" w:cs="Times New Roman"/>
          <w:sz w:val="24"/>
          <w:szCs w:val="24"/>
        </w:rPr>
        <w:t>So in support</w:t>
      </w:r>
      <w:r w:rsidR="00651D82" w:rsidRPr="00496676">
        <w:rPr>
          <w:rFonts w:ascii="Times New Roman" w:eastAsia="Times New Roman" w:hAnsi="Times New Roman" w:cs="Times New Roman"/>
          <w:sz w:val="24"/>
          <w:szCs w:val="24"/>
        </w:rPr>
        <w:t xml:space="preserve"> the article titled “the many faces of lying,” patients seek to control the o</w:t>
      </w:r>
      <w:r w:rsidR="002D2E6D" w:rsidRPr="002D2E6D">
        <w:rPr>
          <w:rFonts w:ascii="Times New Roman" w:eastAsia="Times New Roman" w:hAnsi="Times New Roman" w:cs="Times New Roman"/>
          <w:sz w:val="24"/>
          <w:szCs w:val="24"/>
        </w:rPr>
        <w:t>ther through the use of</w:t>
      </w:r>
      <w:r w:rsidR="00651D82" w:rsidRPr="00496676">
        <w:rPr>
          <w:rFonts w:ascii="Times New Roman" w:eastAsia="Times New Roman" w:hAnsi="Times New Roman" w:cs="Times New Roman"/>
          <w:sz w:val="24"/>
          <w:szCs w:val="24"/>
        </w:rPr>
        <w:t xml:space="preserve"> what</w:t>
      </w:r>
      <w:r w:rsidR="002D2E6D" w:rsidRPr="002D2E6D">
        <w:rPr>
          <w:rFonts w:ascii="Times New Roman" w:eastAsia="Times New Roman" w:hAnsi="Times New Roman" w:cs="Times New Roman"/>
          <w:sz w:val="24"/>
          <w:szCs w:val="24"/>
        </w:rPr>
        <w:t xml:space="preserve"> Lemma defines</w:t>
      </w:r>
      <w:r w:rsidR="00651D82" w:rsidRPr="00496676">
        <w:rPr>
          <w:rFonts w:ascii="Times New Roman" w:eastAsia="Times New Roman" w:hAnsi="Times New Roman" w:cs="Times New Roman"/>
          <w:sz w:val="24"/>
          <w:szCs w:val="24"/>
        </w:rPr>
        <w:t xml:space="preserve"> as</w:t>
      </w:r>
      <w:r w:rsidR="002D2E6D" w:rsidRPr="002D2E6D">
        <w:rPr>
          <w:rFonts w:ascii="Times New Roman" w:eastAsia="Times New Roman" w:hAnsi="Times New Roman" w:cs="Times New Roman"/>
          <w:sz w:val="24"/>
          <w:szCs w:val="24"/>
        </w:rPr>
        <w:t xml:space="preserve"> </w:t>
      </w:r>
      <w:r w:rsidR="00651D82" w:rsidRPr="00496676">
        <w:rPr>
          <w:rFonts w:ascii="Times New Roman" w:eastAsia="Times New Roman" w:hAnsi="Times New Roman" w:cs="Times New Roman"/>
          <w:sz w:val="24"/>
          <w:szCs w:val="24"/>
        </w:rPr>
        <w:t>“</w:t>
      </w:r>
      <w:r w:rsidR="002D2E6D" w:rsidRPr="002D2E6D">
        <w:rPr>
          <w:rFonts w:ascii="Times New Roman" w:eastAsia="Times New Roman" w:hAnsi="Times New Roman" w:cs="Times New Roman"/>
          <w:sz w:val="24"/>
          <w:szCs w:val="24"/>
        </w:rPr>
        <w:t>sadistic lying</w:t>
      </w:r>
      <w:r w:rsidR="00651D82" w:rsidRPr="00496676">
        <w:rPr>
          <w:rFonts w:ascii="Times New Roman" w:eastAsia="Times New Roman" w:hAnsi="Times New Roman" w:cs="Times New Roman"/>
          <w:sz w:val="24"/>
          <w:szCs w:val="24"/>
        </w:rPr>
        <w:t>”</w:t>
      </w:r>
      <w:r w:rsidR="002D2E6D" w:rsidRPr="002D2E6D">
        <w:rPr>
          <w:rFonts w:ascii="Times New Roman" w:eastAsia="Times New Roman" w:hAnsi="Times New Roman" w:cs="Times New Roman"/>
          <w:sz w:val="24"/>
          <w:szCs w:val="24"/>
        </w:rPr>
        <w:t xml:space="preserve"> as a </w:t>
      </w:r>
      <w:r w:rsidR="002D2E6D" w:rsidRPr="002D2E6D">
        <w:rPr>
          <w:rFonts w:ascii="Times New Roman" w:eastAsia="Times New Roman" w:hAnsi="Times New Roman" w:cs="Times New Roman"/>
          <w:sz w:val="24"/>
          <w:szCs w:val="24"/>
        </w:rPr>
        <w:lastRenderedPageBreak/>
        <w:t>conscious victory t</w:t>
      </w:r>
      <w:r w:rsidR="00651D82" w:rsidRPr="00496676">
        <w:rPr>
          <w:rFonts w:ascii="Times New Roman" w:eastAsia="Times New Roman" w:hAnsi="Times New Roman" w:cs="Times New Roman"/>
          <w:sz w:val="24"/>
          <w:szCs w:val="24"/>
        </w:rPr>
        <w:t>o deceive or humiliate another</w:t>
      </w:r>
      <w:r w:rsidR="00684BF5" w:rsidRPr="002D2E6D">
        <w:rPr>
          <w:rFonts w:ascii="Times New Roman" w:eastAsia="Times New Roman" w:hAnsi="Times New Roman" w:cs="Times New Roman"/>
          <w:sz w:val="24"/>
          <w:szCs w:val="24"/>
        </w:rPr>
        <w:t xml:space="preserve"> (</w:t>
      </w:r>
      <w:hyperlink r:id="rId13" w:history="1">
        <w:r w:rsidR="00684BF5" w:rsidRPr="004B1B17">
          <w:rPr>
            <w:rFonts w:ascii="Times New Roman" w:eastAsia="Times New Roman" w:hAnsi="Times New Roman" w:cs="Times New Roman"/>
            <w:color w:val="auto"/>
            <w:sz w:val="24"/>
            <w:szCs w:val="24"/>
          </w:rPr>
          <w:t>Lemma A</w:t>
        </w:r>
      </w:hyperlink>
      <w:r w:rsidR="00684BF5">
        <w:rPr>
          <w:rFonts w:ascii="Times New Roman" w:eastAsia="Times New Roman" w:hAnsi="Times New Roman" w:cs="Times New Roman"/>
          <w:color w:val="auto"/>
          <w:sz w:val="24"/>
          <w:szCs w:val="24"/>
        </w:rPr>
        <w:t xml:space="preserve">, </w:t>
      </w:r>
      <w:r w:rsidR="00684BF5" w:rsidRPr="004B1B17">
        <w:rPr>
          <w:rFonts w:ascii="Times New Roman" w:eastAsia="Times New Roman" w:hAnsi="Times New Roman" w:cs="Times New Roman"/>
          <w:color w:val="auto"/>
          <w:sz w:val="24"/>
          <w:szCs w:val="24"/>
        </w:rPr>
        <w:t>2005</w:t>
      </w:r>
      <w:r w:rsidR="00684BF5" w:rsidRPr="00E11E93">
        <w:rPr>
          <w:rFonts w:ascii="Times New Roman" w:eastAsia="Times New Roman" w:hAnsi="Times New Roman" w:cs="Times New Roman"/>
          <w:color w:val="auto"/>
          <w:sz w:val="24"/>
          <w:szCs w:val="24"/>
        </w:rPr>
        <w:t>)</w:t>
      </w:r>
      <w:r w:rsidR="002D2E6D" w:rsidRPr="002D2E6D">
        <w:rPr>
          <w:rFonts w:ascii="Times New Roman" w:eastAsia="Times New Roman" w:hAnsi="Times New Roman" w:cs="Times New Roman"/>
          <w:sz w:val="24"/>
          <w:szCs w:val="24"/>
        </w:rPr>
        <w:t>.</w:t>
      </w:r>
      <w:r w:rsidR="00684BF5">
        <w:rPr>
          <w:rFonts w:ascii="Times New Roman" w:eastAsia="Times New Roman" w:hAnsi="Times New Roman" w:cs="Times New Roman"/>
          <w:sz w:val="24"/>
          <w:szCs w:val="24"/>
        </w:rPr>
        <w:t xml:space="preserve"> As if it were not bad enough. To further the displeasure of these truths we find that some leaders deceive, lie and manipulate just for the pure joy of it. This</w:t>
      </w:r>
      <w:r w:rsidR="00651D82" w:rsidRPr="00496676">
        <w:rPr>
          <w:rFonts w:ascii="Times New Roman" w:eastAsia="Times New Roman" w:hAnsi="Times New Roman" w:cs="Times New Roman"/>
          <w:sz w:val="24"/>
          <w:szCs w:val="24"/>
        </w:rPr>
        <w:t xml:space="preserve"> differs from </w:t>
      </w:r>
      <w:r w:rsidR="002D2E6D" w:rsidRPr="002D2E6D">
        <w:rPr>
          <w:rFonts w:ascii="Times New Roman" w:eastAsia="Times New Roman" w:hAnsi="Times New Roman" w:cs="Times New Roman"/>
          <w:sz w:val="24"/>
          <w:szCs w:val="24"/>
        </w:rPr>
        <w:t>self-preservative lying</w:t>
      </w:r>
      <w:r w:rsidR="00651D82" w:rsidRPr="00496676">
        <w:rPr>
          <w:rFonts w:ascii="Times New Roman" w:eastAsia="Times New Roman" w:hAnsi="Times New Roman" w:cs="Times New Roman"/>
          <w:sz w:val="24"/>
          <w:szCs w:val="24"/>
        </w:rPr>
        <w:t xml:space="preserve"> where the</w:t>
      </w:r>
      <w:r w:rsidR="002D2E6D" w:rsidRPr="002D2E6D">
        <w:rPr>
          <w:rFonts w:ascii="Times New Roman" w:eastAsia="Times New Roman" w:hAnsi="Times New Roman" w:cs="Times New Roman"/>
          <w:sz w:val="24"/>
          <w:szCs w:val="24"/>
        </w:rPr>
        <w:t xml:space="preserve"> sadistic impulse is not </w:t>
      </w:r>
      <w:r w:rsidR="00651D82" w:rsidRPr="00496676">
        <w:rPr>
          <w:rFonts w:ascii="Times New Roman" w:eastAsia="Times New Roman" w:hAnsi="Times New Roman" w:cs="Times New Roman"/>
          <w:sz w:val="24"/>
          <w:szCs w:val="24"/>
        </w:rPr>
        <w:t xml:space="preserve">utilized. Granted </w:t>
      </w:r>
      <w:r w:rsidR="002D2E6D" w:rsidRPr="002D2E6D">
        <w:rPr>
          <w:rFonts w:ascii="Times New Roman" w:eastAsia="Times New Roman" w:hAnsi="Times New Roman" w:cs="Times New Roman"/>
          <w:sz w:val="24"/>
          <w:szCs w:val="24"/>
        </w:rPr>
        <w:t xml:space="preserve">Lemma holds an </w:t>
      </w:r>
      <w:r w:rsidR="00651D82" w:rsidRPr="00496676">
        <w:rPr>
          <w:rFonts w:ascii="Times New Roman" w:eastAsia="Times New Roman" w:hAnsi="Times New Roman" w:cs="Times New Roman"/>
          <w:sz w:val="24"/>
          <w:szCs w:val="24"/>
        </w:rPr>
        <w:t>equivocal</w:t>
      </w:r>
      <w:r w:rsidR="004E5B78" w:rsidRPr="00496676">
        <w:rPr>
          <w:rFonts w:ascii="Times New Roman" w:eastAsia="Times New Roman" w:hAnsi="Times New Roman" w:cs="Times New Roman"/>
          <w:sz w:val="24"/>
          <w:szCs w:val="24"/>
        </w:rPr>
        <w:t xml:space="preserve"> outlook on</w:t>
      </w:r>
      <w:r w:rsidR="002D2E6D" w:rsidRPr="002D2E6D">
        <w:rPr>
          <w:rFonts w:ascii="Times New Roman" w:eastAsia="Times New Roman" w:hAnsi="Times New Roman" w:cs="Times New Roman"/>
          <w:sz w:val="24"/>
          <w:szCs w:val="24"/>
        </w:rPr>
        <w:t xml:space="preserve"> lying, she </w:t>
      </w:r>
      <w:r w:rsidR="004E5B78" w:rsidRPr="00496676">
        <w:rPr>
          <w:rFonts w:ascii="Times New Roman" w:eastAsia="Times New Roman" w:hAnsi="Times New Roman" w:cs="Times New Roman"/>
          <w:sz w:val="24"/>
          <w:szCs w:val="24"/>
        </w:rPr>
        <w:t>summari</w:t>
      </w:r>
      <w:r w:rsidR="00C86970">
        <w:rPr>
          <w:rFonts w:ascii="Times New Roman" w:eastAsia="Times New Roman" w:hAnsi="Times New Roman" w:cs="Times New Roman"/>
          <w:sz w:val="24"/>
          <w:szCs w:val="24"/>
        </w:rPr>
        <w:t>zes it</w:t>
      </w:r>
      <w:r w:rsidR="004E5B78" w:rsidRPr="00496676">
        <w:rPr>
          <w:rFonts w:ascii="Times New Roman" w:eastAsia="Times New Roman" w:hAnsi="Times New Roman" w:cs="Times New Roman"/>
          <w:sz w:val="24"/>
          <w:szCs w:val="24"/>
        </w:rPr>
        <w:t>s</w:t>
      </w:r>
      <w:r w:rsidR="002D2E6D" w:rsidRPr="002D2E6D">
        <w:rPr>
          <w:rFonts w:ascii="Times New Roman" w:eastAsia="Times New Roman" w:hAnsi="Times New Roman" w:cs="Times New Roman"/>
          <w:sz w:val="24"/>
          <w:szCs w:val="24"/>
        </w:rPr>
        <w:t xml:space="preserve"> </w:t>
      </w:r>
      <w:r w:rsidR="004E5B78" w:rsidRPr="00496676">
        <w:rPr>
          <w:rFonts w:ascii="Times New Roman" w:eastAsia="Times New Roman" w:hAnsi="Times New Roman" w:cs="Times New Roman"/>
          <w:sz w:val="24"/>
          <w:szCs w:val="24"/>
        </w:rPr>
        <w:t xml:space="preserve">restorative and developmental </w:t>
      </w:r>
      <w:r w:rsidR="002D2E6D" w:rsidRPr="002D2E6D">
        <w:rPr>
          <w:rFonts w:ascii="Times New Roman" w:eastAsia="Times New Roman" w:hAnsi="Times New Roman" w:cs="Times New Roman"/>
          <w:sz w:val="24"/>
          <w:szCs w:val="24"/>
        </w:rPr>
        <w:t>uses quite well</w:t>
      </w:r>
      <w:r w:rsidR="00684BF5">
        <w:rPr>
          <w:rFonts w:ascii="Times New Roman" w:eastAsia="Times New Roman" w:hAnsi="Times New Roman" w:cs="Times New Roman"/>
          <w:sz w:val="24"/>
          <w:szCs w:val="24"/>
        </w:rPr>
        <w:t xml:space="preserve">, but the worry is </w:t>
      </w:r>
      <w:r w:rsidR="004E5B78" w:rsidRPr="00496676">
        <w:rPr>
          <w:rFonts w:ascii="Times New Roman" w:eastAsia="Times New Roman" w:hAnsi="Times New Roman" w:cs="Times New Roman"/>
          <w:sz w:val="24"/>
          <w:szCs w:val="24"/>
        </w:rPr>
        <w:t xml:space="preserve">its </w:t>
      </w:r>
      <w:r w:rsidR="004E5B78" w:rsidRPr="002D2E6D">
        <w:rPr>
          <w:rFonts w:ascii="Times New Roman" w:eastAsia="Times New Roman" w:hAnsi="Times New Roman" w:cs="Times New Roman"/>
          <w:sz w:val="24"/>
          <w:szCs w:val="24"/>
        </w:rPr>
        <w:t>sadistic</w:t>
      </w:r>
      <w:r w:rsidR="004E5B78" w:rsidRPr="00496676">
        <w:rPr>
          <w:rFonts w:ascii="Times New Roman" w:eastAsia="Times New Roman" w:hAnsi="Times New Roman" w:cs="Times New Roman"/>
          <w:sz w:val="24"/>
          <w:szCs w:val="24"/>
        </w:rPr>
        <w:t xml:space="preserve"> uses</w:t>
      </w:r>
      <w:r w:rsidR="00684BF5">
        <w:rPr>
          <w:rFonts w:ascii="Times New Roman" w:eastAsia="Times New Roman" w:hAnsi="Times New Roman" w:cs="Times New Roman"/>
          <w:sz w:val="24"/>
          <w:szCs w:val="24"/>
        </w:rPr>
        <w:t xml:space="preserve"> in the control of a leader who elicits one of the dark triad personality constructs. </w:t>
      </w:r>
    </w:p>
    <w:p w14:paraId="3091EACB" w14:textId="77777777" w:rsidR="00C86970" w:rsidRDefault="00C86970" w:rsidP="00690B26">
      <w:pPr>
        <w:spacing w:line="480" w:lineRule="auto"/>
        <w:rPr>
          <w:rFonts w:ascii="Times New Roman" w:hAnsi="Times New Roman" w:cs="Times New Roman"/>
          <w:sz w:val="24"/>
          <w:szCs w:val="24"/>
        </w:rPr>
      </w:pPr>
    </w:p>
    <w:p w14:paraId="05108924" w14:textId="1A053B96" w:rsidR="001C2840" w:rsidRDefault="00C86970" w:rsidP="00690B26">
      <w:pPr>
        <w:spacing w:line="480" w:lineRule="auto"/>
        <w:rPr>
          <w:rFonts w:ascii="Times New Roman" w:hAnsi="Times New Roman" w:cs="Times New Roman"/>
          <w:color w:val="auto"/>
          <w:sz w:val="24"/>
          <w:szCs w:val="24"/>
        </w:rPr>
      </w:pPr>
      <w:r>
        <w:rPr>
          <w:rFonts w:ascii="Times New Roman" w:hAnsi="Times New Roman" w:cs="Times New Roman"/>
          <w:sz w:val="24"/>
          <w:szCs w:val="24"/>
        </w:rPr>
        <w:tab/>
      </w:r>
      <w:r w:rsidR="00C5502A" w:rsidRPr="00496676">
        <w:rPr>
          <w:rFonts w:ascii="Times New Roman" w:hAnsi="Times New Roman" w:cs="Times New Roman"/>
          <w:sz w:val="24"/>
          <w:szCs w:val="24"/>
        </w:rPr>
        <w:t>In conclusion this is what we have uncovered in our reviews concerning the reason</w:t>
      </w:r>
      <w:r>
        <w:rPr>
          <w:rFonts w:ascii="Times New Roman" w:hAnsi="Times New Roman" w:cs="Times New Roman"/>
          <w:sz w:val="24"/>
          <w:szCs w:val="24"/>
        </w:rPr>
        <w:t xml:space="preserve">s </w:t>
      </w:r>
      <w:r w:rsidR="00C5502A" w:rsidRPr="00496676">
        <w:rPr>
          <w:rFonts w:ascii="Times New Roman" w:hAnsi="Times New Roman" w:cs="Times New Roman"/>
          <w:sz w:val="24"/>
          <w:szCs w:val="24"/>
        </w:rPr>
        <w:t>inside the Leader/Follower Dynamic that destructive commands are</w:t>
      </w:r>
      <w:r>
        <w:rPr>
          <w:rFonts w:ascii="Times New Roman" w:hAnsi="Times New Roman" w:cs="Times New Roman"/>
          <w:sz w:val="24"/>
          <w:szCs w:val="24"/>
        </w:rPr>
        <w:t xml:space="preserve"> given and</w:t>
      </w:r>
      <w:r w:rsidR="00C5502A" w:rsidRPr="00496676">
        <w:rPr>
          <w:rFonts w:ascii="Times New Roman" w:hAnsi="Times New Roman" w:cs="Times New Roman"/>
          <w:sz w:val="24"/>
          <w:szCs w:val="24"/>
        </w:rPr>
        <w:t xml:space="preserve"> surrendered too</w:t>
      </w:r>
      <w:r>
        <w:rPr>
          <w:rFonts w:ascii="Times New Roman" w:hAnsi="Times New Roman" w:cs="Times New Roman"/>
          <w:sz w:val="24"/>
          <w:szCs w:val="24"/>
        </w:rPr>
        <w:t xml:space="preserve">. They are </w:t>
      </w:r>
      <w:r w:rsidR="00C5502A" w:rsidRPr="00496676">
        <w:rPr>
          <w:rFonts w:ascii="Times New Roman" w:hAnsi="Times New Roman" w:cs="Times New Roman"/>
          <w:sz w:val="24"/>
          <w:szCs w:val="24"/>
        </w:rPr>
        <w:t xml:space="preserve">completed </w:t>
      </w:r>
      <w:r>
        <w:rPr>
          <w:rFonts w:ascii="Times New Roman" w:hAnsi="Times New Roman" w:cs="Times New Roman"/>
          <w:sz w:val="24"/>
          <w:szCs w:val="24"/>
        </w:rPr>
        <w:t>by</w:t>
      </w:r>
      <w:r w:rsidR="00C5502A" w:rsidRPr="00496676">
        <w:rPr>
          <w:rFonts w:ascii="Times New Roman" w:hAnsi="Times New Roman" w:cs="Times New Roman"/>
          <w:sz w:val="24"/>
          <w:szCs w:val="24"/>
        </w:rPr>
        <w:t xml:space="preserve"> the follower</w:t>
      </w:r>
      <w:r>
        <w:rPr>
          <w:rFonts w:ascii="Times New Roman" w:hAnsi="Times New Roman" w:cs="Times New Roman"/>
          <w:sz w:val="24"/>
          <w:szCs w:val="24"/>
        </w:rPr>
        <w:t xml:space="preserve"> though they</w:t>
      </w:r>
      <w:r w:rsidR="00C5502A" w:rsidRPr="00496676">
        <w:rPr>
          <w:rFonts w:ascii="Times New Roman" w:hAnsi="Times New Roman" w:cs="Times New Roman"/>
          <w:sz w:val="24"/>
          <w:szCs w:val="24"/>
        </w:rPr>
        <w:t xml:space="preserve"> may have moral conscionable objections to such commands. Many leaders willfully rise to the top, they usually fall under one or more of the “Dark Triad” of personality construct</w:t>
      </w:r>
      <w:r>
        <w:rPr>
          <w:rFonts w:ascii="Times New Roman" w:hAnsi="Times New Roman" w:cs="Times New Roman"/>
          <w:sz w:val="24"/>
          <w:szCs w:val="24"/>
        </w:rPr>
        <w:t>s</w:t>
      </w:r>
      <w:r w:rsidR="00C5502A" w:rsidRPr="00496676">
        <w:rPr>
          <w:rFonts w:ascii="Times New Roman" w:hAnsi="Times New Roman" w:cs="Times New Roman"/>
          <w:sz w:val="24"/>
          <w:szCs w:val="24"/>
        </w:rPr>
        <w:t xml:space="preserve">. Of these construct none take the welfare of the follower as </w:t>
      </w:r>
      <w:r>
        <w:rPr>
          <w:rFonts w:ascii="Times New Roman" w:hAnsi="Times New Roman" w:cs="Times New Roman"/>
          <w:sz w:val="24"/>
          <w:szCs w:val="24"/>
        </w:rPr>
        <w:t>an</w:t>
      </w:r>
      <w:r w:rsidR="00C5502A" w:rsidRPr="00496676">
        <w:rPr>
          <w:rFonts w:ascii="Times New Roman" w:hAnsi="Times New Roman" w:cs="Times New Roman"/>
          <w:sz w:val="24"/>
          <w:szCs w:val="24"/>
        </w:rPr>
        <w:t xml:space="preserve"> item of concern.  Generally speaking they are </w:t>
      </w:r>
      <w:r w:rsidR="000A6132" w:rsidRPr="00496676">
        <w:rPr>
          <w:rFonts w:ascii="Times New Roman" w:hAnsi="Times New Roman" w:cs="Times New Roman"/>
          <w:sz w:val="24"/>
          <w:szCs w:val="24"/>
        </w:rPr>
        <w:t>self-serving</w:t>
      </w:r>
      <w:r w:rsidR="00C5502A" w:rsidRPr="00496676">
        <w:rPr>
          <w:rFonts w:ascii="Times New Roman" w:hAnsi="Times New Roman" w:cs="Times New Roman"/>
          <w:sz w:val="24"/>
          <w:szCs w:val="24"/>
        </w:rPr>
        <w:t xml:space="preserve">, </w:t>
      </w:r>
      <w:r w:rsidR="000A6132" w:rsidRPr="00496676">
        <w:rPr>
          <w:rFonts w:ascii="Times New Roman" w:hAnsi="Times New Roman" w:cs="Times New Roman"/>
          <w:sz w:val="24"/>
          <w:szCs w:val="24"/>
        </w:rPr>
        <w:t>non-empathetic</w:t>
      </w:r>
      <w:r w:rsidR="00C5502A" w:rsidRPr="00496676">
        <w:rPr>
          <w:rFonts w:ascii="Times New Roman" w:hAnsi="Times New Roman" w:cs="Times New Roman"/>
          <w:sz w:val="24"/>
          <w:szCs w:val="24"/>
        </w:rPr>
        <w:t xml:space="preserve"> people who have little or no moral cares about hurting or causing the hurt of others, even their own followers</w:t>
      </w:r>
      <w:r>
        <w:rPr>
          <w:rFonts w:ascii="Times New Roman" w:hAnsi="Times New Roman" w:cs="Times New Roman"/>
          <w:sz w:val="24"/>
          <w:szCs w:val="24"/>
        </w:rPr>
        <w:t xml:space="preserve"> and in some cases do harm and manipulate just for the joy of it</w:t>
      </w:r>
      <w:r w:rsidR="00C5502A" w:rsidRPr="00496676">
        <w:rPr>
          <w:rFonts w:ascii="Times New Roman" w:hAnsi="Times New Roman" w:cs="Times New Roman"/>
          <w:sz w:val="24"/>
          <w:szCs w:val="24"/>
        </w:rPr>
        <w:t xml:space="preserve">. These people generally employ </w:t>
      </w:r>
      <w:r w:rsidR="000A6132" w:rsidRPr="00496676">
        <w:rPr>
          <w:rFonts w:ascii="Times New Roman" w:hAnsi="Times New Roman" w:cs="Times New Roman"/>
          <w:sz w:val="24"/>
          <w:szCs w:val="24"/>
        </w:rPr>
        <w:t>self-deception</w:t>
      </w:r>
      <w:r w:rsidR="00C5502A" w:rsidRPr="00496676">
        <w:rPr>
          <w:rFonts w:ascii="Times New Roman" w:hAnsi="Times New Roman" w:cs="Times New Roman"/>
          <w:sz w:val="24"/>
          <w:szCs w:val="24"/>
        </w:rPr>
        <w:t xml:space="preserve"> as means to create a positive </w:t>
      </w:r>
      <w:r w:rsidR="000A6132" w:rsidRPr="00496676">
        <w:rPr>
          <w:rFonts w:ascii="Times New Roman" w:hAnsi="Times New Roman" w:cs="Times New Roman"/>
          <w:sz w:val="24"/>
          <w:szCs w:val="24"/>
        </w:rPr>
        <w:t>self-image</w:t>
      </w:r>
      <w:r w:rsidR="00C5502A" w:rsidRPr="00496676">
        <w:rPr>
          <w:rFonts w:ascii="Times New Roman" w:hAnsi="Times New Roman" w:cs="Times New Roman"/>
          <w:sz w:val="24"/>
          <w:szCs w:val="24"/>
        </w:rPr>
        <w:t xml:space="preserve"> and then portray that imagined </w:t>
      </w:r>
      <w:r w:rsidR="000A6132" w:rsidRPr="00496676">
        <w:rPr>
          <w:rFonts w:ascii="Times New Roman" w:hAnsi="Times New Roman" w:cs="Times New Roman"/>
          <w:sz w:val="24"/>
          <w:szCs w:val="24"/>
        </w:rPr>
        <w:t>self-image</w:t>
      </w:r>
      <w:r w:rsidR="00C5502A" w:rsidRPr="00496676">
        <w:rPr>
          <w:rFonts w:ascii="Times New Roman" w:hAnsi="Times New Roman" w:cs="Times New Roman"/>
          <w:sz w:val="24"/>
          <w:szCs w:val="24"/>
        </w:rPr>
        <w:t xml:space="preserve"> to their followers through lies and deception, while in the attaining of wealth,</w:t>
      </w:r>
      <w:r w:rsidR="00213950">
        <w:rPr>
          <w:rFonts w:ascii="Times New Roman" w:hAnsi="Times New Roman" w:cs="Times New Roman"/>
          <w:sz w:val="24"/>
          <w:szCs w:val="24"/>
        </w:rPr>
        <w:t xml:space="preserve"> power, or the spotlight to </w:t>
      </w:r>
      <w:r w:rsidR="000A6132" w:rsidRPr="00496676">
        <w:rPr>
          <w:rFonts w:ascii="Times New Roman" w:hAnsi="Times New Roman" w:cs="Times New Roman"/>
          <w:sz w:val="24"/>
          <w:szCs w:val="24"/>
        </w:rPr>
        <w:t>satisfying</w:t>
      </w:r>
      <w:r w:rsidR="00C5502A" w:rsidRPr="00496676">
        <w:rPr>
          <w:rFonts w:ascii="Times New Roman" w:hAnsi="Times New Roman" w:cs="Times New Roman"/>
          <w:sz w:val="24"/>
          <w:szCs w:val="24"/>
        </w:rPr>
        <w:t xml:space="preserve"> their own </w:t>
      </w:r>
      <w:r w:rsidR="000A6132" w:rsidRPr="00496676">
        <w:rPr>
          <w:rFonts w:ascii="Times New Roman" w:hAnsi="Times New Roman" w:cs="Times New Roman"/>
          <w:sz w:val="24"/>
          <w:szCs w:val="24"/>
        </w:rPr>
        <w:t>insatiable</w:t>
      </w:r>
      <w:r w:rsidR="00C5502A" w:rsidRPr="00496676">
        <w:rPr>
          <w:rFonts w:ascii="Times New Roman" w:hAnsi="Times New Roman" w:cs="Times New Roman"/>
          <w:sz w:val="24"/>
          <w:szCs w:val="24"/>
        </w:rPr>
        <w:t xml:space="preserve"> self-centered needs.  </w:t>
      </w:r>
      <w:r w:rsidR="00213950">
        <w:rPr>
          <w:rFonts w:ascii="Times New Roman" w:hAnsi="Times New Roman" w:cs="Times New Roman"/>
          <w:sz w:val="24"/>
          <w:szCs w:val="24"/>
        </w:rPr>
        <w:t>To add to this a follower who is</w:t>
      </w:r>
      <w:r w:rsidR="000A6132" w:rsidRPr="00496676">
        <w:rPr>
          <w:rFonts w:ascii="Times New Roman" w:hAnsi="Times New Roman" w:cs="Times New Roman"/>
          <w:sz w:val="24"/>
          <w:szCs w:val="24"/>
        </w:rPr>
        <w:t xml:space="preserve"> un-cemented in their beliefs, one who is not stable in what they believe and why </w:t>
      </w:r>
      <w:r w:rsidR="00213950">
        <w:rPr>
          <w:rFonts w:ascii="Times New Roman" w:hAnsi="Times New Roman" w:cs="Times New Roman"/>
          <w:sz w:val="24"/>
          <w:szCs w:val="24"/>
        </w:rPr>
        <w:t xml:space="preserve">they believe it have </w:t>
      </w:r>
      <w:r w:rsidR="000A6132" w:rsidRPr="00496676">
        <w:rPr>
          <w:rFonts w:ascii="Times New Roman" w:hAnsi="Times New Roman" w:cs="Times New Roman"/>
          <w:sz w:val="24"/>
          <w:szCs w:val="24"/>
        </w:rPr>
        <w:t xml:space="preserve">more than </w:t>
      </w:r>
      <w:r w:rsidR="00213950">
        <w:rPr>
          <w:rFonts w:ascii="Times New Roman" w:hAnsi="Times New Roman" w:cs="Times New Roman"/>
          <w:sz w:val="24"/>
          <w:szCs w:val="24"/>
        </w:rPr>
        <w:t xml:space="preserve">a </w:t>
      </w:r>
      <w:r w:rsidR="000A6132" w:rsidRPr="00496676">
        <w:rPr>
          <w:rFonts w:ascii="Times New Roman" w:hAnsi="Times New Roman" w:cs="Times New Roman"/>
          <w:sz w:val="24"/>
          <w:szCs w:val="24"/>
        </w:rPr>
        <w:t>sixty percent chance of surrendering their</w:t>
      </w:r>
      <w:r w:rsidR="00213950">
        <w:rPr>
          <w:rFonts w:ascii="Times New Roman" w:hAnsi="Times New Roman" w:cs="Times New Roman"/>
          <w:sz w:val="24"/>
          <w:szCs w:val="24"/>
        </w:rPr>
        <w:t xml:space="preserve"> will to this implied authority.</w:t>
      </w:r>
      <w:r w:rsidR="000A6132" w:rsidRPr="00496676">
        <w:rPr>
          <w:rFonts w:ascii="Times New Roman" w:hAnsi="Times New Roman" w:cs="Times New Roman"/>
          <w:sz w:val="24"/>
          <w:szCs w:val="24"/>
        </w:rPr>
        <w:t xml:space="preserve"> </w:t>
      </w:r>
      <w:r w:rsidR="00213950" w:rsidRPr="00496676">
        <w:rPr>
          <w:rFonts w:ascii="Times New Roman" w:hAnsi="Times New Roman" w:cs="Times New Roman"/>
          <w:sz w:val="24"/>
          <w:szCs w:val="24"/>
        </w:rPr>
        <w:t>Believing</w:t>
      </w:r>
      <w:r w:rsidR="000A6132" w:rsidRPr="00496676">
        <w:rPr>
          <w:rFonts w:ascii="Times New Roman" w:hAnsi="Times New Roman" w:cs="Times New Roman"/>
          <w:sz w:val="24"/>
          <w:szCs w:val="24"/>
        </w:rPr>
        <w:t xml:space="preserve"> the manipulation that </w:t>
      </w:r>
      <w:r w:rsidR="00213950">
        <w:rPr>
          <w:rFonts w:ascii="Times New Roman" w:hAnsi="Times New Roman" w:cs="Times New Roman"/>
          <w:sz w:val="24"/>
          <w:szCs w:val="24"/>
        </w:rPr>
        <w:t>such implied authorities</w:t>
      </w:r>
      <w:r w:rsidR="000A6132" w:rsidRPr="00496676">
        <w:rPr>
          <w:rFonts w:ascii="Times New Roman" w:hAnsi="Times New Roman" w:cs="Times New Roman"/>
          <w:sz w:val="24"/>
          <w:szCs w:val="24"/>
        </w:rPr>
        <w:t xml:space="preserve"> send forth and</w:t>
      </w:r>
      <w:r w:rsidR="00213950">
        <w:rPr>
          <w:rFonts w:ascii="Times New Roman" w:hAnsi="Times New Roman" w:cs="Times New Roman"/>
          <w:sz w:val="24"/>
          <w:szCs w:val="24"/>
        </w:rPr>
        <w:t xml:space="preserve"> then</w:t>
      </w:r>
      <w:r w:rsidR="000A6132" w:rsidRPr="00496676">
        <w:rPr>
          <w:rFonts w:ascii="Times New Roman" w:hAnsi="Times New Roman" w:cs="Times New Roman"/>
          <w:sz w:val="24"/>
          <w:szCs w:val="24"/>
        </w:rPr>
        <w:t xml:space="preserve"> lying to themselves </w:t>
      </w:r>
      <w:r w:rsidR="00213950">
        <w:rPr>
          <w:rFonts w:ascii="Times New Roman" w:hAnsi="Times New Roman" w:cs="Times New Roman"/>
          <w:sz w:val="24"/>
          <w:szCs w:val="24"/>
        </w:rPr>
        <w:t>as to</w:t>
      </w:r>
      <w:r w:rsidR="000A6132" w:rsidRPr="00496676">
        <w:rPr>
          <w:rFonts w:ascii="Times New Roman" w:hAnsi="Times New Roman" w:cs="Times New Roman"/>
          <w:sz w:val="24"/>
          <w:szCs w:val="24"/>
        </w:rPr>
        <w:t xml:space="preserve"> bare no accountability </w:t>
      </w:r>
      <w:r w:rsidR="00213950">
        <w:rPr>
          <w:rFonts w:ascii="Times New Roman" w:hAnsi="Times New Roman" w:cs="Times New Roman"/>
          <w:sz w:val="24"/>
          <w:szCs w:val="24"/>
        </w:rPr>
        <w:t>of</w:t>
      </w:r>
      <w:r w:rsidR="000A6132" w:rsidRPr="00496676">
        <w:rPr>
          <w:rFonts w:ascii="Times New Roman" w:hAnsi="Times New Roman" w:cs="Times New Roman"/>
          <w:sz w:val="24"/>
          <w:szCs w:val="24"/>
        </w:rPr>
        <w:t xml:space="preserve"> their actions</w:t>
      </w:r>
      <w:r w:rsidR="00213950">
        <w:rPr>
          <w:rFonts w:ascii="Times New Roman" w:hAnsi="Times New Roman" w:cs="Times New Roman"/>
          <w:sz w:val="24"/>
          <w:szCs w:val="24"/>
        </w:rPr>
        <w:t>—“</w:t>
      </w:r>
      <w:r w:rsidR="000A6132" w:rsidRPr="00496676">
        <w:rPr>
          <w:rFonts w:ascii="Times New Roman" w:hAnsi="Times New Roman" w:cs="Times New Roman"/>
          <w:sz w:val="24"/>
          <w:szCs w:val="24"/>
        </w:rPr>
        <w:t>they were just following orders</w:t>
      </w:r>
      <w:r w:rsidR="00213950">
        <w:rPr>
          <w:rFonts w:ascii="Times New Roman" w:hAnsi="Times New Roman" w:cs="Times New Roman"/>
          <w:sz w:val="24"/>
          <w:szCs w:val="24"/>
        </w:rPr>
        <w:t>”</w:t>
      </w:r>
      <w:r w:rsidR="000A6132" w:rsidRPr="00496676">
        <w:rPr>
          <w:rFonts w:ascii="Times New Roman" w:hAnsi="Times New Roman" w:cs="Times New Roman"/>
          <w:sz w:val="24"/>
          <w:szCs w:val="24"/>
        </w:rPr>
        <w:t>.  In my mind this explain</w:t>
      </w:r>
      <w:r w:rsidR="00213950">
        <w:rPr>
          <w:rFonts w:ascii="Times New Roman" w:hAnsi="Times New Roman" w:cs="Times New Roman"/>
          <w:sz w:val="24"/>
          <w:szCs w:val="24"/>
        </w:rPr>
        <w:t>s</w:t>
      </w:r>
      <w:r w:rsidR="000A6132" w:rsidRPr="00496676">
        <w:rPr>
          <w:rFonts w:ascii="Times New Roman" w:hAnsi="Times New Roman" w:cs="Times New Roman"/>
          <w:sz w:val="24"/>
          <w:szCs w:val="24"/>
        </w:rPr>
        <w:t xml:space="preserve"> so much of the horror and tragedy of the world. It explains why the two examples </w:t>
      </w:r>
      <w:r w:rsidR="000A6132" w:rsidRPr="00496676">
        <w:rPr>
          <w:rFonts w:ascii="Times New Roman" w:hAnsi="Times New Roman" w:cs="Times New Roman"/>
          <w:sz w:val="24"/>
          <w:szCs w:val="24"/>
        </w:rPr>
        <w:lastRenderedPageBreak/>
        <w:t xml:space="preserve">presented by the author of </w:t>
      </w:r>
      <w:r w:rsidR="000A6132" w:rsidRPr="00496676">
        <w:rPr>
          <w:rFonts w:ascii="Times New Roman" w:hAnsi="Times New Roman" w:cs="Times New Roman"/>
          <w:i/>
          <w:sz w:val="24"/>
          <w:szCs w:val="24"/>
        </w:rPr>
        <w:t>Steps for finding good foundational truths</w:t>
      </w:r>
      <w:r w:rsidR="000A6132" w:rsidRPr="00496676">
        <w:rPr>
          <w:rFonts w:ascii="Times New Roman" w:hAnsi="Times New Roman" w:cs="Times New Roman"/>
          <w:sz w:val="24"/>
          <w:szCs w:val="24"/>
        </w:rPr>
        <w:t xml:space="preserve"> </w:t>
      </w:r>
      <w:r w:rsidR="00213950">
        <w:rPr>
          <w:rFonts w:ascii="Times New Roman" w:hAnsi="Times New Roman" w:cs="Times New Roman"/>
          <w:sz w:val="24"/>
          <w:szCs w:val="24"/>
        </w:rPr>
        <w:t xml:space="preserve">actually </w:t>
      </w:r>
      <w:r w:rsidR="000A6132" w:rsidRPr="00496676">
        <w:rPr>
          <w:rFonts w:ascii="Times New Roman" w:hAnsi="Times New Roman" w:cs="Times New Roman"/>
          <w:sz w:val="24"/>
          <w:szCs w:val="24"/>
        </w:rPr>
        <w:t>happened. I</w:t>
      </w:r>
      <w:r w:rsidR="00213950">
        <w:rPr>
          <w:rFonts w:ascii="Times New Roman" w:hAnsi="Times New Roman" w:cs="Times New Roman"/>
          <w:sz w:val="24"/>
          <w:szCs w:val="24"/>
        </w:rPr>
        <w:t>n</w:t>
      </w:r>
      <w:r w:rsidR="000A6132" w:rsidRPr="00496676">
        <w:rPr>
          <w:rFonts w:ascii="Times New Roman" w:hAnsi="Times New Roman" w:cs="Times New Roman"/>
          <w:sz w:val="24"/>
          <w:szCs w:val="24"/>
        </w:rPr>
        <w:t xml:space="preserve"> the time of the Papal States it was impossible to know what </w:t>
      </w:r>
      <w:r w:rsidR="00213950">
        <w:rPr>
          <w:rFonts w:ascii="Times New Roman" w:hAnsi="Times New Roman" w:cs="Times New Roman"/>
          <w:sz w:val="24"/>
          <w:szCs w:val="24"/>
        </w:rPr>
        <w:t>one</w:t>
      </w:r>
      <w:r w:rsidR="000A6132" w:rsidRPr="00496676">
        <w:rPr>
          <w:rFonts w:ascii="Times New Roman" w:hAnsi="Times New Roman" w:cs="Times New Roman"/>
          <w:sz w:val="24"/>
          <w:szCs w:val="24"/>
        </w:rPr>
        <w:t xml:space="preserve"> believed and why because the bible was only available to the clergy. This left the masses at the will of those leaders who</w:t>
      </w:r>
      <w:r w:rsidR="00213950">
        <w:rPr>
          <w:rFonts w:ascii="Times New Roman" w:hAnsi="Times New Roman" w:cs="Times New Roman"/>
          <w:sz w:val="24"/>
          <w:szCs w:val="24"/>
        </w:rPr>
        <w:t>,</w:t>
      </w:r>
      <w:r w:rsidR="000A6132" w:rsidRPr="00496676">
        <w:rPr>
          <w:rFonts w:ascii="Times New Roman" w:hAnsi="Times New Roman" w:cs="Times New Roman"/>
          <w:sz w:val="24"/>
          <w:szCs w:val="24"/>
        </w:rPr>
        <w:t xml:space="preserve"> according to history</w:t>
      </w:r>
      <w:r w:rsidR="00213950">
        <w:rPr>
          <w:rFonts w:ascii="Times New Roman" w:hAnsi="Times New Roman" w:cs="Times New Roman"/>
          <w:sz w:val="24"/>
          <w:szCs w:val="24"/>
        </w:rPr>
        <w:t>,</w:t>
      </w:r>
      <w:r w:rsidR="000A6132" w:rsidRPr="00496676">
        <w:rPr>
          <w:rFonts w:ascii="Times New Roman" w:hAnsi="Times New Roman" w:cs="Times New Roman"/>
          <w:sz w:val="24"/>
          <w:szCs w:val="24"/>
        </w:rPr>
        <w:t xml:space="preserve"> </w:t>
      </w:r>
      <w:r w:rsidR="00286870" w:rsidRPr="00496676">
        <w:rPr>
          <w:rFonts w:ascii="Times New Roman" w:hAnsi="Times New Roman" w:cs="Times New Roman"/>
          <w:sz w:val="24"/>
          <w:szCs w:val="24"/>
        </w:rPr>
        <w:t>defiantly</w:t>
      </w:r>
      <w:r w:rsidR="000A6132" w:rsidRPr="00496676">
        <w:rPr>
          <w:rFonts w:ascii="Times New Roman" w:hAnsi="Times New Roman" w:cs="Times New Roman"/>
          <w:sz w:val="24"/>
          <w:szCs w:val="24"/>
        </w:rPr>
        <w:t xml:space="preserve"> fell into one of the three personality constructs of the dark triad. Mohammed is documented as to conscripting those of lesser education, and as a result built an army of people who followed his comma</w:t>
      </w:r>
      <w:r w:rsidR="00213950">
        <w:rPr>
          <w:rFonts w:ascii="Times New Roman" w:hAnsi="Times New Roman" w:cs="Times New Roman"/>
          <w:sz w:val="24"/>
          <w:szCs w:val="24"/>
        </w:rPr>
        <w:t>nds, as reprehensible as they were, as the mouth piece of Allah</w:t>
      </w:r>
      <w:r w:rsidR="000A6132" w:rsidRPr="00496676">
        <w:rPr>
          <w:rFonts w:ascii="Times New Roman" w:hAnsi="Times New Roman" w:cs="Times New Roman"/>
          <w:sz w:val="24"/>
          <w:szCs w:val="24"/>
        </w:rPr>
        <w:t xml:space="preserve">. Today those teachings are </w:t>
      </w:r>
      <w:r w:rsidR="00286870" w:rsidRPr="00496676">
        <w:rPr>
          <w:rFonts w:ascii="Times New Roman" w:hAnsi="Times New Roman" w:cs="Times New Roman"/>
          <w:sz w:val="24"/>
          <w:szCs w:val="24"/>
        </w:rPr>
        <w:t>still the same and my guess is that so are the radical followers who are willing to numb any accountability dictated by conscience in the name of obedience.  Still I offer this one light at the end of the tunnel</w:t>
      </w:r>
      <w:r w:rsidR="00213950">
        <w:rPr>
          <w:rFonts w:ascii="Times New Roman" w:hAnsi="Times New Roman" w:cs="Times New Roman"/>
          <w:sz w:val="24"/>
          <w:szCs w:val="24"/>
        </w:rPr>
        <w:t>--the</w:t>
      </w:r>
      <w:r w:rsidR="00286870" w:rsidRPr="00496676">
        <w:rPr>
          <w:rFonts w:ascii="Times New Roman" w:hAnsi="Times New Roman" w:cs="Times New Roman"/>
          <w:sz w:val="24"/>
          <w:szCs w:val="24"/>
        </w:rPr>
        <w:t xml:space="preserve"> last article</w:t>
      </w:r>
      <w:r w:rsidR="00213950">
        <w:rPr>
          <w:rFonts w:ascii="Times New Roman" w:hAnsi="Times New Roman" w:cs="Times New Roman"/>
          <w:sz w:val="24"/>
          <w:szCs w:val="24"/>
        </w:rPr>
        <w:t xml:space="preserve"> presented</w:t>
      </w:r>
      <w:r w:rsidR="00286870" w:rsidRPr="00496676">
        <w:rPr>
          <w:rFonts w:ascii="Times New Roman" w:hAnsi="Times New Roman" w:cs="Times New Roman"/>
          <w:sz w:val="24"/>
          <w:szCs w:val="24"/>
        </w:rPr>
        <w:t xml:space="preserve"> in hope of this light. In an article </w:t>
      </w:r>
      <w:r w:rsidR="00286870" w:rsidRPr="00496676">
        <w:rPr>
          <w:rFonts w:ascii="Times New Roman" w:hAnsi="Times New Roman" w:cs="Times New Roman"/>
          <w:color w:val="auto"/>
          <w:sz w:val="24"/>
          <w:szCs w:val="24"/>
        </w:rPr>
        <w:t xml:space="preserve">by </w:t>
      </w:r>
      <w:hyperlink r:id="rId14" w:history="1">
        <w:r w:rsidR="00286870" w:rsidRPr="00496676">
          <w:rPr>
            <w:rStyle w:val="auther-name"/>
            <w:rFonts w:ascii="Times New Roman" w:hAnsi="Times New Roman" w:cs="Times New Roman"/>
            <w:bCs/>
            <w:color w:val="auto"/>
            <w:sz w:val="24"/>
            <w:szCs w:val="24"/>
          </w:rPr>
          <w:t xml:space="preserve">Monica </w:t>
        </w:r>
        <w:proofErr w:type="spellStart"/>
        <w:r w:rsidR="00286870" w:rsidRPr="00496676">
          <w:rPr>
            <w:rStyle w:val="auther-name"/>
            <w:rFonts w:ascii="Times New Roman" w:hAnsi="Times New Roman" w:cs="Times New Roman"/>
            <w:bCs/>
            <w:color w:val="auto"/>
            <w:sz w:val="24"/>
            <w:szCs w:val="24"/>
          </w:rPr>
          <w:t>Cantilero</w:t>
        </w:r>
        <w:proofErr w:type="spellEnd"/>
        <w:r w:rsidR="00286870" w:rsidRPr="00496676">
          <w:rPr>
            <w:rStyle w:val="apple-converted-space"/>
            <w:rFonts w:ascii="Times New Roman" w:hAnsi="Times New Roman" w:cs="Times New Roman"/>
            <w:color w:val="auto"/>
            <w:sz w:val="24"/>
            <w:szCs w:val="24"/>
          </w:rPr>
          <w:t> </w:t>
        </w:r>
      </w:hyperlink>
      <w:r w:rsidR="00286870" w:rsidRPr="00496676">
        <w:rPr>
          <w:rFonts w:ascii="Times New Roman" w:hAnsi="Times New Roman" w:cs="Times New Roman"/>
          <w:color w:val="auto"/>
          <w:sz w:val="24"/>
          <w:szCs w:val="24"/>
        </w:rPr>
        <w:t>(2015) with the title “Isis seen undermining Islam”.</w:t>
      </w:r>
      <w:r w:rsidR="00D763A6">
        <w:rPr>
          <w:rFonts w:ascii="Times New Roman" w:hAnsi="Times New Roman" w:cs="Times New Roman"/>
          <w:color w:val="auto"/>
          <w:sz w:val="24"/>
          <w:szCs w:val="24"/>
        </w:rPr>
        <w:t xml:space="preserve"> The quote that brings light is this,</w:t>
      </w:r>
      <w:r w:rsidR="00D763A6" w:rsidRPr="00D763A6">
        <w:rPr>
          <w:rFonts w:ascii="Times New Roman" w:eastAsia="Times New Roman" w:hAnsi="Times New Roman" w:cs="Times New Roman"/>
          <w:sz w:val="24"/>
          <w:szCs w:val="24"/>
        </w:rPr>
        <w:t xml:space="preserve"> </w:t>
      </w:r>
      <w:r w:rsidR="00D763A6" w:rsidRPr="00286870">
        <w:rPr>
          <w:rFonts w:ascii="Times New Roman" w:eastAsia="Times New Roman" w:hAnsi="Times New Roman" w:cs="Times New Roman"/>
          <w:sz w:val="24"/>
          <w:szCs w:val="24"/>
        </w:rPr>
        <w:t xml:space="preserve">"Many Muslims are saying, 'If ISIS is Islam, I'm leaving.' </w:t>
      </w:r>
      <w:r w:rsidR="00286870" w:rsidRPr="00496676">
        <w:rPr>
          <w:rFonts w:ascii="Times New Roman" w:eastAsia="Times New Roman" w:hAnsi="Times New Roman" w:cs="Times New Roman"/>
          <w:sz w:val="24"/>
          <w:szCs w:val="24"/>
        </w:rPr>
        <w:t xml:space="preserve"> The proof </w:t>
      </w:r>
      <w:r w:rsidR="00D763A6">
        <w:rPr>
          <w:rFonts w:ascii="Times New Roman" w:eastAsia="Times New Roman" w:hAnsi="Times New Roman" w:cs="Times New Roman"/>
          <w:sz w:val="24"/>
          <w:szCs w:val="24"/>
        </w:rPr>
        <w:t>is the</w:t>
      </w:r>
      <w:r w:rsidR="00286870" w:rsidRPr="00496676">
        <w:rPr>
          <w:rFonts w:ascii="Times New Roman" w:eastAsia="Times New Roman" w:hAnsi="Times New Roman" w:cs="Times New Roman"/>
          <w:sz w:val="24"/>
          <w:szCs w:val="24"/>
        </w:rPr>
        <w:t xml:space="preserve"> result </w:t>
      </w:r>
      <w:r w:rsidR="00213950">
        <w:rPr>
          <w:rFonts w:ascii="Times New Roman" w:eastAsia="Times New Roman" w:hAnsi="Times New Roman" w:cs="Times New Roman"/>
          <w:sz w:val="24"/>
          <w:szCs w:val="24"/>
        </w:rPr>
        <w:t>they have to</w:t>
      </w:r>
      <w:r w:rsidR="00D763A6">
        <w:rPr>
          <w:rFonts w:ascii="Times New Roman" w:eastAsia="Times New Roman" w:hAnsi="Times New Roman" w:cs="Times New Roman"/>
          <w:sz w:val="24"/>
          <w:szCs w:val="24"/>
        </w:rPr>
        <w:t xml:space="preserve"> the horrific actions of ISIS.  M</w:t>
      </w:r>
      <w:r w:rsidR="00286870" w:rsidRPr="00496676">
        <w:rPr>
          <w:rFonts w:ascii="Times New Roman" w:eastAsia="Times New Roman" w:hAnsi="Times New Roman" w:cs="Times New Roman"/>
          <w:sz w:val="24"/>
          <w:szCs w:val="24"/>
        </w:rPr>
        <w:t xml:space="preserve">any </w:t>
      </w:r>
      <w:r w:rsidR="00496676" w:rsidRPr="00496676">
        <w:rPr>
          <w:rFonts w:ascii="Times New Roman" w:eastAsia="Times New Roman" w:hAnsi="Times New Roman" w:cs="Times New Roman"/>
          <w:sz w:val="24"/>
          <w:szCs w:val="24"/>
        </w:rPr>
        <w:t>Muslims</w:t>
      </w:r>
      <w:r w:rsidR="00286870" w:rsidRPr="00496676">
        <w:rPr>
          <w:rFonts w:ascii="Times New Roman" w:eastAsia="Times New Roman" w:hAnsi="Times New Roman" w:cs="Times New Roman"/>
          <w:sz w:val="24"/>
          <w:szCs w:val="24"/>
        </w:rPr>
        <w:t xml:space="preserve"> are questioning implied authority. They are leaving behind the dark triad rulers they have followed for those that are m</w:t>
      </w:r>
      <w:r w:rsidR="00213950">
        <w:rPr>
          <w:rFonts w:ascii="Times New Roman" w:eastAsia="Times New Roman" w:hAnsi="Times New Roman" w:cs="Times New Roman"/>
          <w:sz w:val="24"/>
          <w:szCs w:val="24"/>
        </w:rPr>
        <w:t>ore hard working and selfless by</w:t>
      </w:r>
      <w:r w:rsidR="00286870" w:rsidRPr="00496676">
        <w:rPr>
          <w:rFonts w:ascii="Times New Roman" w:eastAsia="Times New Roman" w:hAnsi="Times New Roman" w:cs="Times New Roman"/>
          <w:sz w:val="24"/>
          <w:szCs w:val="24"/>
        </w:rPr>
        <w:t xml:space="preserve"> nature.</w:t>
      </w:r>
      <w:r w:rsidR="00D763A6" w:rsidRPr="00D763A6">
        <w:rPr>
          <w:rFonts w:ascii="Times New Roman" w:eastAsia="Times New Roman" w:hAnsi="Times New Roman" w:cs="Times New Roman"/>
          <w:sz w:val="24"/>
          <w:szCs w:val="24"/>
        </w:rPr>
        <w:t xml:space="preserve"> </w:t>
      </w:r>
      <w:r w:rsidR="00D763A6" w:rsidRPr="00496676">
        <w:rPr>
          <w:rFonts w:ascii="Times New Roman" w:eastAsia="Times New Roman" w:hAnsi="Times New Roman" w:cs="Times New Roman"/>
          <w:sz w:val="24"/>
          <w:szCs w:val="24"/>
        </w:rPr>
        <w:t xml:space="preserve">Brother </w:t>
      </w:r>
      <w:proofErr w:type="spellStart"/>
      <w:r w:rsidR="00D763A6" w:rsidRPr="00496676">
        <w:rPr>
          <w:rFonts w:ascii="Times New Roman" w:eastAsia="Times New Roman" w:hAnsi="Times New Roman" w:cs="Times New Roman"/>
          <w:sz w:val="24"/>
          <w:szCs w:val="24"/>
        </w:rPr>
        <w:t>Rachid</w:t>
      </w:r>
      <w:proofErr w:type="spellEnd"/>
      <w:r w:rsidR="00D763A6" w:rsidRPr="00496676">
        <w:rPr>
          <w:rFonts w:ascii="Times New Roman" w:eastAsia="Times New Roman" w:hAnsi="Times New Roman" w:cs="Times New Roman"/>
          <w:sz w:val="24"/>
          <w:szCs w:val="24"/>
        </w:rPr>
        <w:t>, whose father was</w:t>
      </w:r>
      <w:r w:rsidR="00D763A6" w:rsidRPr="00286870">
        <w:rPr>
          <w:rFonts w:ascii="Times New Roman" w:eastAsia="Times New Roman" w:hAnsi="Times New Roman" w:cs="Times New Roman"/>
          <w:sz w:val="24"/>
          <w:szCs w:val="24"/>
        </w:rPr>
        <w:t xml:space="preserve"> a Moroccan imam lived </w:t>
      </w:r>
      <w:r w:rsidR="00D763A6" w:rsidRPr="00496676">
        <w:rPr>
          <w:rFonts w:ascii="Times New Roman" w:eastAsia="Times New Roman" w:hAnsi="Times New Roman" w:cs="Times New Roman"/>
          <w:sz w:val="24"/>
          <w:szCs w:val="24"/>
        </w:rPr>
        <w:t xml:space="preserve">in </w:t>
      </w:r>
      <w:r w:rsidR="00D763A6" w:rsidRPr="00286870">
        <w:rPr>
          <w:rFonts w:ascii="Times New Roman" w:eastAsia="Times New Roman" w:hAnsi="Times New Roman" w:cs="Times New Roman"/>
          <w:sz w:val="24"/>
          <w:szCs w:val="24"/>
        </w:rPr>
        <w:t xml:space="preserve">secret </w:t>
      </w:r>
      <w:r w:rsidR="00D763A6" w:rsidRPr="00496676">
        <w:rPr>
          <w:rFonts w:ascii="Times New Roman" w:eastAsia="Times New Roman" w:hAnsi="Times New Roman" w:cs="Times New Roman"/>
          <w:sz w:val="24"/>
          <w:szCs w:val="24"/>
        </w:rPr>
        <w:t xml:space="preserve">as a </w:t>
      </w:r>
      <w:r w:rsidR="00D763A6" w:rsidRPr="00286870">
        <w:rPr>
          <w:rFonts w:ascii="Times New Roman" w:eastAsia="Times New Roman" w:hAnsi="Times New Roman" w:cs="Times New Roman"/>
          <w:sz w:val="24"/>
          <w:szCs w:val="24"/>
        </w:rPr>
        <w:t>Christian convert for 15 years</w:t>
      </w:r>
      <w:r w:rsidR="00D763A6">
        <w:rPr>
          <w:rFonts w:ascii="Times New Roman" w:eastAsia="Times New Roman" w:hAnsi="Times New Roman" w:cs="Times New Roman"/>
          <w:sz w:val="24"/>
          <w:szCs w:val="24"/>
        </w:rPr>
        <w:t xml:space="preserve">. </w:t>
      </w:r>
      <w:r w:rsidR="00213950">
        <w:rPr>
          <w:rFonts w:ascii="Times New Roman" w:eastAsia="Times New Roman" w:hAnsi="Times New Roman" w:cs="Times New Roman"/>
          <w:sz w:val="24"/>
          <w:szCs w:val="24"/>
        </w:rPr>
        <w:t xml:space="preserve">If this is happening </w:t>
      </w:r>
      <w:r w:rsidR="00AA60D9">
        <w:rPr>
          <w:rFonts w:ascii="Times New Roman" w:eastAsia="Times New Roman" w:hAnsi="Times New Roman" w:cs="Times New Roman"/>
          <w:sz w:val="24"/>
          <w:szCs w:val="24"/>
        </w:rPr>
        <w:t>i</w:t>
      </w:r>
      <w:r w:rsidR="00213950">
        <w:rPr>
          <w:rFonts w:ascii="Times New Roman" w:eastAsia="Times New Roman" w:hAnsi="Times New Roman" w:cs="Times New Roman"/>
          <w:sz w:val="24"/>
          <w:szCs w:val="24"/>
        </w:rPr>
        <w:t>n Islam then maybe there is hope for</w:t>
      </w:r>
      <w:r w:rsidR="00AA60D9">
        <w:rPr>
          <w:rFonts w:ascii="Times New Roman" w:eastAsia="Times New Roman" w:hAnsi="Times New Roman" w:cs="Times New Roman"/>
          <w:sz w:val="24"/>
          <w:szCs w:val="24"/>
        </w:rPr>
        <w:t xml:space="preserve"> us</w:t>
      </w:r>
      <w:r w:rsidR="00213950">
        <w:rPr>
          <w:rFonts w:ascii="Times New Roman" w:eastAsia="Times New Roman" w:hAnsi="Times New Roman" w:cs="Times New Roman"/>
          <w:sz w:val="24"/>
          <w:szCs w:val="24"/>
        </w:rPr>
        <w:t xml:space="preserve"> all.</w:t>
      </w:r>
      <w:r w:rsidR="00286870" w:rsidRPr="00496676">
        <w:rPr>
          <w:rFonts w:ascii="Times New Roman" w:eastAsia="Times New Roman" w:hAnsi="Times New Roman" w:cs="Times New Roman"/>
          <w:sz w:val="24"/>
          <w:szCs w:val="24"/>
        </w:rPr>
        <w:t xml:space="preserve"> It is promising to see such conversions, however, dark triad leader</w:t>
      </w:r>
      <w:r w:rsidR="00D763A6">
        <w:rPr>
          <w:rFonts w:ascii="Times New Roman" w:eastAsia="Times New Roman" w:hAnsi="Times New Roman" w:cs="Times New Roman"/>
          <w:sz w:val="24"/>
          <w:szCs w:val="24"/>
        </w:rPr>
        <w:t>s</w:t>
      </w:r>
      <w:r w:rsidR="00286870" w:rsidRPr="00496676">
        <w:rPr>
          <w:rFonts w:ascii="Times New Roman" w:eastAsia="Times New Roman" w:hAnsi="Times New Roman" w:cs="Times New Roman"/>
          <w:sz w:val="24"/>
          <w:szCs w:val="24"/>
        </w:rPr>
        <w:t xml:space="preserve"> will never cease. Those self-centered people who</w:t>
      </w:r>
      <w:r w:rsidR="00BE7D71" w:rsidRPr="00496676">
        <w:rPr>
          <w:rFonts w:ascii="Times New Roman" w:hAnsi="Times New Roman" w:cs="Times New Roman"/>
          <w:sz w:val="24"/>
          <w:szCs w:val="24"/>
        </w:rPr>
        <w:t xml:space="preserve"> </w:t>
      </w:r>
      <w:r w:rsidR="00BE7D71" w:rsidRPr="00496676">
        <w:rPr>
          <w:rFonts w:ascii="Times New Roman" w:eastAsia="Times New Roman" w:hAnsi="Times New Roman" w:cs="Times New Roman"/>
          <w:sz w:val="24"/>
          <w:szCs w:val="24"/>
        </w:rPr>
        <w:t xml:space="preserve">endeavor to gain power, money and </w:t>
      </w:r>
      <w:r w:rsidR="00AA60D9">
        <w:rPr>
          <w:rFonts w:ascii="Times New Roman" w:eastAsia="Times New Roman" w:hAnsi="Times New Roman" w:cs="Times New Roman"/>
          <w:sz w:val="24"/>
          <w:szCs w:val="24"/>
        </w:rPr>
        <w:t>fame</w:t>
      </w:r>
      <w:r w:rsidR="00BE7D71" w:rsidRPr="00496676">
        <w:rPr>
          <w:rFonts w:ascii="Times New Roman" w:eastAsia="Times New Roman" w:hAnsi="Times New Roman" w:cs="Times New Roman"/>
          <w:sz w:val="24"/>
          <w:szCs w:val="24"/>
        </w:rPr>
        <w:t xml:space="preserve"> without morality. People</w:t>
      </w:r>
      <w:r w:rsidR="00AA60D9">
        <w:rPr>
          <w:rFonts w:ascii="Times New Roman" w:eastAsia="Times New Roman" w:hAnsi="Times New Roman" w:cs="Times New Roman"/>
          <w:sz w:val="24"/>
          <w:szCs w:val="24"/>
        </w:rPr>
        <w:t xml:space="preserve">, </w:t>
      </w:r>
      <w:r w:rsidR="00AA60D9">
        <w:rPr>
          <w:rFonts w:ascii="Times New Roman" w:eastAsia="Times New Roman" w:hAnsi="Times New Roman" w:cs="Times New Roman"/>
          <w:sz w:val="24"/>
          <w:szCs w:val="24"/>
        </w:rPr>
        <w:t xml:space="preserve">however, </w:t>
      </w:r>
      <w:r w:rsidR="00BE7D71" w:rsidRPr="00496676">
        <w:rPr>
          <w:rFonts w:ascii="Times New Roman" w:eastAsia="Times New Roman" w:hAnsi="Times New Roman" w:cs="Times New Roman"/>
          <w:sz w:val="24"/>
          <w:szCs w:val="24"/>
        </w:rPr>
        <w:t>can change</w:t>
      </w:r>
      <w:r w:rsidR="00AA60D9">
        <w:rPr>
          <w:rFonts w:ascii="Times New Roman" w:eastAsia="Times New Roman" w:hAnsi="Times New Roman" w:cs="Times New Roman"/>
          <w:sz w:val="24"/>
          <w:szCs w:val="24"/>
        </w:rPr>
        <w:t>.</w:t>
      </w:r>
      <w:r w:rsidR="00D763A6">
        <w:rPr>
          <w:rFonts w:ascii="Times New Roman" w:eastAsia="Times New Roman" w:hAnsi="Times New Roman" w:cs="Times New Roman"/>
          <w:sz w:val="24"/>
          <w:szCs w:val="24"/>
        </w:rPr>
        <w:t xml:space="preserve"> </w:t>
      </w:r>
      <w:r w:rsidR="00AA60D9">
        <w:rPr>
          <w:rFonts w:ascii="Times New Roman" w:eastAsia="Times New Roman" w:hAnsi="Times New Roman" w:cs="Times New Roman"/>
          <w:sz w:val="24"/>
          <w:szCs w:val="24"/>
        </w:rPr>
        <w:t>One</w:t>
      </w:r>
      <w:r w:rsidR="00BE7D71" w:rsidRPr="00496676">
        <w:rPr>
          <w:rFonts w:ascii="Times New Roman" w:eastAsia="Times New Roman" w:hAnsi="Times New Roman" w:cs="Times New Roman"/>
          <w:sz w:val="24"/>
          <w:szCs w:val="24"/>
        </w:rPr>
        <w:t xml:space="preserve"> can ground their beliefs, through stud</w:t>
      </w:r>
      <w:r w:rsidR="006003B0">
        <w:rPr>
          <w:rFonts w:ascii="Times New Roman" w:eastAsia="Times New Roman" w:hAnsi="Times New Roman" w:cs="Times New Roman"/>
          <w:sz w:val="24"/>
          <w:szCs w:val="24"/>
        </w:rPr>
        <w:t xml:space="preserve">y, research employing </w:t>
      </w:r>
      <w:r w:rsidR="00BE7D71" w:rsidRPr="00496676">
        <w:rPr>
          <w:rFonts w:ascii="Times New Roman" w:eastAsia="Times New Roman" w:hAnsi="Times New Roman" w:cs="Times New Roman"/>
          <w:sz w:val="24"/>
          <w:szCs w:val="24"/>
        </w:rPr>
        <w:t>the “good fruit test”</w:t>
      </w:r>
      <w:r w:rsidR="006003B0">
        <w:rPr>
          <w:rFonts w:ascii="Times New Roman" w:eastAsia="Times New Roman" w:hAnsi="Times New Roman" w:cs="Times New Roman"/>
          <w:sz w:val="24"/>
          <w:szCs w:val="24"/>
        </w:rPr>
        <w:t xml:space="preserve"> e</w:t>
      </w:r>
      <w:r w:rsidR="00D763A6">
        <w:rPr>
          <w:rFonts w:ascii="Times New Roman" w:eastAsia="Times New Roman" w:hAnsi="Times New Roman" w:cs="Times New Roman"/>
          <w:sz w:val="24"/>
          <w:szCs w:val="24"/>
        </w:rPr>
        <w:t>xterminating the</w:t>
      </w:r>
      <w:r w:rsidR="00BE7D71" w:rsidRPr="00496676">
        <w:rPr>
          <w:rFonts w:ascii="Times New Roman" w:eastAsia="Times New Roman" w:hAnsi="Times New Roman" w:cs="Times New Roman"/>
          <w:sz w:val="24"/>
          <w:szCs w:val="24"/>
        </w:rPr>
        <w:t xml:space="preserve"> manipulations and lies</w:t>
      </w:r>
      <w:r w:rsidR="006003B0">
        <w:rPr>
          <w:rFonts w:ascii="Times New Roman" w:eastAsia="Times New Roman" w:hAnsi="Times New Roman" w:cs="Times New Roman"/>
          <w:sz w:val="24"/>
          <w:szCs w:val="24"/>
        </w:rPr>
        <w:t xml:space="preserve"> of </w:t>
      </w:r>
      <w:r w:rsidR="00D763A6">
        <w:rPr>
          <w:rFonts w:ascii="Times New Roman" w:eastAsia="Times New Roman" w:hAnsi="Times New Roman" w:cs="Times New Roman"/>
          <w:sz w:val="24"/>
          <w:szCs w:val="24"/>
        </w:rPr>
        <w:t>“Evils” that have no moral conscience or compass who</w:t>
      </w:r>
      <w:r w:rsidR="006003B0">
        <w:rPr>
          <w:rFonts w:ascii="Times New Roman" w:eastAsia="Times New Roman" w:hAnsi="Times New Roman" w:cs="Times New Roman"/>
          <w:sz w:val="24"/>
          <w:szCs w:val="24"/>
        </w:rPr>
        <w:t>se</w:t>
      </w:r>
      <w:r w:rsidR="00D763A6">
        <w:rPr>
          <w:rFonts w:ascii="Times New Roman" w:eastAsia="Times New Roman" w:hAnsi="Times New Roman" w:cs="Times New Roman"/>
          <w:sz w:val="24"/>
          <w:szCs w:val="24"/>
        </w:rPr>
        <w:t xml:space="preserve"> end is self-serving </w:t>
      </w:r>
      <w:r w:rsidR="006003B0">
        <w:rPr>
          <w:rFonts w:ascii="Times New Roman" w:eastAsia="Times New Roman" w:hAnsi="Times New Roman" w:cs="Times New Roman"/>
          <w:sz w:val="24"/>
          <w:szCs w:val="24"/>
        </w:rPr>
        <w:t xml:space="preserve">at best and gain promotion through </w:t>
      </w:r>
      <w:r w:rsidR="00D763A6">
        <w:rPr>
          <w:rFonts w:ascii="Times New Roman" w:eastAsia="Times New Roman" w:hAnsi="Times New Roman" w:cs="Times New Roman"/>
          <w:sz w:val="24"/>
          <w:szCs w:val="24"/>
        </w:rPr>
        <w:t>any means possible</w:t>
      </w:r>
      <w:r w:rsidR="00BE7D71" w:rsidRPr="00496676">
        <w:rPr>
          <w:rFonts w:ascii="Times New Roman" w:eastAsia="Times New Roman" w:hAnsi="Times New Roman" w:cs="Times New Roman"/>
          <w:sz w:val="24"/>
          <w:szCs w:val="24"/>
        </w:rPr>
        <w:t xml:space="preserve">.  </w:t>
      </w:r>
    </w:p>
    <w:p w14:paraId="55CBAF66" w14:textId="0214C7F5" w:rsidR="006003B0" w:rsidRDefault="006003B0">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3BC5C683" w14:textId="774ABCEC" w:rsidR="002432D7" w:rsidRDefault="00ED612B" w:rsidP="00690B26">
      <w:pPr>
        <w:keepNext/>
        <w:keepLines/>
        <w:spacing w:before="240" w:after="0" w:line="480" w:lineRule="auto"/>
        <w:jc w:val="center"/>
        <w:rPr>
          <w:rFonts w:ascii="Times New Roman" w:hAnsi="Times New Roman" w:cs="Times New Roman"/>
          <w:sz w:val="24"/>
          <w:szCs w:val="24"/>
        </w:rPr>
      </w:pPr>
      <w:r w:rsidRPr="00496676">
        <w:rPr>
          <w:rFonts w:ascii="Times New Roman" w:hAnsi="Times New Roman" w:cs="Times New Roman"/>
          <w:sz w:val="24"/>
          <w:szCs w:val="24"/>
          <w:highlight w:val="white"/>
        </w:rPr>
        <w:lastRenderedPageBreak/>
        <w:t>References</w:t>
      </w:r>
    </w:p>
    <w:p w14:paraId="07AF6082" w14:textId="77777777" w:rsidR="007B61C6" w:rsidRPr="006E0222" w:rsidRDefault="007B61C6" w:rsidP="007B61C6">
      <w:pPr>
        <w:spacing w:after="0" w:line="480" w:lineRule="auto"/>
        <w:rPr>
          <w:rFonts w:ascii="Times New Roman" w:hAnsi="Times New Roman" w:cs="Times New Roman"/>
          <w:sz w:val="24"/>
          <w:szCs w:val="24"/>
        </w:rPr>
      </w:pPr>
      <w:hyperlink r:id="rId15">
        <w:r w:rsidRPr="006E0222">
          <w:rPr>
            <w:rFonts w:ascii="Times New Roman" w:hAnsi="Times New Roman" w:cs="Times New Roman"/>
            <w:color w:val="666666"/>
            <w:sz w:val="24"/>
            <w:szCs w:val="24"/>
          </w:rPr>
          <w:t xml:space="preserve">Adam </w:t>
        </w:r>
        <w:proofErr w:type="spellStart"/>
        <w:r w:rsidRPr="006E0222">
          <w:rPr>
            <w:rFonts w:ascii="Times New Roman" w:hAnsi="Times New Roman" w:cs="Times New Roman"/>
            <w:color w:val="666666"/>
            <w:sz w:val="24"/>
            <w:szCs w:val="24"/>
          </w:rPr>
          <w:t>Dachis</w:t>
        </w:r>
        <w:proofErr w:type="spellEnd"/>
      </w:hyperlink>
      <w:r w:rsidRPr="006E0222">
        <w:rPr>
          <w:rFonts w:ascii="Times New Roman" w:hAnsi="Times New Roman" w:cs="Times New Roman"/>
          <w:color w:val="666666"/>
          <w:sz w:val="24"/>
          <w:szCs w:val="24"/>
        </w:rPr>
        <w:t>, (2012</w:t>
      </w:r>
      <w:proofErr w:type="gramStart"/>
      <w:r w:rsidRPr="006E0222">
        <w:rPr>
          <w:rFonts w:ascii="Times New Roman" w:hAnsi="Times New Roman" w:cs="Times New Roman"/>
          <w:color w:val="666666"/>
          <w:sz w:val="24"/>
          <w:szCs w:val="24"/>
        </w:rPr>
        <w:t>)</w:t>
      </w:r>
      <w:proofErr w:type="gramEnd"/>
      <w:r w:rsidRPr="006E0222">
        <w:rPr>
          <w:rFonts w:ascii="Times New Roman" w:hAnsi="Times New Roman" w:cs="Times New Roman"/>
          <w:sz w:val="24"/>
          <w:szCs w:val="24"/>
        </w:rPr>
        <w:fldChar w:fldCharType="begin"/>
      </w:r>
      <w:r w:rsidRPr="006E0222">
        <w:rPr>
          <w:rFonts w:ascii="Times New Roman" w:hAnsi="Times New Roman" w:cs="Times New Roman"/>
          <w:sz w:val="24"/>
          <w:szCs w:val="24"/>
        </w:rPr>
        <w:instrText xml:space="preserve"> HYPERLINK "http://lifehacker.com/5968613/what-lying-actually-does-to-your-brain-and-body-every-day" \h </w:instrText>
      </w:r>
      <w:r w:rsidRPr="006E0222">
        <w:rPr>
          <w:rFonts w:ascii="Times New Roman" w:hAnsi="Times New Roman" w:cs="Times New Roman"/>
          <w:sz w:val="24"/>
          <w:szCs w:val="24"/>
        </w:rPr>
        <w:fldChar w:fldCharType="separate"/>
      </w:r>
      <w:r w:rsidRPr="006E0222">
        <w:rPr>
          <w:rFonts w:ascii="Times New Roman" w:hAnsi="Times New Roman" w:cs="Times New Roman"/>
          <w:i/>
          <w:sz w:val="24"/>
          <w:szCs w:val="24"/>
        </w:rPr>
        <w:t>What Lying Actually Does to Your Brain and Body Every Day</w:t>
      </w:r>
      <w:r w:rsidRPr="006E0222">
        <w:rPr>
          <w:rFonts w:ascii="Times New Roman" w:hAnsi="Times New Roman" w:cs="Times New Roman"/>
          <w:i/>
          <w:sz w:val="24"/>
          <w:szCs w:val="24"/>
        </w:rPr>
        <w:fldChar w:fldCharType="end"/>
      </w:r>
      <w:hyperlink r:id="rId16"/>
    </w:p>
    <w:p w14:paraId="6E1621BB" w14:textId="079B42F3" w:rsidR="007B61C6" w:rsidRPr="006E0222" w:rsidRDefault="00EA0812" w:rsidP="007B61C6">
      <w:pPr>
        <w:spacing w:after="0" w:line="480" w:lineRule="auto"/>
        <w:ind w:left="312"/>
        <w:rPr>
          <w:rFonts w:ascii="Times New Roman" w:hAnsi="Times New Roman" w:cs="Times New Roman"/>
          <w:sz w:val="24"/>
          <w:szCs w:val="24"/>
        </w:rPr>
      </w:pPr>
      <w:r>
        <w:rPr>
          <w:rFonts w:ascii="Times New Roman" w:hAnsi="Times New Roman" w:cs="Times New Roman"/>
          <w:sz w:val="24"/>
          <w:szCs w:val="24"/>
        </w:rPr>
        <w:tab/>
      </w:r>
      <w:proofErr w:type="gramStart"/>
      <w:r w:rsidR="007B61C6" w:rsidRPr="006E0222">
        <w:rPr>
          <w:rFonts w:ascii="Times New Roman" w:hAnsi="Times New Roman" w:cs="Times New Roman"/>
          <w:sz w:val="24"/>
          <w:szCs w:val="24"/>
          <w:u w:val="single"/>
        </w:rPr>
        <w:t>http</w:t>
      </w:r>
      <w:proofErr w:type="gramEnd"/>
      <w:r w:rsidR="007B61C6" w:rsidRPr="006E0222">
        <w:rPr>
          <w:rFonts w:ascii="Times New Roman" w:hAnsi="Times New Roman" w:cs="Times New Roman"/>
          <w:sz w:val="24"/>
          <w:szCs w:val="24"/>
          <w:u w:val="single"/>
        </w:rPr>
        <w:t>:</w:t>
      </w:r>
      <w:hyperlink r:id="rId17">
        <w:r w:rsidR="007B61C6" w:rsidRPr="006E0222">
          <w:rPr>
            <w:rFonts w:ascii="Times New Roman" w:hAnsi="Times New Roman" w:cs="Times New Roman"/>
            <w:sz w:val="24"/>
            <w:szCs w:val="24"/>
            <w:u w:val="single"/>
          </w:rPr>
          <w:t>//lifehacker.com/5968613/what-lying-actually-does-to-your-brain-and-body-</w:t>
        </w:r>
      </w:hyperlink>
      <w:r w:rsidR="007B61C6" w:rsidRPr="006E0222">
        <w:rPr>
          <w:rFonts w:ascii="Times New Roman" w:hAnsi="Times New Roman" w:cs="Times New Roman"/>
          <w:sz w:val="24"/>
          <w:szCs w:val="24"/>
          <w:u w:val="single"/>
        </w:rPr>
        <w:t>every-</w:t>
      </w:r>
      <w:r>
        <w:rPr>
          <w:rFonts w:ascii="Times New Roman" w:hAnsi="Times New Roman" w:cs="Times New Roman"/>
          <w:sz w:val="24"/>
          <w:szCs w:val="24"/>
        </w:rPr>
        <w:tab/>
      </w:r>
      <w:r w:rsidR="007B61C6" w:rsidRPr="006E0222">
        <w:rPr>
          <w:rFonts w:ascii="Times New Roman" w:hAnsi="Times New Roman" w:cs="Times New Roman"/>
          <w:sz w:val="24"/>
          <w:szCs w:val="24"/>
          <w:u w:val="single"/>
        </w:rPr>
        <w:t>day</w:t>
      </w:r>
    </w:p>
    <w:p w14:paraId="742A0C6D"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Allison </w:t>
      </w:r>
      <w:proofErr w:type="spellStart"/>
      <w:r w:rsidRPr="006E0222">
        <w:rPr>
          <w:rFonts w:ascii="Times New Roman" w:hAnsi="Times New Roman" w:cs="Times New Roman"/>
          <w:sz w:val="24"/>
          <w:szCs w:val="24"/>
        </w:rPr>
        <w:t>Kornet</w:t>
      </w:r>
      <w:proofErr w:type="spellEnd"/>
      <w:r w:rsidRPr="006E0222">
        <w:rPr>
          <w:rFonts w:ascii="Times New Roman" w:hAnsi="Times New Roman" w:cs="Times New Roman"/>
          <w:sz w:val="24"/>
          <w:szCs w:val="24"/>
        </w:rPr>
        <w:t xml:space="preserve">, (1997) </w:t>
      </w:r>
      <w:proofErr w:type="gramStart"/>
      <w:r w:rsidRPr="006E0222">
        <w:rPr>
          <w:rFonts w:ascii="Times New Roman" w:hAnsi="Times New Roman" w:cs="Times New Roman"/>
          <w:i/>
          <w:sz w:val="24"/>
          <w:szCs w:val="24"/>
        </w:rPr>
        <w:t>The</w:t>
      </w:r>
      <w:proofErr w:type="gramEnd"/>
      <w:r w:rsidRPr="006E0222">
        <w:rPr>
          <w:rFonts w:ascii="Times New Roman" w:hAnsi="Times New Roman" w:cs="Times New Roman"/>
          <w:i/>
          <w:sz w:val="24"/>
          <w:szCs w:val="24"/>
        </w:rPr>
        <w:t xml:space="preserve"> Truth about           </w:t>
      </w:r>
    </w:p>
    <w:p w14:paraId="30E3DA93" w14:textId="6A64246A"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i/>
          <w:sz w:val="24"/>
          <w:szCs w:val="24"/>
        </w:rPr>
        <w:t xml:space="preserve">     </w:t>
      </w:r>
      <w:r w:rsidR="00EA0812">
        <w:rPr>
          <w:rFonts w:ascii="Times New Roman" w:hAnsi="Times New Roman" w:cs="Times New Roman"/>
          <w:i/>
          <w:sz w:val="24"/>
          <w:szCs w:val="24"/>
        </w:rPr>
        <w:tab/>
      </w:r>
      <w:proofErr w:type="gramStart"/>
      <w:r w:rsidRPr="006E0222">
        <w:rPr>
          <w:rFonts w:ascii="Times New Roman" w:hAnsi="Times New Roman" w:cs="Times New Roman"/>
          <w:i/>
          <w:sz w:val="24"/>
          <w:szCs w:val="24"/>
        </w:rPr>
        <w:t>lying</w:t>
      </w:r>
      <w:proofErr w:type="gramEnd"/>
      <w:r w:rsidRPr="006E0222">
        <w:rPr>
          <w:rFonts w:ascii="Times New Roman" w:hAnsi="Times New Roman" w:cs="Times New Roman"/>
          <w:sz w:val="24"/>
          <w:szCs w:val="24"/>
        </w:rPr>
        <w:t xml:space="preserve"> </w:t>
      </w:r>
      <w:hyperlink r:id="rId18">
        <w:r w:rsidRPr="006E0222">
          <w:rPr>
            <w:rFonts w:ascii="Times New Roman" w:hAnsi="Times New Roman" w:cs="Times New Roman"/>
            <w:sz w:val="24"/>
            <w:szCs w:val="24"/>
            <w:u w:val="single"/>
          </w:rPr>
          <w:t>https://www.psychologytoday.com/articles/199704/the-truth-about-lying</w:t>
        </w:r>
      </w:hyperlink>
    </w:p>
    <w:p w14:paraId="7AAA2793"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Barbara Buzzard (2010) </w:t>
      </w:r>
      <w:r w:rsidRPr="006E0222">
        <w:rPr>
          <w:rFonts w:ascii="Times New Roman" w:hAnsi="Times New Roman" w:cs="Times New Roman"/>
          <w:i/>
          <w:sz w:val="24"/>
          <w:szCs w:val="24"/>
        </w:rPr>
        <w:t>Review</w:t>
      </w:r>
      <w:r w:rsidRPr="006E0222">
        <w:rPr>
          <w:rFonts w:ascii="Times New Roman" w:hAnsi="Times New Roman" w:cs="Times New Roman"/>
          <w:sz w:val="24"/>
          <w:szCs w:val="24"/>
        </w:rPr>
        <w:t xml:space="preserve"> People of the Lie: The Hope for Healing Human Evil</w:t>
      </w:r>
    </w:p>
    <w:p w14:paraId="6CBD202B"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ab/>
        <w:t xml:space="preserve">M. Scott Peck, M.D. </w:t>
      </w:r>
      <w:hyperlink r:id="rId19" w:history="1">
        <w:r w:rsidRPr="006E0222">
          <w:rPr>
            <w:rStyle w:val="Hyperlink"/>
            <w:rFonts w:ascii="Times New Roman" w:hAnsi="Times New Roman" w:cs="Times New Roman"/>
            <w:color w:val="auto"/>
            <w:sz w:val="24"/>
            <w:szCs w:val="24"/>
          </w:rPr>
          <w:t>http://www.21stcr.org/multimedia-2012/1-articles/bb-</w:t>
        </w:r>
      </w:hyperlink>
      <w:r w:rsidRPr="006E0222">
        <w:rPr>
          <w:rFonts w:ascii="Times New Roman" w:hAnsi="Times New Roman" w:cs="Times New Roman"/>
          <w:sz w:val="24"/>
          <w:szCs w:val="24"/>
        </w:rPr>
        <w:tab/>
        <w:t>people_of_the_lie.html</w:t>
      </w:r>
    </w:p>
    <w:p w14:paraId="021D8883"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Bella M. </w:t>
      </w:r>
      <w:proofErr w:type="spellStart"/>
      <w:r w:rsidRPr="006E0222">
        <w:rPr>
          <w:rFonts w:ascii="Times New Roman" w:hAnsi="Times New Roman" w:cs="Times New Roman"/>
          <w:sz w:val="24"/>
          <w:szCs w:val="24"/>
        </w:rPr>
        <w:t>DePaulo</w:t>
      </w:r>
      <w:proofErr w:type="spellEnd"/>
      <w:r w:rsidRPr="006E0222">
        <w:rPr>
          <w:rFonts w:ascii="Times New Roman" w:hAnsi="Times New Roman" w:cs="Times New Roman"/>
          <w:sz w:val="24"/>
          <w:szCs w:val="24"/>
        </w:rPr>
        <w:t xml:space="preserve">, PhD (The Social Psychology of Good and Evil. New York: </w:t>
      </w:r>
    </w:p>
    <w:p w14:paraId="1BF79B88" w14:textId="0E6F97EF" w:rsidR="00617731" w:rsidRDefault="00EA0812" w:rsidP="00617731">
      <w:pPr>
        <w:spacing w:after="0" w:line="480" w:lineRule="auto"/>
        <w:ind w:left="312"/>
        <w:rPr>
          <w:rFonts w:ascii="Times New Roman" w:hAnsi="Times New Roman" w:cs="Times New Roman"/>
          <w:sz w:val="24"/>
          <w:szCs w:val="24"/>
        </w:rPr>
      </w:pPr>
      <w:r>
        <w:rPr>
          <w:rFonts w:ascii="Times New Roman" w:hAnsi="Times New Roman" w:cs="Times New Roman"/>
          <w:sz w:val="24"/>
          <w:szCs w:val="24"/>
        </w:rPr>
        <w:tab/>
      </w:r>
      <w:r w:rsidR="007B61C6" w:rsidRPr="006E0222">
        <w:rPr>
          <w:rFonts w:ascii="Times New Roman" w:hAnsi="Times New Roman" w:cs="Times New Roman"/>
          <w:sz w:val="24"/>
          <w:szCs w:val="24"/>
        </w:rPr>
        <w:t xml:space="preserve">Guilford Press.2004) </w:t>
      </w:r>
      <w:r w:rsidR="007B61C6" w:rsidRPr="006E0222">
        <w:rPr>
          <w:rFonts w:ascii="Times New Roman" w:hAnsi="Times New Roman" w:cs="Times New Roman"/>
          <w:i/>
          <w:sz w:val="24"/>
          <w:szCs w:val="24"/>
        </w:rPr>
        <w:t>The Many Faces of Lies</w:t>
      </w:r>
      <w:r w:rsidR="007B61C6" w:rsidRPr="006E0222">
        <w:rPr>
          <w:rFonts w:ascii="Times New Roman" w:hAnsi="Times New Roman" w:cs="Times New Roman"/>
          <w:sz w:val="24"/>
          <w:szCs w:val="24"/>
        </w:rPr>
        <w:t xml:space="preserve"> Chapter 12, pp. 303-326                            </w:t>
      </w:r>
      <w:r>
        <w:rPr>
          <w:rFonts w:ascii="Times New Roman" w:hAnsi="Times New Roman" w:cs="Times New Roman"/>
          <w:sz w:val="24"/>
          <w:szCs w:val="24"/>
        </w:rPr>
        <w:tab/>
      </w:r>
      <w:hyperlink r:id="rId20">
        <w:r w:rsidR="007B61C6" w:rsidRPr="006E0222">
          <w:rPr>
            <w:rFonts w:ascii="Times New Roman" w:hAnsi="Times New Roman" w:cs="Times New Roman"/>
            <w:sz w:val="24"/>
            <w:szCs w:val="24"/>
            <w:u w:val="single"/>
          </w:rPr>
          <w:t>http://smg.media.mit.edu/library/DePaulo.ManyFacesOfLies.pdf</w:t>
        </w:r>
      </w:hyperlink>
      <w:hyperlink r:id="rId21"/>
    </w:p>
    <w:p w14:paraId="232F5688" w14:textId="05166037" w:rsidR="007B61C6" w:rsidRPr="00617731" w:rsidRDefault="007B61C6" w:rsidP="00617731">
      <w:pPr>
        <w:spacing w:after="0" w:line="480" w:lineRule="auto"/>
        <w:rPr>
          <w:rFonts w:ascii="Times New Roman" w:hAnsi="Times New Roman" w:cs="Times New Roman"/>
          <w:sz w:val="24"/>
          <w:szCs w:val="24"/>
        </w:rPr>
      </w:pPr>
      <w:hyperlink r:id="rId22" w:tooltip="Posts by Caleb K. Bell" w:history="1">
        <w:r w:rsidRPr="006E0222">
          <w:rPr>
            <w:rFonts w:ascii="Times New Roman" w:eastAsia="Times New Roman" w:hAnsi="Times New Roman" w:cs="Times New Roman"/>
            <w:color w:val="auto"/>
            <w:sz w:val="24"/>
            <w:szCs w:val="24"/>
          </w:rPr>
          <w:t>Caleb K. Bell</w:t>
        </w:r>
      </w:hyperlink>
      <w:r w:rsidRPr="006E0222">
        <w:rPr>
          <w:rFonts w:ascii="Times New Roman" w:eastAsia="Times New Roman" w:hAnsi="Times New Roman" w:cs="Times New Roman"/>
          <w:color w:val="auto"/>
          <w:sz w:val="24"/>
          <w:szCs w:val="24"/>
        </w:rPr>
        <w:t>  </w:t>
      </w:r>
      <w:r w:rsidRPr="006E0222">
        <w:rPr>
          <w:rFonts w:ascii="Times New Roman" w:eastAsia="Times New Roman" w:hAnsi="Times New Roman" w:cs="Times New Roman"/>
          <w:color w:val="auto"/>
          <w:kern w:val="36"/>
          <w:sz w:val="24"/>
          <w:szCs w:val="24"/>
        </w:rPr>
        <w:t xml:space="preserve"> Religion News service.</w:t>
      </w:r>
      <w:r w:rsidRPr="006E0222">
        <w:rPr>
          <w:rFonts w:ascii="Times New Roman" w:eastAsia="Times New Roman" w:hAnsi="Times New Roman" w:cs="Times New Roman"/>
          <w:color w:val="auto"/>
          <w:sz w:val="24"/>
          <w:szCs w:val="24"/>
        </w:rPr>
        <w:t xml:space="preserve"> (April 4, </w:t>
      </w:r>
      <w:proofErr w:type="gramStart"/>
      <w:r w:rsidRPr="006E0222">
        <w:rPr>
          <w:rFonts w:ascii="Times New Roman" w:eastAsia="Times New Roman" w:hAnsi="Times New Roman" w:cs="Times New Roman"/>
          <w:color w:val="auto"/>
          <w:sz w:val="24"/>
          <w:szCs w:val="24"/>
        </w:rPr>
        <w:t>2013 )</w:t>
      </w:r>
      <w:proofErr w:type="gramEnd"/>
      <w:r w:rsidRPr="006E0222">
        <w:rPr>
          <w:rFonts w:ascii="Times New Roman" w:eastAsia="Times New Roman" w:hAnsi="Times New Roman" w:cs="Times New Roman"/>
          <w:color w:val="auto"/>
          <w:sz w:val="24"/>
          <w:szCs w:val="24"/>
        </w:rPr>
        <w:t> </w:t>
      </w:r>
      <w:r w:rsidRPr="006E0222">
        <w:rPr>
          <w:rFonts w:ascii="Times New Roman" w:eastAsia="Times New Roman" w:hAnsi="Times New Roman" w:cs="Times New Roman"/>
          <w:color w:val="auto"/>
          <w:kern w:val="36"/>
          <w:sz w:val="24"/>
          <w:szCs w:val="24"/>
        </w:rPr>
        <w:t xml:space="preserve"> Poll</w:t>
      </w:r>
      <w:r w:rsidRPr="002343CE">
        <w:rPr>
          <w:rFonts w:ascii="Times New Roman" w:eastAsia="Times New Roman" w:hAnsi="Times New Roman" w:cs="Times New Roman"/>
          <w:color w:val="auto"/>
          <w:kern w:val="36"/>
          <w:sz w:val="24"/>
          <w:szCs w:val="24"/>
        </w:rPr>
        <w:t xml:space="preserve">: </w:t>
      </w:r>
      <w:r w:rsidRPr="002343CE">
        <w:rPr>
          <w:rFonts w:ascii="Times New Roman" w:eastAsia="Times New Roman" w:hAnsi="Times New Roman" w:cs="Times New Roman"/>
          <w:i/>
          <w:color w:val="auto"/>
          <w:kern w:val="36"/>
          <w:sz w:val="24"/>
          <w:szCs w:val="24"/>
        </w:rPr>
        <w:t xml:space="preserve">Americans love the Bible but don’t </w:t>
      </w:r>
      <w:r w:rsidRPr="006E0222">
        <w:rPr>
          <w:rFonts w:ascii="Times New Roman" w:eastAsia="Times New Roman" w:hAnsi="Times New Roman" w:cs="Times New Roman"/>
          <w:i/>
          <w:color w:val="auto"/>
          <w:kern w:val="36"/>
          <w:sz w:val="24"/>
          <w:szCs w:val="24"/>
        </w:rPr>
        <w:tab/>
      </w:r>
      <w:r w:rsidRPr="002343CE">
        <w:rPr>
          <w:rFonts w:ascii="Times New Roman" w:eastAsia="Times New Roman" w:hAnsi="Times New Roman" w:cs="Times New Roman"/>
          <w:i/>
          <w:color w:val="auto"/>
          <w:kern w:val="36"/>
          <w:sz w:val="24"/>
          <w:szCs w:val="24"/>
        </w:rPr>
        <w:t>read it much</w:t>
      </w:r>
      <w:r w:rsidRPr="006E0222">
        <w:rPr>
          <w:rFonts w:ascii="Times New Roman" w:eastAsia="Times New Roman" w:hAnsi="Times New Roman" w:cs="Times New Roman"/>
          <w:i/>
          <w:color w:val="auto"/>
          <w:kern w:val="36"/>
          <w:sz w:val="24"/>
          <w:szCs w:val="24"/>
        </w:rPr>
        <w:t xml:space="preserve">.  </w:t>
      </w:r>
      <w:hyperlink r:id="rId23" w:history="1">
        <w:r w:rsidRPr="006E0222">
          <w:rPr>
            <w:rStyle w:val="Hyperlink"/>
            <w:rFonts w:ascii="Times New Roman" w:eastAsia="Times New Roman" w:hAnsi="Times New Roman" w:cs="Times New Roman"/>
            <w:color w:val="auto"/>
            <w:sz w:val="24"/>
            <w:szCs w:val="24"/>
          </w:rPr>
          <w:t>http://www.religionnews.com/2013/04/04/poll-americans-love-the-bible-</w:t>
        </w:r>
      </w:hyperlink>
      <w:r w:rsidRPr="006E0222">
        <w:rPr>
          <w:rFonts w:ascii="Times New Roman" w:eastAsia="Times New Roman" w:hAnsi="Times New Roman" w:cs="Times New Roman"/>
          <w:color w:val="auto"/>
          <w:sz w:val="24"/>
          <w:szCs w:val="24"/>
        </w:rPr>
        <w:tab/>
        <w:t>but-</w:t>
      </w:r>
      <w:proofErr w:type="spellStart"/>
      <w:r w:rsidRPr="006E0222">
        <w:rPr>
          <w:rFonts w:ascii="Times New Roman" w:eastAsia="Times New Roman" w:hAnsi="Times New Roman" w:cs="Times New Roman"/>
          <w:color w:val="auto"/>
          <w:sz w:val="24"/>
          <w:szCs w:val="24"/>
        </w:rPr>
        <w:t>dont</w:t>
      </w:r>
      <w:proofErr w:type="spellEnd"/>
      <w:r w:rsidRPr="006E0222">
        <w:rPr>
          <w:rFonts w:ascii="Times New Roman" w:eastAsia="Times New Roman" w:hAnsi="Times New Roman" w:cs="Times New Roman"/>
          <w:color w:val="auto"/>
          <w:sz w:val="24"/>
          <w:szCs w:val="24"/>
        </w:rPr>
        <w:t>-read-it-much/</w:t>
      </w:r>
    </w:p>
    <w:p w14:paraId="0C77C74C" w14:textId="77777777" w:rsidR="007B61C6" w:rsidRPr="006E0222" w:rsidRDefault="007B61C6" w:rsidP="007B61C6">
      <w:pPr>
        <w:spacing w:after="0" w:line="480" w:lineRule="auto"/>
        <w:rPr>
          <w:rFonts w:ascii="Times New Roman" w:hAnsi="Times New Roman" w:cs="Times New Roman"/>
          <w:sz w:val="24"/>
          <w:szCs w:val="24"/>
        </w:rPr>
      </w:pPr>
      <w:hyperlink r:id="rId24">
        <w:r w:rsidRPr="006E0222">
          <w:rPr>
            <w:rFonts w:ascii="Times New Roman" w:hAnsi="Times New Roman" w:cs="Times New Roman"/>
            <w:sz w:val="24"/>
            <w:szCs w:val="24"/>
            <w:highlight w:val="white"/>
          </w:rPr>
          <w:t xml:space="preserve">Chris </w:t>
        </w:r>
        <w:proofErr w:type="spellStart"/>
        <w:r w:rsidRPr="006E0222">
          <w:rPr>
            <w:rFonts w:ascii="Times New Roman" w:hAnsi="Times New Roman" w:cs="Times New Roman"/>
            <w:sz w:val="24"/>
            <w:szCs w:val="24"/>
            <w:highlight w:val="white"/>
          </w:rPr>
          <w:t>Lliades</w:t>
        </w:r>
        <w:proofErr w:type="spellEnd"/>
        <w:r w:rsidRPr="006E0222">
          <w:rPr>
            <w:rFonts w:ascii="Times New Roman" w:hAnsi="Times New Roman" w:cs="Times New Roman"/>
            <w:sz w:val="24"/>
            <w:szCs w:val="24"/>
            <w:highlight w:val="white"/>
          </w:rPr>
          <w:t xml:space="preserve">, </w:t>
        </w:r>
        <w:proofErr w:type="gramStart"/>
        <w:r w:rsidRPr="006E0222">
          <w:rPr>
            <w:rFonts w:ascii="Times New Roman" w:hAnsi="Times New Roman" w:cs="Times New Roman"/>
            <w:sz w:val="24"/>
            <w:szCs w:val="24"/>
            <w:highlight w:val="white"/>
          </w:rPr>
          <w:t>MD</w:t>
        </w:r>
        <w:proofErr w:type="gramEnd"/>
      </w:hyperlink>
      <w:r w:rsidRPr="006E0222">
        <w:rPr>
          <w:rFonts w:ascii="Times New Roman" w:hAnsi="Times New Roman" w:cs="Times New Roman"/>
          <w:sz w:val="24"/>
          <w:szCs w:val="24"/>
        </w:rPr>
        <w:t xml:space="preserve">(2010) The Truth about Lies </w:t>
      </w:r>
      <w:r w:rsidRPr="006E0222">
        <w:rPr>
          <w:rFonts w:ascii="Times New Roman" w:hAnsi="Times New Roman" w:cs="Times New Roman"/>
          <w:color w:val="333333"/>
          <w:sz w:val="24"/>
          <w:szCs w:val="24"/>
          <w:highlight w:val="white"/>
        </w:rPr>
        <w:t xml:space="preserve">Deirdre Lee Fitzgerald, PhD, </w:t>
      </w:r>
    </w:p>
    <w:p w14:paraId="6A256215" w14:textId="6A246CA3"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color w:val="333333"/>
          <w:sz w:val="24"/>
          <w:szCs w:val="24"/>
          <w:highlight w:val="white"/>
        </w:rPr>
        <w:t xml:space="preserve">     </w:t>
      </w:r>
      <w:r w:rsidR="00EA0812">
        <w:rPr>
          <w:rFonts w:ascii="Times New Roman" w:hAnsi="Times New Roman" w:cs="Times New Roman"/>
          <w:color w:val="333333"/>
          <w:sz w:val="24"/>
          <w:szCs w:val="24"/>
          <w:highlight w:val="white"/>
        </w:rPr>
        <w:tab/>
      </w:r>
      <w:r w:rsidRPr="006E0222">
        <w:rPr>
          <w:rFonts w:ascii="Times New Roman" w:hAnsi="Times New Roman" w:cs="Times New Roman"/>
          <w:color w:val="333333"/>
          <w:sz w:val="24"/>
          <w:szCs w:val="24"/>
          <w:highlight w:val="white"/>
        </w:rPr>
        <w:t xml:space="preserve">Assistant Professor of Psychology at Eastern Connecticut State University in       </w:t>
      </w:r>
    </w:p>
    <w:p w14:paraId="3730B7AA" w14:textId="126887A1"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color w:val="333333"/>
          <w:sz w:val="24"/>
          <w:szCs w:val="24"/>
          <w:highlight w:val="white"/>
        </w:rPr>
        <w:t xml:space="preserve">    </w:t>
      </w:r>
      <w:r w:rsidR="00EA0812">
        <w:rPr>
          <w:rFonts w:ascii="Times New Roman" w:hAnsi="Times New Roman" w:cs="Times New Roman"/>
          <w:color w:val="333333"/>
          <w:sz w:val="24"/>
          <w:szCs w:val="24"/>
          <w:highlight w:val="white"/>
        </w:rPr>
        <w:tab/>
      </w:r>
      <w:r w:rsidRPr="006E0222">
        <w:rPr>
          <w:rFonts w:ascii="Times New Roman" w:hAnsi="Times New Roman" w:cs="Times New Roman"/>
          <w:color w:val="333333"/>
          <w:sz w:val="24"/>
          <w:szCs w:val="24"/>
          <w:highlight w:val="white"/>
        </w:rPr>
        <w:t xml:space="preserve"> Willimantic.</w:t>
      </w:r>
      <w:r w:rsidRPr="006E0222">
        <w:rPr>
          <w:rFonts w:ascii="Times New Roman" w:hAnsi="Times New Roman" w:cs="Times New Roman"/>
          <w:sz w:val="24"/>
          <w:szCs w:val="24"/>
          <w:u w:val="single"/>
        </w:rPr>
        <w:t xml:space="preserve">http://www.everydayhealth.com/longevity/truth-about-lies-and-    </w:t>
      </w:r>
    </w:p>
    <w:p w14:paraId="6302CE25" w14:textId="4F27D9DE" w:rsidR="007B61C6" w:rsidRPr="006E0222" w:rsidRDefault="007B61C6" w:rsidP="007B61C6">
      <w:pPr>
        <w:spacing w:after="0" w:line="480" w:lineRule="auto"/>
        <w:rPr>
          <w:rFonts w:ascii="Times New Roman" w:hAnsi="Times New Roman" w:cs="Times New Roman"/>
          <w:sz w:val="24"/>
          <w:szCs w:val="24"/>
          <w:u w:val="single"/>
        </w:rPr>
      </w:pPr>
      <w:r w:rsidRPr="006E0222">
        <w:rPr>
          <w:rFonts w:ascii="Times New Roman" w:hAnsi="Times New Roman" w:cs="Times New Roman"/>
          <w:sz w:val="24"/>
          <w:szCs w:val="24"/>
        </w:rPr>
        <w:t xml:space="preserve">    </w:t>
      </w:r>
      <w:r w:rsidR="00EA0812">
        <w:rPr>
          <w:rFonts w:ascii="Times New Roman" w:hAnsi="Times New Roman" w:cs="Times New Roman"/>
          <w:sz w:val="24"/>
          <w:szCs w:val="24"/>
        </w:rPr>
        <w:tab/>
      </w:r>
      <w:r w:rsidRPr="006E0222">
        <w:rPr>
          <w:rFonts w:ascii="Times New Roman" w:hAnsi="Times New Roman" w:cs="Times New Roman"/>
          <w:sz w:val="24"/>
          <w:szCs w:val="24"/>
        </w:rPr>
        <w:t xml:space="preserve"> </w:t>
      </w:r>
      <w:r w:rsidRPr="006E0222">
        <w:rPr>
          <w:rFonts w:ascii="Times New Roman" w:hAnsi="Times New Roman" w:cs="Times New Roman"/>
          <w:sz w:val="24"/>
          <w:szCs w:val="24"/>
          <w:u w:val="single"/>
        </w:rPr>
        <w:t>longevity.aspx</w:t>
      </w:r>
    </w:p>
    <w:p w14:paraId="3645567E"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Christie, R., &amp; </w:t>
      </w:r>
      <w:proofErr w:type="spellStart"/>
      <w:r w:rsidRPr="006E0222">
        <w:rPr>
          <w:rFonts w:ascii="Times New Roman" w:hAnsi="Times New Roman" w:cs="Times New Roman"/>
          <w:sz w:val="24"/>
          <w:szCs w:val="24"/>
        </w:rPr>
        <w:t>Geis</w:t>
      </w:r>
      <w:proofErr w:type="spellEnd"/>
      <w:r w:rsidRPr="006E0222">
        <w:rPr>
          <w:rFonts w:ascii="Times New Roman" w:hAnsi="Times New Roman" w:cs="Times New Roman"/>
          <w:sz w:val="24"/>
          <w:szCs w:val="24"/>
        </w:rPr>
        <w:t xml:space="preserve">, F. (1970). </w:t>
      </w:r>
      <w:r w:rsidRPr="006E0222">
        <w:rPr>
          <w:rFonts w:ascii="Times New Roman" w:hAnsi="Times New Roman" w:cs="Times New Roman"/>
          <w:i/>
          <w:sz w:val="24"/>
          <w:szCs w:val="24"/>
        </w:rPr>
        <w:t>Studies in Machiavellianism</w:t>
      </w:r>
      <w:r w:rsidRPr="006E0222">
        <w:rPr>
          <w:rFonts w:ascii="Times New Roman" w:hAnsi="Times New Roman" w:cs="Times New Roman"/>
          <w:sz w:val="24"/>
          <w:szCs w:val="24"/>
        </w:rPr>
        <w:t>. San Diego, CA: Academic Press</w:t>
      </w:r>
    </w:p>
    <w:p w14:paraId="67294B94" w14:textId="77777777" w:rsidR="006E0222" w:rsidRPr="006E0222" w:rsidRDefault="006E0222" w:rsidP="007B61C6">
      <w:pPr>
        <w:spacing w:after="0" w:line="480" w:lineRule="auto"/>
        <w:rPr>
          <w:rFonts w:ascii="Times New Roman" w:hAnsi="Times New Roman" w:cs="Times New Roman"/>
          <w:sz w:val="24"/>
          <w:szCs w:val="24"/>
        </w:rPr>
      </w:pPr>
    </w:p>
    <w:p w14:paraId="06AB72EC" w14:textId="77777777" w:rsidR="006E0222" w:rsidRPr="006E0222" w:rsidRDefault="006E0222" w:rsidP="006E0222">
      <w:pPr>
        <w:spacing w:after="0" w:line="480" w:lineRule="auto"/>
        <w:rPr>
          <w:rFonts w:ascii="Times New Roman" w:hAnsi="Times New Roman" w:cs="Times New Roman"/>
          <w:color w:val="auto"/>
          <w:sz w:val="24"/>
          <w:szCs w:val="24"/>
        </w:rPr>
      </w:pPr>
      <w:r w:rsidRPr="006E0222">
        <w:rPr>
          <w:rFonts w:ascii="Times New Roman" w:hAnsi="Times New Roman" w:cs="Times New Roman"/>
          <w:sz w:val="24"/>
          <w:szCs w:val="24"/>
        </w:rPr>
        <w:lastRenderedPageBreak/>
        <w:t xml:space="preserve">D. Andrew Austin (CERGE-EI, Prague) and Nathaniel T. Wilcox (University of Houston) </w:t>
      </w:r>
      <w:r w:rsidRPr="006E0222">
        <w:rPr>
          <w:rFonts w:ascii="Times New Roman" w:hAnsi="Times New Roman" w:cs="Times New Roman"/>
          <w:sz w:val="24"/>
          <w:szCs w:val="24"/>
        </w:rPr>
        <w:tab/>
        <w:t xml:space="preserve">(2004) </w:t>
      </w:r>
      <w:r w:rsidRPr="006E0222">
        <w:rPr>
          <w:rFonts w:ascii="Times New Roman" w:hAnsi="Times New Roman" w:cs="Times New Roman"/>
          <w:i/>
          <w:sz w:val="24"/>
          <w:szCs w:val="24"/>
        </w:rPr>
        <w:t xml:space="preserve">Believing in </w:t>
      </w:r>
      <w:r w:rsidRPr="006E0222">
        <w:rPr>
          <w:rFonts w:ascii="Times New Roman" w:hAnsi="Times New Roman" w:cs="Times New Roman"/>
          <w:i/>
          <w:sz w:val="24"/>
          <w:szCs w:val="24"/>
        </w:rPr>
        <w:tab/>
        <w:t>Economic Theory: Sex, Lies, Evidence, Trust and Ideology</w:t>
      </w:r>
      <w:r w:rsidRPr="006E0222">
        <w:rPr>
          <w:rFonts w:ascii="Times New Roman" w:hAnsi="Times New Roman" w:cs="Times New Roman"/>
          <w:sz w:val="24"/>
          <w:szCs w:val="24"/>
        </w:rPr>
        <w:t xml:space="preserve">  </w:t>
      </w:r>
      <w:r w:rsidRPr="006E0222">
        <w:rPr>
          <w:rFonts w:ascii="Times New Roman" w:hAnsi="Times New Roman" w:cs="Times New Roman"/>
          <w:sz w:val="24"/>
          <w:szCs w:val="24"/>
        </w:rPr>
        <w:tab/>
      </w:r>
      <w:hyperlink r:id="rId25" w:history="1">
        <w:r w:rsidRPr="006E0222">
          <w:rPr>
            <w:rStyle w:val="Hyperlink"/>
            <w:rFonts w:ascii="Times New Roman" w:hAnsi="Times New Roman" w:cs="Times New Roman"/>
            <w:color w:val="auto"/>
            <w:sz w:val="24"/>
            <w:szCs w:val="24"/>
          </w:rPr>
          <w:t>https://www.cerge-ei.cz/pdf/wp/Wp238.pdf</w:t>
        </w:r>
      </w:hyperlink>
      <w:r w:rsidRPr="006E0222">
        <w:rPr>
          <w:rFonts w:ascii="Times New Roman" w:hAnsi="Times New Roman" w:cs="Times New Roman"/>
          <w:color w:val="auto"/>
          <w:sz w:val="24"/>
          <w:szCs w:val="24"/>
        </w:rPr>
        <w:t xml:space="preserve"> </w:t>
      </w:r>
    </w:p>
    <w:p w14:paraId="7AEEC2C3"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David C. Bock and Neil Clark Warren Source: Review of Religious Research, Vol. 13, No. 3, </w:t>
      </w:r>
      <w:r w:rsidRPr="006E0222">
        <w:rPr>
          <w:rFonts w:ascii="Times New Roman" w:hAnsi="Times New Roman" w:cs="Times New Roman"/>
          <w:sz w:val="24"/>
          <w:szCs w:val="24"/>
        </w:rPr>
        <w:tab/>
        <w:t xml:space="preserve">Denominational and Interdenominational Studies (Spring, 1972) </w:t>
      </w:r>
      <w:r w:rsidRPr="006E0222">
        <w:rPr>
          <w:rFonts w:ascii="Times New Roman" w:hAnsi="Times New Roman" w:cs="Times New Roman"/>
          <w:i/>
          <w:sz w:val="24"/>
          <w:szCs w:val="24"/>
        </w:rPr>
        <w:t xml:space="preserve">Religious Belief as a </w:t>
      </w:r>
      <w:r w:rsidRPr="006E0222">
        <w:rPr>
          <w:rFonts w:ascii="Times New Roman" w:hAnsi="Times New Roman" w:cs="Times New Roman"/>
          <w:i/>
          <w:sz w:val="24"/>
          <w:szCs w:val="24"/>
        </w:rPr>
        <w:tab/>
        <w:t>Factor in Obedience to Destructive Commands</w:t>
      </w:r>
      <w:r w:rsidRPr="006E0222">
        <w:rPr>
          <w:rFonts w:ascii="Times New Roman" w:hAnsi="Times New Roman" w:cs="Times New Roman"/>
          <w:sz w:val="24"/>
          <w:szCs w:val="24"/>
        </w:rPr>
        <w:t xml:space="preserve"> pp. 185-191</w:t>
      </w:r>
    </w:p>
    <w:p w14:paraId="44C5532D" w14:textId="77777777" w:rsidR="006E0222" w:rsidRPr="006E0222" w:rsidRDefault="006E0222" w:rsidP="006E0222">
      <w:pPr>
        <w:spacing w:after="0" w:line="480" w:lineRule="auto"/>
        <w:rPr>
          <w:rFonts w:ascii="Times New Roman" w:hAnsi="Times New Roman" w:cs="Times New Roman"/>
          <w:sz w:val="24"/>
          <w:szCs w:val="24"/>
        </w:rPr>
      </w:pPr>
      <w:proofErr w:type="spellStart"/>
      <w:r w:rsidRPr="006E0222">
        <w:rPr>
          <w:rFonts w:ascii="Times New Roman" w:hAnsi="Times New Roman" w:cs="Times New Roman"/>
          <w:sz w:val="24"/>
          <w:szCs w:val="24"/>
        </w:rPr>
        <w:t>Delroy</w:t>
      </w:r>
      <w:proofErr w:type="spellEnd"/>
      <w:r w:rsidRPr="006E0222">
        <w:rPr>
          <w:rFonts w:ascii="Times New Roman" w:hAnsi="Times New Roman" w:cs="Times New Roman"/>
          <w:sz w:val="24"/>
          <w:szCs w:val="24"/>
        </w:rPr>
        <w:t xml:space="preserve"> L. </w:t>
      </w:r>
      <w:proofErr w:type="spellStart"/>
      <w:r w:rsidRPr="006E0222">
        <w:rPr>
          <w:rFonts w:ascii="Times New Roman" w:hAnsi="Times New Roman" w:cs="Times New Roman"/>
          <w:sz w:val="24"/>
          <w:szCs w:val="24"/>
        </w:rPr>
        <w:t>Paulhus</w:t>
      </w:r>
      <w:proofErr w:type="spellEnd"/>
      <w:r w:rsidRPr="006E0222">
        <w:rPr>
          <w:rFonts w:ascii="Times New Roman" w:hAnsi="Times New Roman" w:cs="Times New Roman"/>
          <w:sz w:val="24"/>
          <w:szCs w:val="24"/>
        </w:rPr>
        <w:t xml:space="preserve">, and Kevin M. Williams Department of Psychology (2002) </w:t>
      </w:r>
      <w:r w:rsidRPr="006E0222">
        <w:rPr>
          <w:rFonts w:ascii="Times New Roman" w:hAnsi="Times New Roman" w:cs="Times New Roman"/>
          <w:i/>
          <w:sz w:val="24"/>
          <w:szCs w:val="24"/>
        </w:rPr>
        <w:t xml:space="preserve">The Dark Triad of </w:t>
      </w:r>
      <w:r w:rsidRPr="006E0222">
        <w:rPr>
          <w:rFonts w:ascii="Times New Roman" w:hAnsi="Times New Roman" w:cs="Times New Roman"/>
          <w:i/>
          <w:sz w:val="24"/>
          <w:szCs w:val="24"/>
        </w:rPr>
        <w:tab/>
        <w:t>personality: Narcissism, Machiavellianism, and psychopathy</w:t>
      </w:r>
      <w:r w:rsidRPr="006E0222">
        <w:rPr>
          <w:rFonts w:ascii="Times New Roman" w:hAnsi="Times New Roman" w:cs="Times New Roman"/>
          <w:sz w:val="24"/>
          <w:szCs w:val="24"/>
        </w:rPr>
        <w:t xml:space="preserve">, The University of British </w:t>
      </w:r>
      <w:r w:rsidRPr="006E0222">
        <w:rPr>
          <w:rFonts w:ascii="Times New Roman" w:hAnsi="Times New Roman" w:cs="Times New Roman"/>
          <w:sz w:val="24"/>
          <w:szCs w:val="24"/>
        </w:rPr>
        <w:tab/>
        <w:t xml:space="preserve">Columbia, Vancouver V6T 1Z4, Canada </w:t>
      </w:r>
      <w:r w:rsidRPr="006E0222">
        <w:rPr>
          <w:rFonts w:ascii="Times New Roman" w:hAnsi="Times New Roman" w:cs="Times New Roman"/>
          <w:color w:val="auto"/>
          <w:sz w:val="24"/>
          <w:szCs w:val="24"/>
        </w:rPr>
        <w:tab/>
      </w:r>
      <w:hyperlink r:id="rId26" w:history="1">
        <w:r w:rsidRPr="006E0222">
          <w:rPr>
            <w:rStyle w:val="Hyperlink"/>
            <w:rFonts w:ascii="Times New Roman" w:hAnsi="Times New Roman" w:cs="Times New Roman"/>
            <w:color w:val="auto"/>
            <w:sz w:val="24"/>
            <w:szCs w:val="24"/>
          </w:rPr>
          <w:t>http://members.shaw.ca/ssucur/materials/02_selected_notes/06_tempest/03_PaulhusWilli</w:t>
        </w:r>
      </w:hyperlink>
      <w:r w:rsidRPr="006E0222">
        <w:rPr>
          <w:rFonts w:ascii="Times New Roman" w:hAnsi="Times New Roman" w:cs="Times New Roman"/>
          <w:sz w:val="24"/>
          <w:szCs w:val="24"/>
        </w:rPr>
        <w:tab/>
        <w:t>ams.pdf</w:t>
      </w:r>
    </w:p>
    <w:p w14:paraId="35A41F9D"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Hare, R. D., Hart, S. D., &amp; </w:t>
      </w:r>
      <w:proofErr w:type="spellStart"/>
      <w:r w:rsidRPr="006E0222">
        <w:rPr>
          <w:rFonts w:ascii="Times New Roman" w:hAnsi="Times New Roman" w:cs="Times New Roman"/>
          <w:sz w:val="24"/>
          <w:szCs w:val="24"/>
        </w:rPr>
        <w:t>Harpur</w:t>
      </w:r>
      <w:proofErr w:type="spellEnd"/>
      <w:r w:rsidRPr="006E0222">
        <w:rPr>
          <w:rFonts w:ascii="Times New Roman" w:hAnsi="Times New Roman" w:cs="Times New Roman"/>
          <w:sz w:val="24"/>
          <w:szCs w:val="24"/>
        </w:rPr>
        <w:t xml:space="preserve">, T. J. (1991). </w:t>
      </w:r>
      <w:r w:rsidRPr="006E0222">
        <w:rPr>
          <w:rFonts w:ascii="Times New Roman" w:hAnsi="Times New Roman" w:cs="Times New Roman"/>
          <w:i/>
          <w:sz w:val="24"/>
          <w:szCs w:val="24"/>
        </w:rPr>
        <w:t xml:space="preserve">Psychopathy and the DSM-IV criteria for </w:t>
      </w:r>
      <w:r w:rsidRPr="006E0222">
        <w:rPr>
          <w:rFonts w:ascii="Times New Roman" w:hAnsi="Times New Roman" w:cs="Times New Roman"/>
          <w:i/>
          <w:sz w:val="24"/>
          <w:szCs w:val="24"/>
        </w:rPr>
        <w:tab/>
        <w:t>antisocial personality disorder.</w:t>
      </w:r>
      <w:r w:rsidRPr="006E0222">
        <w:rPr>
          <w:rFonts w:ascii="Times New Roman" w:hAnsi="Times New Roman" w:cs="Times New Roman"/>
          <w:sz w:val="24"/>
          <w:szCs w:val="24"/>
        </w:rPr>
        <w:t xml:space="preserve"> Journal of Abnormal Psychology, 100, 391–398.</w:t>
      </w:r>
    </w:p>
    <w:p w14:paraId="4E53D73E" w14:textId="77777777" w:rsidR="00EA0812" w:rsidRDefault="006E0222" w:rsidP="00EA0812">
      <w:pPr>
        <w:spacing w:after="0" w:line="480" w:lineRule="auto"/>
        <w:rPr>
          <w:rFonts w:ascii="Times New Roman" w:hAnsi="Times New Roman" w:cs="Times New Roman"/>
          <w:color w:val="auto"/>
          <w:sz w:val="24"/>
          <w:szCs w:val="24"/>
        </w:rPr>
      </w:pPr>
      <w:proofErr w:type="spellStart"/>
      <w:r w:rsidRPr="006E0222">
        <w:rPr>
          <w:rFonts w:ascii="Times New Roman" w:hAnsi="Times New Roman" w:cs="Times New Roman"/>
          <w:sz w:val="24"/>
          <w:szCs w:val="24"/>
        </w:rPr>
        <w:t>Hodson</w:t>
      </w:r>
      <w:proofErr w:type="spellEnd"/>
      <w:r w:rsidRPr="006E0222">
        <w:rPr>
          <w:rFonts w:ascii="Times New Roman" w:hAnsi="Times New Roman" w:cs="Times New Roman"/>
          <w:sz w:val="24"/>
          <w:szCs w:val="24"/>
        </w:rPr>
        <w:t xml:space="preserve">, G., Hogg, S.M., &amp; </w:t>
      </w:r>
      <w:proofErr w:type="spellStart"/>
      <w:r w:rsidRPr="006E0222">
        <w:rPr>
          <w:rFonts w:ascii="Times New Roman" w:hAnsi="Times New Roman" w:cs="Times New Roman"/>
          <w:sz w:val="24"/>
          <w:szCs w:val="24"/>
        </w:rPr>
        <w:t>MacInnis</w:t>
      </w:r>
      <w:proofErr w:type="spellEnd"/>
      <w:r w:rsidRPr="006E0222">
        <w:rPr>
          <w:rFonts w:ascii="Times New Roman" w:hAnsi="Times New Roman" w:cs="Times New Roman"/>
          <w:sz w:val="24"/>
          <w:szCs w:val="24"/>
        </w:rPr>
        <w:t xml:space="preserve">, C. (2009). </w:t>
      </w:r>
      <w:r w:rsidRPr="006E0222">
        <w:rPr>
          <w:rFonts w:ascii="Times New Roman" w:hAnsi="Times New Roman" w:cs="Times New Roman"/>
          <w:i/>
          <w:sz w:val="24"/>
          <w:szCs w:val="24"/>
        </w:rPr>
        <w:t>The role of “dark personalities</w:t>
      </w:r>
      <w:r w:rsidRPr="006E0222">
        <w:rPr>
          <w:rFonts w:ascii="Times New Roman" w:hAnsi="Times New Roman" w:cs="Times New Roman"/>
          <w:sz w:val="24"/>
          <w:szCs w:val="24"/>
        </w:rPr>
        <w:t xml:space="preserve">” (Narcissism, </w:t>
      </w:r>
      <w:r w:rsidRPr="006E0222">
        <w:rPr>
          <w:rFonts w:ascii="Times New Roman" w:hAnsi="Times New Roman" w:cs="Times New Roman"/>
          <w:sz w:val="24"/>
          <w:szCs w:val="24"/>
        </w:rPr>
        <w:tab/>
        <w:t xml:space="preserve">Machiavellianism, Psychopathy), Big Five personality factors, and ideology in explaining </w:t>
      </w:r>
      <w:r w:rsidRPr="006E0222">
        <w:rPr>
          <w:rFonts w:ascii="Times New Roman" w:hAnsi="Times New Roman" w:cs="Times New Roman"/>
          <w:sz w:val="24"/>
          <w:szCs w:val="24"/>
        </w:rPr>
        <w:tab/>
        <w:t>prejudice. Journal of Research in Personality, 43, 686–690.</w:t>
      </w:r>
    </w:p>
    <w:p w14:paraId="5D8D14D3" w14:textId="017540A4" w:rsidR="006E0222" w:rsidRPr="004B1B17" w:rsidRDefault="006E0222" w:rsidP="00EA0812">
      <w:pPr>
        <w:spacing w:after="0" w:line="480" w:lineRule="auto"/>
        <w:rPr>
          <w:rFonts w:ascii="Times New Roman" w:hAnsi="Times New Roman" w:cs="Times New Roman"/>
          <w:color w:val="auto"/>
          <w:sz w:val="24"/>
          <w:szCs w:val="24"/>
        </w:rPr>
      </w:pPr>
      <w:hyperlink r:id="rId27" w:history="1">
        <w:r w:rsidRPr="004B1B17">
          <w:rPr>
            <w:rFonts w:ascii="Times New Roman" w:eastAsia="Times New Roman" w:hAnsi="Times New Roman" w:cs="Times New Roman"/>
            <w:color w:val="auto"/>
            <w:sz w:val="24"/>
            <w:szCs w:val="24"/>
            <w:u w:val="single"/>
          </w:rPr>
          <w:t>Lemma A</w:t>
        </w:r>
      </w:hyperlink>
      <w:r w:rsidRPr="006E0222">
        <w:rPr>
          <w:rFonts w:ascii="Times New Roman" w:eastAsia="Times New Roman" w:hAnsi="Times New Roman" w:cs="Times New Roman"/>
          <w:color w:val="auto"/>
          <w:sz w:val="24"/>
          <w:szCs w:val="24"/>
          <w:vertAlign w:val="superscript"/>
        </w:rPr>
        <w:t xml:space="preserve"> </w:t>
      </w:r>
      <w:r w:rsidRPr="006E0222">
        <w:rPr>
          <w:rFonts w:ascii="Times New Roman" w:eastAsia="Times New Roman" w:hAnsi="Times New Roman" w:cs="Times New Roman"/>
          <w:color w:val="auto"/>
          <w:sz w:val="24"/>
          <w:szCs w:val="24"/>
        </w:rPr>
        <w:t>(</w:t>
      </w:r>
      <w:r w:rsidRPr="004B1B17">
        <w:rPr>
          <w:rFonts w:ascii="Times New Roman" w:eastAsia="Times New Roman" w:hAnsi="Times New Roman" w:cs="Times New Roman"/>
          <w:color w:val="auto"/>
          <w:sz w:val="24"/>
          <w:szCs w:val="24"/>
        </w:rPr>
        <w:t>2005</w:t>
      </w:r>
      <w:r w:rsidRPr="006E0222">
        <w:rPr>
          <w:rFonts w:ascii="Times New Roman" w:eastAsia="Times New Roman" w:hAnsi="Times New Roman" w:cs="Times New Roman"/>
          <w:color w:val="auto"/>
          <w:sz w:val="24"/>
          <w:szCs w:val="24"/>
        </w:rPr>
        <w:t>)</w:t>
      </w:r>
      <w:r w:rsidRPr="006E0222">
        <w:rPr>
          <w:rFonts w:ascii="Times New Roman" w:eastAsia="Times New Roman" w:hAnsi="Times New Roman" w:cs="Times New Roman"/>
          <w:bCs/>
          <w:color w:val="auto"/>
          <w:kern w:val="36"/>
          <w:sz w:val="24"/>
          <w:szCs w:val="24"/>
        </w:rPr>
        <w:t xml:space="preserve"> </w:t>
      </w:r>
      <w:proofErr w:type="gramStart"/>
      <w:r w:rsidRPr="004B1B17">
        <w:rPr>
          <w:rFonts w:ascii="Times New Roman" w:eastAsia="Times New Roman" w:hAnsi="Times New Roman" w:cs="Times New Roman"/>
          <w:bCs/>
          <w:i/>
          <w:color w:val="auto"/>
          <w:kern w:val="36"/>
          <w:sz w:val="24"/>
          <w:szCs w:val="24"/>
        </w:rPr>
        <w:t>The</w:t>
      </w:r>
      <w:proofErr w:type="gramEnd"/>
      <w:r w:rsidRPr="004B1B17">
        <w:rPr>
          <w:rFonts w:ascii="Times New Roman" w:eastAsia="Times New Roman" w:hAnsi="Times New Roman" w:cs="Times New Roman"/>
          <w:bCs/>
          <w:i/>
          <w:color w:val="auto"/>
          <w:kern w:val="36"/>
          <w:sz w:val="24"/>
          <w:szCs w:val="24"/>
        </w:rPr>
        <w:t xml:space="preserve"> many faces of lying.</w:t>
      </w:r>
      <w:r w:rsidRPr="006E0222">
        <w:rPr>
          <w:rFonts w:ascii="Times New Roman" w:eastAsia="Times New Roman" w:hAnsi="Times New Roman" w:cs="Times New Roman"/>
          <w:color w:val="auto"/>
          <w:sz w:val="24"/>
          <w:szCs w:val="24"/>
        </w:rPr>
        <w:t xml:space="preserve"> </w:t>
      </w:r>
      <w:hyperlink r:id="rId28" w:tooltip="The International journal of psycho-analysis." w:history="1">
        <w:r w:rsidRPr="004B1B17">
          <w:rPr>
            <w:rFonts w:ascii="Times New Roman" w:eastAsia="Times New Roman" w:hAnsi="Times New Roman" w:cs="Times New Roman"/>
            <w:color w:val="auto"/>
            <w:sz w:val="24"/>
            <w:szCs w:val="24"/>
            <w:u w:val="single"/>
          </w:rPr>
          <w:t>Int J Psychoanal.</w:t>
        </w:r>
      </w:hyperlink>
      <w:r w:rsidRPr="004B1B17">
        <w:rPr>
          <w:rFonts w:ascii="Times New Roman" w:eastAsia="Times New Roman" w:hAnsi="Times New Roman" w:cs="Times New Roman"/>
          <w:color w:val="auto"/>
          <w:sz w:val="24"/>
          <w:szCs w:val="24"/>
        </w:rPr>
        <w:t xml:space="preserve">  </w:t>
      </w:r>
      <w:proofErr w:type="spellStart"/>
      <w:r w:rsidRPr="004B1B17">
        <w:rPr>
          <w:rFonts w:ascii="Times New Roman" w:eastAsia="Times New Roman" w:hAnsi="Times New Roman" w:cs="Times New Roman"/>
          <w:color w:val="auto"/>
          <w:sz w:val="24"/>
          <w:szCs w:val="24"/>
        </w:rPr>
        <w:t>Tavistock</w:t>
      </w:r>
      <w:proofErr w:type="spellEnd"/>
      <w:r w:rsidRPr="004B1B17">
        <w:rPr>
          <w:rFonts w:ascii="Times New Roman" w:eastAsia="Times New Roman" w:hAnsi="Times New Roman" w:cs="Times New Roman"/>
          <w:color w:val="auto"/>
          <w:sz w:val="24"/>
          <w:szCs w:val="24"/>
        </w:rPr>
        <w:t xml:space="preserve"> Clinic, 120 Belsize Lane, </w:t>
      </w:r>
      <w:r w:rsidRPr="006E0222">
        <w:rPr>
          <w:rFonts w:ascii="Times New Roman" w:eastAsia="Times New Roman" w:hAnsi="Times New Roman" w:cs="Times New Roman"/>
          <w:color w:val="auto"/>
          <w:sz w:val="24"/>
          <w:szCs w:val="24"/>
        </w:rPr>
        <w:tab/>
      </w:r>
      <w:r w:rsidRPr="004B1B17">
        <w:rPr>
          <w:rFonts w:ascii="Times New Roman" w:eastAsia="Times New Roman" w:hAnsi="Times New Roman" w:cs="Times New Roman"/>
          <w:color w:val="auto"/>
          <w:sz w:val="24"/>
          <w:szCs w:val="24"/>
        </w:rPr>
        <w:t>London, NW3 5BA, UK. lemma@dircon.co.uk</w:t>
      </w:r>
    </w:p>
    <w:p w14:paraId="0A3D8243" w14:textId="77777777" w:rsidR="00EA0812" w:rsidRDefault="006E0222" w:rsidP="00EA0812">
      <w:pPr>
        <w:spacing w:after="0" w:line="480" w:lineRule="auto"/>
        <w:rPr>
          <w:rFonts w:ascii="Times New Roman" w:eastAsia="Times New Roman" w:hAnsi="Times New Roman" w:cs="Times New Roman"/>
          <w:sz w:val="24"/>
          <w:szCs w:val="24"/>
        </w:rPr>
      </w:pPr>
      <w:r w:rsidRPr="00490F7A">
        <w:rPr>
          <w:rFonts w:ascii="Times New Roman" w:eastAsia="Times New Roman" w:hAnsi="Times New Roman" w:cs="Times New Roman"/>
          <w:sz w:val="24"/>
          <w:szCs w:val="24"/>
        </w:rPr>
        <w:t>Milgram, Stanley</w:t>
      </w:r>
      <w:r w:rsidRPr="006E0222">
        <w:rPr>
          <w:rFonts w:ascii="Times New Roman" w:eastAsia="Times New Roman" w:hAnsi="Times New Roman" w:cs="Times New Roman"/>
          <w:sz w:val="24"/>
          <w:szCs w:val="24"/>
        </w:rPr>
        <w:t xml:space="preserve"> (</w:t>
      </w:r>
      <w:r w:rsidRPr="00490F7A">
        <w:rPr>
          <w:rFonts w:ascii="Times New Roman" w:eastAsia="Times New Roman" w:hAnsi="Times New Roman" w:cs="Times New Roman"/>
          <w:sz w:val="24"/>
          <w:szCs w:val="24"/>
        </w:rPr>
        <w:t>The Journal of Abnormal and Social Psychology, Vol 67(4), Oct 1963</w:t>
      </w:r>
      <w:r w:rsidRPr="006E0222">
        <w:rPr>
          <w:rFonts w:ascii="Times New Roman" w:eastAsia="Times New Roman" w:hAnsi="Times New Roman" w:cs="Times New Roman"/>
          <w:sz w:val="24"/>
          <w:szCs w:val="24"/>
        </w:rPr>
        <w:t>)</w:t>
      </w:r>
    </w:p>
    <w:p w14:paraId="595FC8C1" w14:textId="74BAFE08" w:rsidR="006E0222" w:rsidRPr="00490F7A" w:rsidRDefault="006E0222" w:rsidP="00EA0812">
      <w:pPr>
        <w:spacing w:after="0" w:line="480" w:lineRule="auto"/>
        <w:rPr>
          <w:rFonts w:ascii="Times New Roman" w:eastAsia="Times New Roman" w:hAnsi="Times New Roman" w:cs="Times New Roman"/>
          <w:color w:val="auto"/>
          <w:sz w:val="24"/>
          <w:szCs w:val="24"/>
        </w:rPr>
      </w:pPr>
      <w:r w:rsidRPr="006E0222">
        <w:rPr>
          <w:rFonts w:ascii="Times New Roman" w:eastAsia="Times New Roman" w:hAnsi="Times New Roman" w:cs="Times New Roman"/>
          <w:sz w:val="24"/>
          <w:szCs w:val="24"/>
        </w:rPr>
        <w:t xml:space="preserve"> </w:t>
      </w:r>
      <w:r w:rsidRPr="006E0222">
        <w:rPr>
          <w:rFonts w:ascii="Times New Roman" w:eastAsia="Times New Roman" w:hAnsi="Times New Roman" w:cs="Times New Roman"/>
          <w:sz w:val="24"/>
          <w:szCs w:val="24"/>
        </w:rPr>
        <w:tab/>
      </w:r>
      <w:r w:rsidRPr="00490F7A">
        <w:rPr>
          <w:rFonts w:ascii="Times New Roman" w:eastAsia="Times New Roman" w:hAnsi="Times New Roman" w:cs="Times New Roman"/>
          <w:i/>
          <w:sz w:val="24"/>
          <w:szCs w:val="24"/>
        </w:rPr>
        <w:t>Behavioral Study of obedience</w:t>
      </w:r>
      <w:r w:rsidRPr="006E0222">
        <w:rPr>
          <w:rFonts w:ascii="Times New Roman" w:eastAsia="Times New Roman" w:hAnsi="Times New Roman" w:cs="Times New Roman"/>
          <w:sz w:val="24"/>
          <w:szCs w:val="24"/>
        </w:rPr>
        <w:t xml:space="preserve">, pp </w:t>
      </w:r>
      <w:r w:rsidRPr="00490F7A">
        <w:rPr>
          <w:rFonts w:ascii="Times New Roman" w:eastAsia="Times New Roman" w:hAnsi="Times New Roman" w:cs="Times New Roman"/>
          <w:sz w:val="24"/>
          <w:szCs w:val="24"/>
        </w:rPr>
        <w:t>371-378</w:t>
      </w:r>
      <w:r w:rsidRPr="00490F7A">
        <w:rPr>
          <w:rFonts w:ascii="Times New Roman" w:eastAsia="Times New Roman" w:hAnsi="Times New Roman" w:cs="Times New Roman"/>
          <w:color w:val="auto"/>
          <w:sz w:val="24"/>
          <w:szCs w:val="24"/>
        </w:rPr>
        <w:t>.</w:t>
      </w:r>
      <w:r w:rsidRPr="006E0222">
        <w:rPr>
          <w:rFonts w:ascii="Times New Roman" w:eastAsia="Times New Roman" w:hAnsi="Times New Roman" w:cs="Times New Roman"/>
          <w:color w:val="auto"/>
          <w:sz w:val="24"/>
          <w:szCs w:val="24"/>
        </w:rPr>
        <w:t xml:space="preserve"> </w:t>
      </w:r>
      <w:hyperlink r:id="rId29" w:tgtFrame="_blank" w:history="1">
        <w:r w:rsidRPr="00490F7A">
          <w:rPr>
            <w:rFonts w:ascii="Times New Roman" w:eastAsia="Times New Roman" w:hAnsi="Times New Roman" w:cs="Times New Roman"/>
            <w:color w:val="auto"/>
            <w:sz w:val="24"/>
            <w:szCs w:val="24"/>
            <w:u w:val="single"/>
          </w:rPr>
          <w:t>http://dx.doi.org/10.1037/h0040525</w:t>
        </w:r>
      </w:hyperlink>
    </w:p>
    <w:p w14:paraId="47BCF835"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Milgram, S. (1965). Some conditions of obedience and disobedience to authority. Human </w:t>
      </w:r>
      <w:r w:rsidRPr="006E0222">
        <w:rPr>
          <w:rFonts w:ascii="Times New Roman" w:hAnsi="Times New Roman" w:cs="Times New Roman"/>
          <w:sz w:val="24"/>
          <w:szCs w:val="24"/>
        </w:rPr>
        <w:tab/>
        <w:t>Relations, 18, 57–76.</w:t>
      </w:r>
    </w:p>
    <w:p w14:paraId="378AF2D4"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 Milgram, S. (1974). Obedience to authority: An experimental view. New York: Harper &amp; Row.</w:t>
      </w:r>
    </w:p>
    <w:p w14:paraId="58346FC1" w14:textId="5BD6E028" w:rsidR="006E0222" w:rsidRPr="006003B0" w:rsidRDefault="006E0222" w:rsidP="00EA0812">
      <w:pPr>
        <w:spacing w:line="480" w:lineRule="auto"/>
        <w:rPr>
          <w:rFonts w:ascii="Times New Roman" w:eastAsia="Times New Roman" w:hAnsi="Times New Roman" w:cs="Times New Roman"/>
          <w:color w:val="auto"/>
          <w:sz w:val="24"/>
          <w:szCs w:val="24"/>
        </w:rPr>
      </w:pPr>
      <w:hyperlink r:id="rId30" w:history="1">
        <w:r w:rsidRPr="006003B0">
          <w:rPr>
            <w:rFonts w:ascii="Times New Roman" w:eastAsia="Times New Roman" w:hAnsi="Times New Roman" w:cs="Times New Roman"/>
            <w:bCs/>
            <w:color w:val="auto"/>
            <w:sz w:val="24"/>
            <w:szCs w:val="24"/>
          </w:rPr>
          <w:t>Monica Cantilero</w:t>
        </w:r>
        <w:r w:rsidRPr="006003B0">
          <w:rPr>
            <w:rFonts w:ascii="Times New Roman" w:eastAsia="Times New Roman" w:hAnsi="Times New Roman" w:cs="Times New Roman"/>
            <w:color w:val="auto"/>
            <w:sz w:val="24"/>
            <w:szCs w:val="24"/>
          </w:rPr>
          <w:t> </w:t>
        </w:r>
      </w:hyperlink>
      <w:r w:rsidRPr="006003B0">
        <w:rPr>
          <w:rFonts w:ascii="Times New Roman" w:eastAsia="Times New Roman" w:hAnsi="Times New Roman" w:cs="Times New Roman"/>
          <w:color w:val="auto"/>
          <w:sz w:val="24"/>
          <w:szCs w:val="24"/>
        </w:rPr>
        <w:t xml:space="preserve"> </w:t>
      </w:r>
      <w:r w:rsidRPr="006E0222">
        <w:rPr>
          <w:rFonts w:ascii="Times New Roman" w:eastAsia="Times New Roman" w:hAnsi="Times New Roman" w:cs="Times New Roman"/>
          <w:color w:val="auto"/>
          <w:sz w:val="24"/>
          <w:szCs w:val="24"/>
        </w:rPr>
        <w:t>(</w:t>
      </w:r>
      <w:r w:rsidRPr="006003B0">
        <w:rPr>
          <w:rFonts w:ascii="Times New Roman" w:eastAsia="Times New Roman" w:hAnsi="Times New Roman" w:cs="Times New Roman"/>
          <w:color w:val="auto"/>
          <w:sz w:val="24"/>
          <w:szCs w:val="24"/>
        </w:rPr>
        <w:t>2015</w:t>
      </w:r>
      <w:r w:rsidRPr="006E0222">
        <w:rPr>
          <w:rFonts w:ascii="Times New Roman" w:eastAsia="Times New Roman" w:hAnsi="Times New Roman" w:cs="Times New Roman"/>
          <w:color w:val="auto"/>
          <w:sz w:val="24"/>
          <w:szCs w:val="24"/>
        </w:rPr>
        <w:t xml:space="preserve">) </w:t>
      </w:r>
      <w:r w:rsidRPr="006003B0">
        <w:rPr>
          <w:rFonts w:ascii="Times New Roman" w:eastAsia="Times New Roman" w:hAnsi="Times New Roman" w:cs="Times New Roman"/>
          <w:i/>
          <w:color w:val="auto"/>
          <w:sz w:val="24"/>
          <w:szCs w:val="24"/>
        </w:rPr>
        <w:t xml:space="preserve">ISIS seen undermining Islamic faith as more Muslims convert to </w:t>
      </w:r>
      <w:r w:rsidRPr="006E0222">
        <w:rPr>
          <w:rFonts w:ascii="Times New Roman" w:eastAsia="Times New Roman" w:hAnsi="Times New Roman" w:cs="Times New Roman"/>
          <w:i/>
          <w:color w:val="auto"/>
          <w:sz w:val="24"/>
          <w:szCs w:val="24"/>
        </w:rPr>
        <w:tab/>
      </w:r>
      <w:r w:rsidRPr="006003B0">
        <w:rPr>
          <w:rFonts w:ascii="Times New Roman" w:eastAsia="Times New Roman" w:hAnsi="Times New Roman" w:cs="Times New Roman"/>
          <w:i/>
          <w:color w:val="auto"/>
          <w:sz w:val="24"/>
          <w:szCs w:val="24"/>
        </w:rPr>
        <w:t>Christianity</w:t>
      </w:r>
      <w:r w:rsidR="00EA0812" w:rsidRPr="009661C4">
        <w:rPr>
          <w:rFonts w:ascii="Times New Roman" w:eastAsia="Times New Roman" w:hAnsi="Times New Roman" w:cs="Times New Roman"/>
          <w:i/>
          <w:color w:val="auto"/>
          <w:sz w:val="24"/>
          <w:szCs w:val="24"/>
        </w:rPr>
        <w:t>.</w:t>
      </w:r>
      <w:r w:rsidR="009661C4" w:rsidRPr="009661C4">
        <w:rPr>
          <w:rFonts w:ascii="Times New Roman" w:eastAsia="Times New Roman" w:hAnsi="Times New Roman" w:cs="Times New Roman"/>
          <w:color w:val="auto"/>
          <w:sz w:val="24"/>
          <w:szCs w:val="24"/>
        </w:rPr>
        <w:t xml:space="preserve"> </w:t>
      </w:r>
      <w:hyperlink r:id="rId31" w:history="1">
        <w:r w:rsidR="009661C4" w:rsidRPr="009661C4">
          <w:rPr>
            <w:rStyle w:val="Hyperlink"/>
            <w:rFonts w:ascii="Times New Roman" w:eastAsia="Times New Roman" w:hAnsi="Times New Roman" w:cs="Times New Roman"/>
            <w:color w:val="auto"/>
            <w:sz w:val="24"/>
            <w:szCs w:val="24"/>
          </w:rPr>
          <w:t xml:space="preserve">http://www.christiantoday.com/article/isis.seen.undermining </w:t>
        </w:r>
        <w:r w:rsidR="009661C4" w:rsidRPr="009661C4">
          <w:rPr>
            <w:rStyle w:val="Hyperlink"/>
            <w:rFonts w:ascii="Times New Roman" w:eastAsia="Times New Roman" w:hAnsi="Times New Roman" w:cs="Times New Roman"/>
            <w:color w:val="auto"/>
            <w:sz w:val="24"/>
            <w:szCs w:val="24"/>
            <w:u w:val="none"/>
          </w:rPr>
          <w:tab/>
        </w:r>
        <w:r w:rsidR="009661C4" w:rsidRPr="009661C4">
          <w:rPr>
            <w:rStyle w:val="Hyperlink"/>
            <w:rFonts w:ascii="Times New Roman" w:eastAsia="Times New Roman" w:hAnsi="Times New Roman" w:cs="Times New Roman"/>
            <w:color w:val="auto"/>
            <w:sz w:val="24"/>
            <w:szCs w:val="24"/>
          </w:rPr>
          <w:t>.</w:t>
        </w:r>
        <w:proofErr w:type="spellStart"/>
        <w:r w:rsidR="009661C4" w:rsidRPr="009661C4">
          <w:rPr>
            <w:rStyle w:val="Hyperlink"/>
            <w:rFonts w:ascii="Times New Roman" w:eastAsia="Times New Roman" w:hAnsi="Times New Roman" w:cs="Times New Roman"/>
            <w:color w:val="auto"/>
            <w:sz w:val="24"/>
            <w:szCs w:val="24"/>
          </w:rPr>
          <w:t>islamic.faith.as.more.musli</w:t>
        </w:r>
      </w:hyperlink>
      <w:r w:rsidRPr="009661C4">
        <w:rPr>
          <w:rFonts w:ascii="Times New Roman" w:eastAsia="Times New Roman" w:hAnsi="Times New Roman" w:cs="Times New Roman"/>
          <w:color w:val="auto"/>
          <w:sz w:val="24"/>
          <w:szCs w:val="24"/>
        </w:rPr>
        <w:t>ms.convert.to.christianity</w:t>
      </w:r>
      <w:proofErr w:type="spellEnd"/>
      <w:r w:rsidRPr="009661C4">
        <w:rPr>
          <w:rFonts w:ascii="Times New Roman" w:eastAsia="Times New Roman" w:hAnsi="Times New Roman" w:cs="Times New Roman"/>
          <w:color w:val="auto"/>
          <w:sz w:val="24"/>
          <w:szCs w:val="24"/>
        </w:rPr>
        <w:t>/55622.htm</w:t>
      </w:r>
    </w:p>
    <w:p w14:paraId="6C6D4AFE" w14:textId="3B2D74D1" w:rsidR="00BC6465" w:rsidRPr="006E0222" w:rsidRDefault="00BC6465" w:rsidP="00690B26">
      <w:pPr>
        <w:spacing w:after="0" w:line="480" w:lineRule="auto"/>
        <w:rPr>
          <w:rFonts w:ascii="Times New Roman" w:hAnsi="Times New Roman" w:cs="Times New Roman"/>
          <w:i/>
          <w:sz w:val="24"/>
          <w:szCs w:val="24"/>
        </w:rPr>
      </w:pPr>
      <w:r w:rsidRPr="006E0222">
        <w:rPr>
          <w:rFonts w:ascii="Times New Roman" w:hAnsi="Times New Roman" w:cs="Times New Roman"/>
          <w:sz w:val="24"/>
          <w:szCs w:val="24"/>
        </w:rPr>
        <w:t xml:space="preserve">Morse, J. C. (2016) </w:t>
      </w:r>
      <w:r w:rsidRPr="006E0222">
        <w:rPr>
          <w:rFonts w:ascii="Times New Roman" w:hAnsi="Times New Roman" w:cs="Times New Roman"/>
          <w:i/>
          <w:sz w:val="24"/>
          <w:szCs w:val="24"/>
        </w:rPr>
        <w:t xml:space="preserve">Steps </w:t>
      </w:r>
      <w:proofErr w:type="gramStart"/>
      <w:r w:rsidRPr="006E0222">
        <w:rPr>
          <w:rFonts w:ascii="Times New Roman" w:hAnsi="Times New Roman" w:cs="Times New Roman"/>
          <w:i/>
          <w:sz w:val="24"/>
          <w:szCs w:val="24"/>
        </w:rPr>
        <w:t>For</w:t>
      </w:r>
      <w:proofErr w:type="gramEnd"/>
      <w:r w:rsidRPr="006E0222">
        <w:rPr>
          <w:rFonts w:ascii="Times New Roman" w:hAnsi="Times New Roman" w:cs="Times New Roman"/>
          <w:i/>
          <w:sz w:val="24"/>
          <w:szCs w:val="24"/>
        </w:rPr>
        <w:t xml:space="preserve"> Finding Good Foundational Truths</w:t>
      </w:r>
    </w:p>
    <w:p w14:paraId="76191452" w14:textId="26EF35D2" w:rsidR="00BC6465" w:rsidRPr="006E0222" w:rsidRDefault="00BC6465" w:rsidP="00690B2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ab/>
      </w:r>
      <w:hyperlink r:id="rId32" w:history="1">
        <w:r w:rsidRPr="006E0222">
          <w:rPr>
            <w:rStyle w:val="Hyperlink"/>
            <w:rFonts w:ascii="Times New Roman" w:hAnsi="Times New Roman" w:cs="Times New Roman"/>
            <w:color w:val="auto"/>
            <w:sz w:val="24"/>
            <w:szCs w:val="24"/>
          </w:rPr>
          <w:t>http://www.jefferymorse.net/wp-</w:t>
        </w:r>
      </w:hyperlink>
      <w:r w:rsidRPr="006E0222">
        <w:rPr>
          <w:rFonts w:ascii="Times New Roman" w:hAnsi="Times New Roman" w:cs="Times New Roman"/>
          <w:sz w:val="24"/>
          <w:szCs w:val="24"/>
        </w:rPr>
        <w:tab/>
        <w:t>content/uploads/2016/03/Morse_J_Written_Communication_Research_Paper3.pdf</w:t>
      </w:r>
    </w:p>
    <w:p w14:paraId="036735FA"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Peck, M. (1983) </w:t>
      </w:r>
      <w:r w:rsidRPr="006E0222">
        <w:rPr>
          <w:rFonts w:ascii="Times New Roman" w:hAnsi="Times New Roman" w:cs="Times New Roman"/>
          <w:i/>
          <w:sz w:val="24"/>
          <w:szCs w:val="24"/>
        </w:rPr>
        <w:t>People of the Lie: The Hope for Healing Human Evil</w:t>
      </w:r>
      <w:r w:rsidRPr="006E0222">
        <w:rPr>
          <w:rFonts w:ascii="Times New Roman" w:hAnsi="Times New Roman" w:cs="Times New Roman"/>
          <w:sz w:val="24"/>
          <w:szCs w:val="24"/>
        </w:rPr>
        <w:t xml:space="preserve">. New York: Simon and </w:t>
      </w:r>
      <w:r w:rsidRPr="006E0222">
        <w:rPr>
          <w:rFonts w:ascii="Times New Roman" w:hAnsi="Times New Roman" w:cs="Times New Roman"/>
          <w:sz w:val="24"/>
          <w:szCs w:val="24"/>
        </w:rPr>
        <w:tab/>
        <w:t>Schuster</w:t>
      </w:r>
      <w:proofErr w:type="gramStart"/>
      <w:r w:rsidRPr="006E0222">
        <w:rPr>
          <w:rFonts w:ascii="Times New Roman" w:hAnsi="Times New Roman" w:cs="Times New Roman"/>
          <w:sz w:val="24"/>
          <w:szCs w:val="24"/>
        </w:rPr>
        <w:t>,.</w:t>
      </w:r>
      <w:proofErr w:type="gramEnd"/>
    </w:p>
    <w:p w14:paraId="682BA700" w14:textId="77777777" w:rsidR="00CF3AF1" w:rsidRPr="006E0222" w:rsidRDefault="00CF3AF1" w:rsidP="00CF3AF1">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Power Research Center (PRC, 2012) </w:t>
      </w:r>
      <w:proofErr w:type="gramStart"/>
      <w:r w:rsidRPr="006E0222">
        <w:rPr>
          <w:rFonts w:ascii="Times New Roman" w:hAnsi="Times New Roman" w:cs="Times New Roman"/>
          <w:i/>
          <w:sz w:val="24"/>
          <w:szCs w:val="24"/>
        </w:rPr>
        <w:t>The</w:t>
      </w:r>
      <w:proofErr w:type="gramEnd"/>
      <w:r w:rsidRPr="006E0222">
        <w:rPr>
          <w:rFonts w:ascii="Times New Roman" w:hAnsi="Times New Roman" w:cs="Times New Roman"/>
          <w:i/>
          <w:sz w:val="24"/>
          <w:szCs w:val="24"/>
        </w:rPr>
        <w:t xml:space="preserve"> Global Religious Landscape</w:t>
      </w:r>
      <w:r w:rsidRPr="006E0222">
        <w:rPr>
          <w:rFonts w:ascii="Times New Roman" w:hAnsi="Times New Roman" w:cs="Times New Roman"/>
          <w:sz w:val="24"/>
          <w:szCs w:val="24"/>
        </w:rPr>
        <w:t xml:space="preserve"> </w:t>
      </w:r>
    </w:p>
    <w:p w14:paraId="4323A9E3" w14:textId="74F5EEEE" w:rsidR="0085364E" w:rsidRPr="006E0222" w:rsidRDefault="00CF3AF1" w:rsidP="0085364E">
      <w:pPr>
        <w:spacing w:after="0" w:line="480" w:lineRule="auto"/>
        <w:rPr>
          <w:rFonts w:ascii="Times New Roman" w:hAnsi="Times New Roman" w:cs="Times New Roman"/>
          <w:color w:val="auto"/>
          <w:sz w:val="24"/>
          <w:szCs w:val="24"/>
        </w:rPr>
      </w:pPr>
      <w:r w:rsidRPr="006E0222">
        <w:rPr>
          <w:rFonts w:ascii="Times New Roman" w:hAnsi="Times New Roman" w:cs="Times New Roman"/>
          <w:color w:val="auto"/>
          <w:sz w:val="24"/>
          <w:szCs w:val="24"/>
        </w:rPr>
        <w:t xml:space="preserve">     </w:t>
      </w:r>
      <w:r w:rsidR="00EA0812">
        <w:rPr>
          <w:rFonts w:ascii="Times New Roman" w:hAnsi="Times New Roman" w:cs="Times New Roman"/>
          <w:color w:val="auto"/>
          <w:sz w:val="24"/>
          <w:szCs w:val="24"/>
        </w:rPr>
        <w:tab/>
      </w:r>
      <w:hyperlink r:id="rId33" w:history="1">
        <w:r w:rsidR="0085364E" w:rsidRPr="006E0222">
          <w:rPr>
            <w:rStyle w:val="Hyperlink"/>
            <w:rFonts w:ascii="Times New Roman" w:hAnsi="Times New Roman" w:cs="Times New Roman"/>
            <w:color w:val="auto"/>
            <w:sz w:val="24"/>
            <w:szCs w:val="24"/>
          </w:rPr>
          <w:t>http://www.pewforum.org/2012/12/18/global-religious-landscape-exec/</w:t>
        </w:r>
      </w:hyperlink>
    </w:p>
    <w:p w14:paraId="6F90553E" w14:textId="77777777" w:rsidR="006E0222" w:rsidRPr="006E0222" w:rsidRDefault="006E0222" w:rsidP="006E0222">
      <w:pPr>
        <w:shd w:val="clear" w:color="auto" w:fill="FFFFFF"/>
        <w:spacing w:after="180" w:line="240" w:lineRule="auto"/>
        <w:textAlignment w:val="baseline"/>
        <w:outlineLvl w:val="0"/>
        <w:rPr>
          <w:rFonts w:ascii="Times New Roman" w:hAnsi="Times New Roman" w:cs="Times New Roman"/>
          <w:sz w:val="24"/>
          <w:szCs w:val="24"/>
        </w:rPr>
      </w:pPr>
      <w:proofErr w:type="spellStart"/>
      <w:r w:rsidRPr="006E0222">
        <w:rPr>
          <w:rFonts w:ascii="Times New Roman" w:hAnsi="Times New Roman" w:cs="Times New Roman"/>
          <w:sz w:val="24"/>
          <w:szCs w:val="24"/>
        </w:rPr>
        <w:t>Raskin</w:t>
      </w:r>
      <w:proofErr w:type="spellEnd"/>
      <w:r w:rsidRPr="006E0222">
        <w:rPr>
          <w:rFonts w:ascii="Times New Roman" w:hAnsi="Times New Roman" w:cs="Times New Roman"/>
          <w:sz w:val="24"/>
          <w:szCs w:val="24"/>
        </w:rPr>
        <w:t>, R. N. &amp; Hall, C. S. (1979</w:t>
      </w:r>
      <w:r w:rsidRPr="006E0222">
        <w:rPr>
          <w:rFonts w:ascii="Times New Roman" w:hAnsi="Times New Roman" w:cs="Times New Roman"/>
          <w:i/>
          <w:sz w:val="24"/>
          <w:szCs w:val="24"/>
        </w:rPr>
        <w:t>). A narcissistic personal inventor</w:t>
      </w:r>
      <w:r w:rsidRPr="006E0222">
        <w:rPr>
          <w:rFonts w:ascii="Times New Roman" w:hAnsi="Times New Roman" w:cs="Times New Roman"/>
          <w:sz w:val="24"/>
          <w:szCs w:val="24"/>
        </w:rPr>
        <w:t xml:space="preserve">, Psychological Reports. </w:t>
      </w:r>
      <w:r w:rsidRPr="006E0222">
        <w:rPr>
          <w:rFonts w:ascii="Times New Roman" w:hAnsi="Times New Roman" w:cs="Times New Roman"/>
          <w:sz w:val="24"/>
          <w:szCs w:val="24"/>
        </w:rPr>
        <w:tab/>
        <w:t xml:space="preserve">45. 590. </w:t>
      </w:r>
    </w:p>
    <w:p w14:paraId="0F232583" w14:textId="77777777" w:rsidR="006E0222" w:rsidRPr="002550B5" w:rsidRDefault="006E0222" w:rsidP="006E0222">
      <w:pPr>
        <w:shd w:val="clear" w:color="auto" w:fill="FFFFFF"/>
        <w:spacing w:after="180" w:line="240" w:lineRule="auto"/>
        <w:textAlignment w:val="baseline"/>
        <w:outlineLvl w:val="0"/>
        <w:rPr>
          <w:rFonts w:ascii="Times New Roman" w:eastAsia="Times New Roman" w:hAnsi="Times New Roman" w:cs="Times New Roman"/>
          <w:color w:val="auto"/>
          <w:kern w:val="36"/>
          <w:sz w:val="24"/>
          <w:szCs w:val="24"/>
        </w:rPr>
      </w:pPr>
      <w:proofErr w:type="spellStart"/>
      <w:r w:rsidRPr="006E0222">
        <w:rPr>
          <w:rFonts w:ascii="Times New Roman" w:hAnsi="Times New Roman" w:cs="Times New Roman"/>
          <w:sz w:val="24"/>
          <w:szCs w:val="24"/>
        </w:rPr>
        <w:t>Raskin</w:t>
      </w:r>
      <w:proofErr w:type="spellEnd"/>
      <w:r w:rsidRPr="006E0222">
        <w:rPr>
          <w:rFonts w:ascii="Times New Roman" w:hAnsi="Times New Roman" w:cs="Times New Roman"/>
          <w:sz w:val="24"/>
          <w:szCs w:val="24"/>
        </w:rPr>
        <w:t xml:space="preserve">, R. N. &amp; Hall, C. S. (1981). </w:t>
      </w:r>
      <w:r w:rsidRPr="006E0222">
        <w:rPr>
          <w:rFonts w:ascii="Times New Roman" w:hAnsi="Times New Roman" w:cs="Times New Roman"/>
          <w:i/>
          <w:sz w:val="24"/>
          <w:szCs w:val="24"/>
        </w:rPr>
        <w:t xml:space="preserve">The Narcissistic Personality Inventory Alternate form </w:t>
      </w:r>
      <w:r w:rsidRPr="006E0222">
        <w:rPr>
          <w:rFonts w:ascii="Times New Roman" w:hAnsi="Times New Roman" w:cs="Times New Roman"/>
          <w:i/>
          <w:sz w:val="24"/>
          <w:szCs w:val="24"/>
        </w:rPr>
        <w:tab/>
        <w:t>reliability and further evidence of construct validity</w:t>
      </w:r>
      <w:r w:rsidRPr="006E0222">
        <w:rPr>
          <w:rFonts w:ascii="Times New Roman" w:hAnsi="Times New Roman" w:cs="Times New Roman"/>
          <w:sz w:val="24"/>
          <w:szCs w:val="24"/>
        </w:rPr>
        <w:t xml:space="preserve">. Journal of Personality Assessment. </w:t>
      </w:r>
      <w:r w:rsidRPr="006E0222">
        <w:rPr>
          <w:rFonts w:ascii="Times New Roman" w:hAnsi="Times New Roman" w:cs="Times New Roman"/>
          <w:sz w:val="24"/>
          <w:szCs w:val="24"/>
        </w:rPr>
        <w:tab/>
        <w:t>45. 159-162.</w:t>
      </w:r>
    </w:p>
    <w:p w14:paraId="4C966567" w14:textId="77777777" w:rsidR="006E0222" w:rsidRPr="006E0222" w:rsidRDefault="006E0222" w:rsidP="006E0222">
      <w:pPr>
        <w:spacing w:after="0" w:line="480" w:lineRule="auto"/>
        <w:rPr>
          <w:rFonts w:ascii="Times New Roman" w:hAnsi="Times New Roman" w:cs="Times New Roman"/>
          <w:color w:val="auto"/>
          <w:sz w:val="24"/>
          <w:szCs w:val="24"/>
        </w:rPr>
      </w:pPr>
      <w:r w:rsidRPr="006E0222">
        <w:rPr>
          <w:rFonts w:ascii="Times New Roman" w:hAnsi="Times New Roman" w:cs="Times New Roman"/>
          <w:sz w:val="24"/>
          <w:szCs w:val="24"/>
        </w:rPr>
        <w:t xml:space="preserve">Robert D. Hare, Timothy J. </w:t>
      </w:r>
      <w:proofErr w:type="spellStart"/>
      <w:r w:rsidRPr="006E0222">
        <w:rPr>
          <w:rFonts w:ascii="Times New Roman" w:hAnsi="Times New Roman" w:cs="Times New Roman"/>
          <w:sz w:val="24"/>
          <w:szCs w:val="24"/>
        </w:rPr>
        <w:t>Harpur</w:t>
      </w:r>
      <w:proofErr w:type="spellEnd"/>
      <w:r w:rsidRPr="006E0222">
        <w:rPr>
          <w:rFonts w:ascii="Times New Roman" w:hAnsi="Times New Roman" w:cs="Times New Roman"/>
          <w:sz w:val="24"/>
          <w:szCs w:val="24"/>
        </w:rPr>
        <w:t xml:space="preserve">, A. R. </w:t>
      </w:r>
      <w:proofErr w:type="spellStart"/>
      <w:r w:rsidRPr="006E0222">
        <w:rPr>
          <w:rFonts w:ascii="Times New Roman" w:hAnsi="Times New Roman" w:cs="Times New Roman"/>
          <w:sz w:val="24"/>
          <w:szCs w:val="24"/>
        </w:rPr>
        <w:t>Hakstian</w:t>
      </w:r>
      <w:proofErr w:type="spellEnd"/>
      <w:r w:rsidRPr="006E0222">
        <w:rPr>
          <w:rFonts w:ascii="Times New Roman" w:hAnsi="Times New Roman" w:cs="Times New Roman"/>
          <w:sz w:val="24"/>
          <w:szCs w:val="24"/>
        </w:rPr>
        <w:t xml:space="preserve">, </w:t>
      </w:r>
      <w:proofErr w:type="spellStart"/>
      <w:r w:rsidRPr="006E0222">
        <w:rPr>
          <w:rFonts w:ascii="Times New Roman" w:hAnsi="Times New Roman" w:cs="Times New Roman"/>
          <w:sz w:val="24"/>
          <w:szCs w:val="24"/>
        </w:rPr>
        <w:t>Adelle</w:t>
      </w:r>
      <w:proofErr w:type="spellEnd"/>
      <w:r w:rsidRPr="006E0222">
        <w:rPr>
          <w:rFonts w:ascii="Times New Roman" w:hAnsi="Times New Roman" w:cs="Times New Roman"/>
          <w:sz w:val="24"/>
          <w:szCs w:val="24"/>
        </w:rPr>
        <w:t xml:space="preserve"> E. Forth and Stephen D.(1989) </w:t>
      </w:r>
      <w:r w:rsidRPr="006E0222">
        <w:rPr>
          <w:rFonts w:ascii="Times New Roman" w:hAnsi="Times New Roman" w:cs="Times New Roman"/>
          <w:i/>
          <w:sz w:val="24"/>
          <w:szCs w:val="24"/>
        </w:rPr>
        <w:t xml:space="preserve">The </w:t>
      </w:r>
      <w:r w:rsidRPr="006E0222">
        <w:rPr>
          <w:rFonts w:ascii="Times New Roman" w:hAnsi="Times New Roman" w:cs="Times New Roman"/>
          <w:i/>
          <w:sz w:val="24"/>
          <w:szCs w:val="24"/>
        </w:rPr>
        <w:tab/>
        <w:t>Revised Psychopathy Checklist: Reliability and Factor Structure</w:t>
      </w:r>
      <w:r w:rsidRPr="006E0222">
        <w:rPr>
          <w:rFonts w:ascii="Times New Roman" w:hAnsi="Times New Roman" w:cs="Times New Roman"/>
          <w:sz w:val="24"/>
          <w:szCs w:val="24"/>
        </w:rPr>
        <w:t xml:space="preserve"> Hart University of </w:t>
      </w:r>
      <w:r w:rsidRPr="006E0222">
        <w:rPr>
          <w:rFonts w:ascii="Times New Roman" w:hAnsi="Times New Roman" w:cs="Times New Roman"/>
          <w:sz w:val="24"/>
          <w:szCs w:val="24"/>
        </w:rPr>
        <w:tab/>
        <w:t xml:space="preserve">British Columbia Vancouver, British Columbia, Canada </w:t>
      </w:r>
      <w:r w:rsidRPr="006E0222">
        <w:rPr>
          <w:rFonts w:ascii="Times New Roman" w:hAnsi="Times New Roman" w:cs="Times New Roman"/>
          <w:sz w:val="24"/>
          <w:szCs w:val="24"/>
        </w:rPr>
        <w:tab/>
      </w:r>
      <w:hyperlink r:id="rId34" w:history="1">
        <w:r w:rsidRPr="006E0222">
          <w:rPr>
            <w:rStyle w:val="Hyperlink"/>
            <w:rFonts w:ascii="Times New Roman" w:hAnsi="Times New Roman" w:cs="Times New Roman"/>
            <w:color w:val="auto"/>
            <w:sz w:val="24"/>
            <w:szCs w:val="24"/>
          </w:rPr>
          <w:t>http://psych.wisc.edu/newman/SecurePDF/Hareetal1990.pdf</w:t>
        </w:r>
      </w:hyperlink>
    </w:p>
    <w:p w14:paraId="41B12097" w14:textId="77777777" w:rsidR="006E0222" w:rsidRPr="006E0222" w:rsidRDefault="006E0222" w:rsidP="006E0222">
      <w:pPr>
        <w:spacing w:after="0" w:line="480" w:lineRule="auto"/>
        <w:rPr>
          <w:rFonts w:ascii="Times New Roman" w:hAnsi="Times New Roman" w:cs="Times New Roman"/>
          <w:sz w:val="24"/>
          <w:szCs w:val="24"/>
        </w:rPr>
      </w:pPr>
      <w:hyperlink r:id="rId35">
        <w:r w:rsidRPr="006E0222">
          <w:rPr>
            <w:rFonts w:ascii="Times New Roman" w:hAnsi="Times New Roman" w:cs="Times New Roman"/>
            <w:sz w:val="24"/>
            <w:szCs w:val="24"/>
          </w:rPr>
          <w:t xml:space="preserve">Tom </w:t>
        </w:r>
        <w:proofErr w:type="gramStart"/>
        <w:r w:rsidRPr="006E0222">
          <w:rPr>
            <w:rFonts w:ascii="Times New Roman" w:hAnsi="Times New Roman" w:cs="Times New Roman"/>
            <w:sz w:val="24"/>
            <w:szCs w:val="24"/>
          </w:rPr>
          <w:t>Knox</w:t>
        </w:r>
        <w:proofErr w:type="gramEnd"/>
      </w:hyperlink>
      <w:r w:rsidRPr="006E0222">
        <w:rPr>
          <w:rFonts w:ascii="Times New Roman" w:hAnsi="Times New Roman" w:cs="Times New Roman"/>
          <w:sz w:val="24"/>
          <w:szCs w:val="24"/>
        </w:rPr>
        <w:t>(2011</w:t>
      </w:r>
      <w:r w:rsidRPr="006E0222">
        <w:rPr>
          <w:rFonts w:ascii="Times New Roman" w:hAnsi="Times New Roman" w:cs="Times New Roman"/>
          <w:i/>
          <w:sz w:val="24"/>
          <w:szCs w:val="24"/>
        </w:rPr>
        <w:t xml:space="preserve">) The tantalizing proof that belief in God makes you happier and </w:t>
      </w:r>
    </w:p>
    <w:p w14:paraId="433C190C" w14:textId="585354B8" w:rsidR="006E0222" w:rsidRPr="006E0222" w:rsidRDefault="00EA0812" w:rsidP="006E0222">
      <w:pPr>
        <w:spacing w:after="0" w:line="480" w:lineRule="auto"/>
        <w:ind w:left="276"/>
        <w:rPr>
          <w:rFonts w:ascii="Times New Roman" w:hAnsi="Times New Roman" w:cs="Times New Roman"/>
          <w:sz w:val="24"/>
          <w:szCs w:val="24"/>
        </w:rPr>
      </w:pPr>
      <w:r>
        <w:rPr>
          <w:rFonts w:ascii="Times New Roman" w:hAnsi="Times New Roman" w:cs="Times New Roman"/>
          <w:i/>
          <w:sz w:val="24"/>
          <w:szCs w:val="24"/>
        </w:rPr>
        <w:tab/>
      </w:r>
      <w:proofErr w:type="gramStart"/>
      <w:r w:rsidR="006E0222" w:rsidRPr="006E0222">
        <w:rPr>
          <w:rFonts w:ascii="Times New Roman" w:hAnsi="Times New Roman" w:cs="Times New Roman"/>
          <w:i/>
          <w:sz w:val="24"/>
          <w:szCs w:val="24"/>
        </w:rPr>
        <w:t>healthier</w:t>
      </w:r>
      <w:proofErr w:type="gramEnd"/>
      <w:r w:rsidR="006E0222" w:rsidRPr="006E0222">
        <w:rPr>
          <w:rFonts w:ascii="Times New Roman" w:hAnsi="Times New Roman" w:cs="Times New Roman"/>
          <w:sz w:val="24"/>
          <w:szCs w:val="24"/>
        </w:rPr>
        <w:t xml:space="preserve"> </w:t>
      </w:r>
      <w:hyperlink r:id="rId36">
        <w:r w:rsidR="006E0222" w:rsidRPr="006E0222">
          <w:rPr>
            <w:rFonts w:ascii="Times New Roman" w:hAnsi="Times New Roman" w:cs="Times New Roman"/>
            <w:sz w:val="24"/>
            <w:szCs w:val="24"/>
            <w:u w:val="single"/>
          </w:rPr>
          <w:t>http://www.dailymail.co.uk/femail/article-1358421/The-tantalising-proof-belief</w:t>
        </w:r>
      </w:hyperlink>
      <w:r w:rsidR="006E0222" w:rsidRPr="006E0222">
        <w:rPr>
          <w:rFonts w:ascii="Times New Roman" w:hAnsi="Times New Roman" w:cs="Times New Roman"/>
          <w:sz w:val="24"/>
          <w:szCs w:val="24"/>
          <w:u w:val="single"/>
        </w:rPr>
        <w:t xml:space="preserve">   </w:t>
      </w:r>
      <w:r>
        <w:rPr>
          <w:rFonts w:ascii="Times New Roman" w:hAnsi="Times New Roman" w:cs="Times New Roman"/>
          <w:sz w:val="24"/>
          <w:szCs w:val="24"/>
        </w:rPr>
        <w:tab/>
      </w:r>
      <w:r w:rsidR="006E0222" w:rsidRPr="006E0222">
        <w:rPr>
          <w:rFonts w:ascii="Times New Roman" w:hAnsi="Times New Roman" w:cs="Times New Roman"/>
          <w:sz w:val="24"/>
          <w:szCs w:val="24"/>
          <w:u w:val="single"/>
        </w:rPr>
        <w:t>God-makes-happier-healthier.html#ixzz3wzvqXqjE</w:t>
      </w:r>
    </w:p>
    <w:p w14:paraId="6A7BD309"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Webster’s Dictionary </w:t>
      </w:r>
      <w:hyperlink r:id="rId37">
        <w:r w:rsidRPr="006E0222">
          <w:rPr>
            <w:rFonts w:ascii="Times New Roman" w:hAnsi="Times New Roman" w:cs="Times New Roman"/>
            <w:sz w:val="24"/>
            <w:szCs w:val="24"/>
            <w:u w:val="single"/>
          </w:rPr>
          <w:t>http://www.merriam-webster.com/dictionary/truth</w:t>
        </w:r>
      </w:hyperlink>
      <w:hyperlink r:id="rId38"/>
    </w:p>
    <w:p w14:paraId="009415C6" w14:textId="6E1A0E1A"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Williams, K. M., McAndrew, A., Learn, T., Harms, P</w:t>
      </w:r>
      <w:r w:rsidRPr="006E0222">
        <w:rPr>
          <w:rFonts w:ascii="Times New Roman" w:hAnsi="Times New Roman" w:cs="Times New Roman"/>
          <w:sz w:val="24"/>
          <w:szCs w:val="24"/>
        </w:rPr>
        <w:t xml:space="preserve">., &amp; </w:t>
      </w:r>
      <w:proofErr w:type="spellStart"/>
      <w:r w:rsidRPr="006E0222">
        <w:rPr>
          <w:rFonts w:ascii="Times New Roman" w:hAnsi="Times New Roman" w:cs="Times New Roman"/>
          <w:sz w:val="24"/>
          <w:szCs w:val="24"/>
        </w:rPr>
        <w:t>Paulhus</w:t>
      </w:r>
      <w:proofErr w:type="spellEnd"/>
      <w:r w:rsidRPr="006E0222">
        <w:rPr>
          <w:rFonts w:ascii="Times New Roman" w:hAnsi="Times New Roman" w:cs="Times New Roman"/>
          <w:sz w:val="24"/>
          <w:szCs w:val="24"/>
        </w:rPr>
        <w:t>, D. L. (2001</w:t>
      </w:r>
      <w:r w:rsidRPr="006E0222">
        <w:rPr>
          <w:rFonts w:ascii="Times New Roman" w:hAnsi="Times New Roman" w:cs="Times New Roman"/>
          <w:sz w:val="24"/>
          <w:szCs w:val="24"/>
        </w:rPr>
        <w:t xml:space="preserve">). The dark </w:t>
      </w:r>
      <w:r w:rsidRPr="00EA0812">
        <w:rPr>
          <w:rFonts w:ascii="Times New Roman" w:hAnsi="Times New Roman" w:cs="Times New Roman"/>
          <w:sz w:val="24"/>
          <w:szCs w:val="24"/>
        </w:rPr>
        <w:tab/>
      </w:r>
      <w:r w:rsidRPr="00EA0812">
        <w:rPr>
          <w:rFonts w:ascii="Times New Roman" w:hAnsi="Times New Roman" w:cs="Times New Roman"/>
          <w:sz w:val="24"/>
          <w:szCs w:val="24"/>
        </w:rPr>
        <w:t>triad returns: Entertainment preferences and anti-social behavior among narcissists,</w:t>
      </w:r>
      <w:r w:rsidRPr="006E0222">
        <w:rPr>
          <w:rFonts w:ascii="Times New Roman" w:hAnsi="Times New Roman" w:cs="Times New Roman"/>
          <w:sz w:val="24"/>
          <w:szCs w:val="24"/>
        </w:rPr>
        <w:t xml:space="preserve"> </w:t>
      </w:r>
      <w:r w:rsidRPr="006E0222">
        <w:rPr>
          <w:rFonts w:ascii="Times New Roman" w:hAnsi="Times New Roman" w:cs="Times New Roman"/>
          <w:sz w:val="24"/>
          <w:szCs w:val="24"/>
        </w:rPr>
        <w:lastRenderedPageBreak/>
        <w:tab/>
        <w:t xml:space="preserve">Machiavellians, and psychopaths. Poster presented at the annual meeting of the American </w:t>
      </w:r>
      <w:r w:rsidRPr="006E0222">
        <w:rPr>
          <w:rFonts w:ascii="Times New Roman" w:hAnsi="Times New Roman" w:cs="Times New Roman"/>
          <w:sz w:val="24"/>
          <w:szCs w:val="24"/>
        </w:rPr>
        <w:tab/>
        <w:t xml:space="preserve">Psychological Association, San Francisco, CA </w:t>
      </w:r>
      <w:r w:rsidRPr="006E0222">
        <w:rPr>
          <w:rFonts w:ascii="Times New Roman" w:hAnsi="Times New Roman" w:cs="Times New Roman"/>
          <w:sz w:val="24"/>
          <w:szCs w:val="24"/>
        </w:rPr>
        <w:tab/>
        <w:t>http://citeseerx.ist.psu.edu/viewdoc/download?doi=10.1.1.452.3138&amp;rep=rep1&amp;type=pdf</w:t>
      </w:r>
    </w:p>
    <w:p w14:paraId="67984D25" w14:textId="77777777" w:rsidR="0085364E" w:rsidRPr="006E0222" w:rsidRDefault="0085364E" w:rsidP="0085364E">
      <w:pPr>
        <w:spacing w:after="0" w:line="480" w:lineRule="auto"/>
        <w:rPr>
          <w:rFonts w:ascii="Times New Roman" w:eastAsia="Times New Roman" w:hAnsi="Times New Roman" w:cs="Times New Roman"/>
          <w:color w:val="333333"/>
          <w:sz w:val="24"/>
          <w:szCs w:val="24"/>
        </w:rPr>
      </w:pPr>
    </w:p>
    <w:p w14:paraId="07EA031E" w14:textId="46F9310B" w:rsidR="00D322FA" w:rsidRPr="006E0222" w:rsidRDefault="00D322FA" w:rsidP="0085364E">
      <w:pPr>
        <w:spacing w:after="0" w:line="480" w:lineRule="auto"/>
        <w:rPr>
          <w:rFonts w:ascii="Times New Roman" w:hAnsi="Times New Roman" w:cs="Times New Roman"/>
          <w:sz w:val="24"/>
          <w:szCs w:val="24"/>
        </w:rPr>
      </w:pPr>
      <w:r w:rsidRPr="006E0222">
        <w:rPr>
          <w:rFonts w:ascii="Times New Roman" w:eastAsia="Times New Roman" w:hAnsi="Times New Roman" w:cs="Times New Roman"/>
          <w:color w:val="333333"/>
          <w:sz w:val="24"/>
          <w:szCs w:val="24"/>
        </w:rPr>
        <w:t xml:space="preserve">Yoshiaki, O., </w:t>
      </w:r>
      <w:proofErr w:type="spellStart"/>
      <w:r w:rsidRPr="006E0222">
        <w:rPr>
          <w:rFonts w:ascii="Times New Roman" w:eastAsia="Times New Roman" w:hAnsi="Times New Roman" w:cs="Times New Roman"/>
          <w:color w:val="333333"/>
          <w:sz w:val="24"/>
          <w:szCs w:val="24"/>
        </w:rPr>
        <w:t>Nihrane</w:t>
      </w:r>
      <w:proofErr w:type="spellEnd"/>
      <w:r w:rsidRPr="006E0222">
        <w:rPr>
          <w:rFonts w:ascii="Times New Roman" w:eastAsia="Times New Roman" w:hAnsi="Times New Roman" w:cs="Times New Roman"/>
          <w:color w:val="333333"/>
          <w:sz w:val="24"/>
          <w:szCs w:val="24"/>
        </w:rPr>
        <w:t xml:space="preserve">, A., Lu, D., Jones, M. K., Yasuhiro, S., &amp; </w:t>
      </w:r>
      <w:proofErr w:type="spellStart"/>
      <w:r w:rsidRPr="006E0222">
        <w:rPr>
          <w:rFonts w:ascii="Times New Roman" w:eastAsia="Times New Roman" w:hAnsi="Times New Roman" w:cs="Times New Roman"/>
          <w:color w:val="333333"/>
          <w:sz w:val="24"/>
          <w:szCs w:val="24"/>
        </w:rPr>
        <w:t>Motomu</w:t>
      </w:r>
      <w:proofErr w:type="spellEnd"/>
      <w:r w:rsidRPr="006E0222">
        <w:rPr>
          <w:rFonts w:ascii="Times New Roman" w:eastAsia="Times New Roman" w:hAnsi="Times New Roman" w:cs="Times New Roman"/>
          <w:color w:val="333333"/>
          <w:sz w:val="24"/>
          <w:szCs w:val="24"/>
        </w:rPr>
        <w:t xml:space="preserve">, O. (2015). </w:t>
      </w:r>
      <w:r w:rsidRPr="00EA0812">
        <w:rPr>
          <w:rFonts w:ascii="Times New Roman" w:eastAsia="Times New Roman" w:hAnsi="Times New Roman" w:cs="Times New Roman"/>
          <w:i/>
          <w:color w:val="333333"/>
          <w:sz w:val="24"/>
          <w:szCs w:val="24"/>
        </w:rPr>
        <w:t xml:space="preserve">Simple </w:t>
      </w:r>
      <w:r w:rsidR="00EA0812" w:rsidRPr="00EA0812">
        <w:rPr>
          <w:rFonts w:ascii="Times New Roman" w:eastAsia="Times New Roman" w:hAnsi="Times New Roman" w:cs="Times New Roman"/>
          <w:i/>
          <w:color w:val="333333"/>
          <w:sz w:val="24"/>
          <w:szCs w:val="24"/>
        </w:rPr>
        <w:tab/>
      </w:r>
      <w:r w:rsidRPr="00EA0812">
        <w:rPr>
          <w:rFonts w:ascii="Times New Roman" w:eastAsia="Times New Roman" w:hAnsi="Times New Roman" w:cs="Times New Roman"/>
          <w:i/>
          <w:color w:val="333333"/>
          <w:sz w:val="24"/>
          <w:szCs w:val="24"/>
        </w:rPr>
        <w:t xml:space="preserve">New Method of Detecting Lies By Identifying Invisible Unique Physiological Reflex </w:t>
      </w:r>
      <w:r w:rsidR="00EA0812" w:rsidRPr="00EA0812">
        <w:rPr>
          <w:rFonts w:ascii="Times New Roman" w:eastAsia="Times New Roman" w:hAnsi="Times New Roman" w:cs="Times New Roman"/>
          <w:i/>
          <w:color w:val="333333"/>
          <w:sz w:val="24"/>
          <w:szCs w:val="24"/>
        </w:rPr>
        <w:tab/>
      </w:r>
      <w:r w:rsidRPr="00EA0812">
        <w:rPr>
          <w:rFonts w:ascii="Times New Roman" w:eastAsia="Times New Roman" w:hAnsi="Times New Roman" w:cs="Times New Roman"/>
          <w:i/>
          <w:color w:val="333333"/>
          <w:sz w:val="24"/>
          <w:szCs w:val="24"/>
        </w:rPr>
        <w:t xml:space="preserve">Response </w:t>
      </w:r>
      <w:r w:rsidR="00EA0812" w:rsidRPr="00EA0812">
        <w:rPr>
          <w:rFonts w:ascii="Times New Roman" w:eastAsia="Times New Roman" w:hAnsi="Times New Roman" w:cs="Times New Roman"/>
          <w:i/>
          <w:color w:val="333333"/>
          <w:sz w:val="24"/>
          <w:szCs w:val="24"/>
        </w:rPr>
        <w:t xml:space="preserve"> </w:t>
      </w:r>
      <w:r w:rsidRPr="00EA0812">
        <w:rPr>
          <w:rFonts w:ascii="Times New Roman" w:eastAsia="Times New Roman" w:hAnsi="Times New Roman" w:cs="Times New Roman"/>
          <w:i/>
          <w:color w:val="333333"/>
          <w:sz w:val="24"/>
          <w:szCs w:val="24"/>
        </w:rPr>
        <w:t xml:space="preserve">Appearing Often Less Than 10-15 Seconds on the Specific Parts of Face </w:t>
      </w:r>
      <w:r w:rsidR="00EA0812" w:rsidRPr="00EA0812">
        <w:rPr>
          <w:rFonts w:ascii="Times New Roman" w:eastAsia="Times New Roman" w:hAnsi="Times New Roman" w:cs="Times New Roman"/>
          <w:i/>
          <w:color w:val="333333"/>
          <w:sz w:val="24"/>
          <w:szCs w:val="24"/>
        </w:rPr>
        <w:tab/>
      </w:r>
      <w:r w:rsidRPr="00EA0812">
        <w:rPr>
          <w:rFonts w:ascii="Times New Roman" w:eastAsia="Times New Roman" w:hAnsi="Times New Roman" w:cs="Times New Roman"/>
          <w:i/>
          <w:color w:val="333333"/>
          <w:sz w:val="24"/>
          <w:szCs w:val="24"/>
        </w:rPr>
        <w:t>of Lying Person</w:t>
      </w:r>
      <w:r w:rsidRPr="006E0222">
        <w:rPr>
          <w:rFonts w:ascii="Times New Roman" w:eastAsia="Times New Roman" w:hAnsi="Times New Roman" w:cs="Times New Roman"/>
          <w:color w:val="333333"/>
          <w:sz w:val="24"/>
          <w:szCs w:val="24"/>
        </w:rPr>
        <w:t xml:space="preserve">; Quick </w:t>
      </w:r>
      <w:r w:rsidR="00EA0812">
        <w:rPr>
          <w:rFonts w:ascii="Times New Roman" w:eastAsia="Times New Roman" w:hAnsi="Times New Roman" w:cs="Times New Roman"/>
          <w:color w:val="333333"/>
          <w:sz w:val="24"/>
          <w:szCs w:val="24"/>
        </w:rPr>
        <w:t xml:space="preserve"> </w:t>
      </w:r>
      <w:r w:rsidRPr="006E0222">
        <w:rPr>
          <w:rFonts w:ascii="Times New Roman" w:eastAsia="Times New Roman" w:hAnsi="Times New Roman" w:cs="Times New Roman"/>
          <w:color w:val="333333"/>
          <w:sz w:val="24"/>
          <w:szCs w:val="24"/>
        </w:rPr>
        <w:t xml:space="preserve">Screening of Potential Murderers &amp; Problematic </w:t>
      </w:r>
      <w:r w:rsidR="00EA0812">
        <w:rPr>
          <w:rFonts w:ascii="Times New Roman" w:eastAsia="Times New Roman" w:hAnsi="Times New Roman" w:cs="Times New Roman"/>
          <w:color w:val="333333"/>
          <w:sz w:val="24"/>
          <w:szCs w:val="24"/>
        </w:rPr>
        <w:tab/>
      </w:r>
      <w:r w:rsidRPr="006E0222">
        <w:rPr>
          <w:rFonts w:ascii="Times New Roman" w:eastAsia="Times New Roman" w:hAnsi="Times New Roman" w:cs="Times New Roman"/>
          <w:color w:val="333333"/>
          <w:sz w:val="24"/>
          <w:szCs w:val="24"/>
        </w:rPr>
        <w:t>Persons. </w:t>
      </w:r>
      <w:r w:rsidRPr="00EA0812">
        <w:rPr>
          <w:rFonts w:ascii="Times New Roman" w:eastAsia="Times New Roman" w:hAnsi="Times New Roman" w:cs="Times New Roman"/>
          <w:iCs/>
          <w:color w:val="333333"/>
          <w:sz w:val="24"/>
          <w:szCs w:val="24"/>
          <w:bdr w:val="none" w:sz="0" w:space="0" w:color="auto" w:frame="1"/>
        </w:rPr>
        <w:t>Acupuncture &amp; Electro-Therapeutics Research</w:t>
      </w:r>
      <w:r w:rsidRPr="00EA0812">
        <w:rPr>
          <w:rFonts w:ascii="Times New Roman" w:eastAsia="Times New Roman" w:hAnsi="Times New Roman" w:cs="Times New Roman"/>
          <w:color w:val="333333"/>
          <w:sz w:val="24"/>
          <w:szCs w:val="24"/>
        </w:rPr>
        <w:t>,</w:t>
      </w:r>
      <w:r w:rsidRPr="006E0222">
        <w:rPr>
          <w:rFonts w:ascii="Times New Roman" w:eastAsia="Times New Roman" w:hAnsi="Times New Roman" w:cs="Times New Roman"/>
          <w:color w:val="333333"/>
          <w:sz w:val="24"/>
          <w:szCs w:val="24"/>
        </w:rPr>
        <w:t> </w:t>
      </w:r>
      <w:r w:rsidRPr="006E0222">
        <w:rPr>
          <w:rFonts w:ascii="Times New Roman" w:eastAsia="Times New Roman" w:hAnsi="Times New Roman" w:cs="Times New Roman"/>
          <w:i/>
          <w:iCs/>
          <w:color w:val="333333"/>
          <w:sz w:val="24"/>
          <w:szCs w:val="24"/>
          <w:bdr w:val="none" w:sz="0" w:space="0" w:color="auto" w:frame="1"/>
        </w:rPr>
        <w:t>40</w:t>
      </w:r>
      <w:r w:rsidRPr="006E0222">
        <w:rPr>
          <w:rFonts w:ascii="Times New Roman" w:eastAsia="Times New Roman" w:hAnsi="Times New Roman" w:cs="Times New Roman"/>
          <w:color w:val="333333"/>
          <w:sz w:val="24"/>
          <w:szCs w:val="24"/>
        </w:rPr>
        <w:t>(2), 101-136.</w:t>
      </w:r>
    </w:p>
    <w:p w14:paraId="43885D44" w14:textId="4105DE6B" w:rsidR="002F543E" w:rsidRDefault="002F543E" w:rsidP="00690B26">
      <w:pPr>
        <w:spacing w:after="0" w:line="480" w:lineRule="auto"/>
        <w:rPr>
          <w:rFonts w:ascii="Times New Roman" w:hAnsi="Times New Roman" w:cs="Times New Roman"/>
          <w:sz w:val="24"/>
          <w:szCs w:val="24"/>
        </w:rPr>
      </w:pPr>
    </w:p>
    <w:sectPr w:rsidR="002F543E">
      <w:headerReference w:type="default" r:id="rId39"/>
      <w:headerReference w:type="first" r:id="rId4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FCBD2" w14:textId="77777777" w:rsidR="00BA536D" w:rsidRDefault="00BA536D">
      <w:pPr>
        <w:spacing w:after="0" w:line="240" w:lineRule="auto"/>
      </w:pPr>
      <w:r>
        <w:separator/>
      </w:r>
    </w:p>
  </w:endnote>
  <w:endnote w:type="continuationSeparator" w:id="0">
    <w:p w14:paraId="771C5F79" w14:textId="77777777" w:rsidR="00BA536D" w:rsidRDefault="00BA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E79D3" w14:textId="77777777" w:rsidR="00BA536D" w:rsidRDefault="00BA536D">
      <w:pPr>
        <w:spacing w:after="0" w:line="240" w:lineRule="auto"/>
      </w:pPr>
      <w:r>
        <w:separator/>
      </w:r>
    </w:p>
  </w:footnote>
  <w:footnote w:type="continuationSeparator" w:id="0">
    <w:p w14:paraId="701EF761" w14:textId="77777777" w:rsidR="00BA536D" w:rsidRDefault="00BA5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7A004AB8" w:rsidR="00D322FA" w:rsidRPr="002C2FC1" w:rsidRDefault="00D322FA" w:rsidP="002C2FC1">
    <w:pPr>
      <w:pStyle w:val="Header"/>
      <w:rPr>
        <w:rFonts w:ascii="Times New Roman" w:hAnsi="Times New Roman" w:cs="Times New Roman"/>
        <w:smallCaps/>
        <w:sz w:val="24"/>
        <w:szCs w:val="24"/>
      </w:rPr>
    </w:pPr>
    <w:r>
      <w:rPr>
        <w:rFonts w:ascii="Times New Roman" w:hAnsi="Times New Roman" w:cs="Times New Roman"/>
        <w:smallCaps/>
        <w:sz w:val="24"/>
        <w:szCs w:val="24"/>
      </w:rPr>
      <w:t>Leadership Follower Dynamics</w:t>
    </w:r>
    <w:r>
      <w:rPr>
        <w:rFonts w:ascii="Times New Roman" w:hAnsi="Times New Roman" w:cs="Times New Roman"/>
        <w:smallCaps/>
        <w:sz w:val="24"/>
        <w:szCs w:val="24"/>
      </w:rPr>
      <w:tab/>
    </w:r>
    <w:r>
      <w:rPr>
        <w:rFonts w:ascii="Times New Roman" w:hAnsi="Times New Roman" w:cs="Times New Roman"/>
        <w:smallCaps/>
        <w:sz w:val="24"/>
        <w:szCs w:val="24"/>
      </w:rPr>
      <w:tab/>
    </w:r>
    <w:r w:rsidRPr="002C2FC1">
      <w:rPr>
        <w:rFonts w:ascii="Times New Roman" w:hAnsi="Times New Roman" w:cs="Times New Roman"/>
        <w:color w:val="auto"/>
        <w:spacing w:val="60"/>
        <w:sz w:val="24"/>
        <w:szCs w:val="24"/>
      </w:rPr>
      <w:t>Page</w:t>
    </w:r>
    <w:r w:rsidRPr="002C2FC1">
      <w:rPr>
        <w:rFonts w:ascii="Times New Roman" w:hAnsi="Times New Roman" w:cs="Times New Roman"/>
        <w:sz w:val="24"/>
        <w:szCs w:val="24"/>
      </w:rPr>
      <w:t xml:space="preserve"> | </w:t>
    </w:r>
    <w:r w:rsidRPr="002C2FC1">
      <w:rPr>
        <w:rFonts w:ascii="Times New Roman" w:hAnsi="Times New Roman" w:cs="Times New Roman"/>
        <w:sz w:val="24"/>
        <w:szCs w:val="24"/>
      </w:rPr>
      <w:fldChar w:fldCharType="begin"/>
    </w:r>
    <w:r w:rsidRPr="002C2FC1">
      <w:rPr>
        <w:rFonts w:ascii="Times New Roman" w:hAnsi="Times New Roman" w:cs="Times New Roman"/>
        <w:sz w:val="24"/>
        <w:szCs w:val="24"/>
      </w:rPr>
      <w:instrText xml:space="preserve"> PAGE   \* MERGEFORMAT </w:instrText>
    </w:r>
    <w:r w:rsidRPr="002C2FC1">
      <w:rPr>
        <w:rFonts w:ascii="Times New Roman" w:hAnsi="Times New Roman" w:cs="Times New Roman"/>
        <w:sz w:val="24"/>
        <w:szCs w:val="24"/>
      </w:rPr>
      <w:fldChar w:fldCharType="separate"/>
    </w:r>
    <w:r w:rsidR="009661C4" w:rsidRPr="009661C4">
      <w:rPr>
        <w:rFonts w:ascii="Times New Roman" w:hAnsi="Times New Roman" w:cs="Times New Roman"/>
        <w:bCs/>
        <w:noProof/>
        <w:sz w:val="24"/>
        <w:szCs w:val="24"/>
      </w:rPr>
      <w:t>16</w:t>
    </w:r>
    <w:r w:rsidRPr="002C2FC1">
      <w:rPr>
        <w:rFonts w:ascii="Times New Roman" w:hAnsi="Times New Roman" w:cs="Times New Roman"/>
        <w:bCs/>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0002" w14:textId="31F37994" w:rsidR="00D322FA" w:rsidRPr="002C2FC1" w:rsidRDefault="00D322FA">
    <w:pPr>
      <w:pStyle w:val="Header"/>
      <w:rPr>
        <w:rFonts w:ascii="Times New Roman" w:hAnsi="Times New Roman" w:cs="Times New Roman"/>
        <w:smallCaps/>
        <w:sz w:val="24"/>
        <w:szCs w:val="24"/>
      </w:rPr>
    </w:pPr>
    <w:r>
      <w:rPr>
        <w:rFonts w:ascii="Times New Roman" w:hAnsi="Times New Roman" w:cs="Times New Roman"/>
        <w:smallCaps/>
        <w:sz w:val="24"/>
        <w:szCs w:val="24"/>
      </w:rPr>
      <w:t>Leadership Follower Dynamics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CC4"/>
    <w:multiLevelType w:val="multilevel"/>
    <w:tmpl w:val="70C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8385C"/>
    <w:multiLevelType w:val="multilevel"/>
    <w:tmpl w:val="9B2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7676D"/>
    <w:multiLevelType w:val="multilevel"/>
    <w:tmpl w:val="3004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D7"/>
    <w:rsid w:val="0000013A"/>
    <w:rsid w:val="00060E6C"/>
    <w:rsid w:val="0006442E"/>
    <w:rsid w:val="00066389"/>
    <w:rsid w:val="00080BD0"/>
    <w:rsid w:val="00081061"/>
    <w:rsid w:val="00083CD4"/>
    <w:rsid w:val="00084748"/>
    <w:rsid w:val="0009497B"/>
    <w:rsid w:val="000A6132"/>
    <w:rsid w:val="000E119F"/>
    <w:rsid w:val="000E692C"/>
    <w:rsid w:val="00130B9D"/>
    <w:rsid w:val="00134E93"/>
    <w:rsid w:val="00160A68"/>
    <w:rsid w:val="00173FC2"/>
    <w:rsid w:val="00175213"/>
    <w:rsid w:val="001916C9"/>
    <w:rsid w:val="001C2840"/>
    <w:rsid w:val="001D604F"/>
    <w:rsid w:val="001E0234"/>
    <w:rsid w:val="001F0ABD"/>
    <w:rsid w:val="001F4403"/>
    <w:rsid w:val="001F6560"/>
    <w:rsid w:val="00200BA4"/>
    <w:rsid w:val="00213950"/>
    <w:rsid w:val="00220686"/>
    <w:rsid w:val="002334D9"/>
    <w:rsid w:val="002343CE"/>
    <w:rsid w:val="002432D7"/>
    <w:rsid w:val="002550B5"/>
    <w:rsid w:val="00255385"/>
    <w:rsid w:val="00255C79"/>
    <w:rsid w:val="00274495"/>
    <w:rsid w:val="00284D38"/>
    <w:rsid w:val="00286870"/>
    <w:rsid w:val="00291B37"/>
    <w:rsid w:val="002B68DB"/>
    <w:rsid w:val="002C28AF"/>
    <w:rsid w:val="002C2FC1"/>
    <w:rsid w:val="002D2E6D"/>
    <w:rsid w:val="002E587D"/>
    <w:rsid w:val="002F21C9"/>
    <w:rsid w:val="002F2EE0"/>
    <w:rsid w:val="002F543E"/>
    <w:rsid w:val="0030027D"/>
    <w:rsid w:val="00301665"/>
    <w:rsid w:val="00317A5A"/>
    <w:rsid w:val="003445E4"/>
    <w:rsid w:val="003508F3"/>
    <w:rsid w:val="003808A7"/>
    <w:rsid w:val="003D2907"/>
    <w:rsid w:val="003D5E1D"/>
    <w:rsid w:val="003F3070"/>
    <w:rsid w:val="00403583"/>
    <w:rsid w:val="00425E8F"/>
    <w:rsid w:val="00452B4F"/>
    <w:rsid w:val="00456D35"/>
    <w:rsid w:val="004755D0"/>
    <w:rsid w:val="00481836"/>
    <w:rsid w:val="004820F9"/>
    <w:rsid w:val="004860C8"/>
    <w:rsid w:val="00490F7A"/>
    <w:rsid w:val="00496676"/>
    <w:rsid w:val="004B1B17"/>
    <w:rsid w:val="004B2CCD"/>
    <w:rsid w:val="004B3FA8"/>
    <w:rsid w:val="004D5E61"/>
    <w:rsid w:val="004E5B78"/>
    <w:rsid w:val="0052639B"/>
    <w:rsid w:val="00554F99"/>
    <w:rsid w:val="00560C82"/>
    <w:rsid w:val="005672C5"/>
    <w:rsid w:val="00592AC6"/>
    <w:rsid w:val="0059702E"/>
    <w:rsid w:val="005A3FB9"/>
    <w:rsid w:val="005B0EAF"/>
    <w:rsid w:val="005D09CC"/>
    <w:rsid w:val="005D4627"/>
    <w:rsid w:val="005D5280"/>
    <w:rsid w:val="005F3296"/>
    <w:rsid w:val="006003B0"/>
    <w:rsid w:val="00617731"/>
    <w:rsid w:val="00623540"/>
    <w:rsid w:val="00625136"/>
    <w:rsid w:val="00633EAF"/>
    <w:rsid w:val="0063630F"/>
    <w:rsid w:val="00646925"/>
    <w:rsid w:val="00651D82"/>
    <w:rsid w:val="00652386"/>
    <w:rsid w:val="00682445"/>
    <w:rsid w:val="00684BF5"/>
    <w:rsid w:val="00690B26"/>
    <w:rsid w:val="006923A3"/>
    <w:rsid w:val="00697A16"/>
    <w:rsid w:val="006C2C67"/>
    <w:rsid w:val="006C663F"/>
    <w:rsid w:val="006E0222"/>
    <w:rsid w:val="006E3B1F"/>
    <w:rsid w:val="00721510"/>
    <w:rsid w:val="00722A3D"/>
    <w:rsid w:val="00753D24"/>
    <w:rsid w:val="0077696C"/>
    <w:rsid w:val="0078574D"/>
    <w:rsid w:val="007860F6"/>
    <w:rsid w:val="007A737F"/>
    <w:rsid w:val="007B0D47"/>
    <w:rsid w:val="007B61C6"/>
    <w:rsid w:val="007C6C1D"/>
    <w:rsid w:val="007E7181"/>
    <w:rsid w:val="008112A8"/>
    <w:rsid w:val="0081684E"/>
    <w:rsid w:val="008271AA"/>
    <w:rsid w:val="0085364E"/>
    <w:rsid w:val="00855597"/>
    <w:rsid w:val="00857836"/>
    <w:rsid w:val="008A521D"/>
    <w:rsid w:val="008F21AF"/>
    <w:rsid w:val="0092479E"/>
    <w:rsid w:val="00925262"/>
    <w:rsid w:val="00930174"/>
    <w:rsid w:val="009661C4"/>
    <w:rsid w:val="00975465"/>
    <w:rsid w:val="00976877"/>
    <w:rsid w:val="00995E5A"/>
    <w:rsid w:val="009A60A0"/>
    <w:rsid w:val="009E612C"/>
    <w:rsid w:val="00A10B3E"/>
    <w:rsid w:val="00A11150"/>
    <w:rsid w:val="00A423AF"/>
    <w:rsid w:val="00A61662"/>
    <w:rsid w:val="00A64E8A"/>
    <w:rsid w:val="00A71CB5"/>
    <w:rsid w:val="00AA60D9"/>
    <w:rsid w:val="00AB514B"/>
    <w:rsid w:val="00AB708B"/>
    <w:rsid w:val="00AE66C7"/>
    <w:rsid w:val="00B03812"/>
    <w:rsid w:val="00B062AF"/>
    <w:rsid w:val="00B06390"/>
    <w:rsid w:val="00B12878"/>
    <w:rsid w:val="00B30BF1"/>
    <w:rsid w:val="00B40081"/>
    <w:rsid w:val="00B42554"/>
    <w:rsid w:val="00BA035A"/>
    <w:rsid w:val="00BA091F"/>
    <w:rsid w:val="00BA536D"/>
    <w:rsid w:val="00BC6465"/>
    <w:rsid w:val="00BE7D71"/>
    <w:rsid w:val="00C109BE"/>
    <w:rsid w:val="00C24B82"/>
    <w:rsid w:val="00C36FEA"/>
    <w:rsid w:val="00C40045"/>
    <w:rsid w:val="00C41EF0"/>
    <w:rsid w:val="00C47E19"/>
    <w:rsid w:val="00C5502A"/>
    <w:rsid w:val="00C65351"/>
    <w:rsid w:val="00C6738E"/>
    <w:rsid w:val="00C86970"/>
    <w:rsid w:val="00CE3B30"/>
    <w:rsid w:val="00CF3AF1"/>
    <w:rsid w:val="00D05466"/>
    <w:rsid w:val="00D241C3"/>
    <w:rsid w:val="00D26745"/>
    <w:rsid w:val="00D322FA"/>
    <w:rsid w:val="00D5571C"/>
    <w:rsid w:val="00D56803"/>
    <w:rsid w:val="00D575C0"/>
    <w:rsid w:val="00D675A1"/>
    <w:rsid w:val="00D70D22"/>
    <w:rsid w:val="00D71954"/>
    <w:rsid w:val="00D763A6"/>
    <w:rsid w:val="00D83313"/>
    <w:rsid w:val="00DA3A8B"/>
    <w:rsid w:val="00DA40F4"/>
    <w:rsid w:val="00DC0357"/>
    <w:rsid w:val="00DD61F7"/>
    <w:rsid w:val="00E11E93"/>
    <w:rsid w:val="00E16A56"/>
    <w:rsid w:val="00E215BA"/>
    <w:rsid w:val="00E27A9D"/>
    <w:rsid w:val="00E411FC"/>
    <w:rsid w:val="00E6278F"/>
    <w:rsid w:val="00E8286B"/>
    <w:rsid w:val="00E86DAB"/>
    <w:rsid w:val="00EA0812"/>
    <w:rsid w:val="00EB2E93"/>
    <w:rsid w:val="00ED612B"/>
    <w:rsid w:val="00EE104B"/>
    <w:rsid w:val="00EF54FD"/>
    <w:rsid w:val="00F01C85"/>
    <w:rsid w:val="00F0334A"/>
    <w:rsid w:val="00F31356"/>
    <w:rsid w:val="00F4177A"/>
    <w:rsid w:val="00F60B25"/>
    <w:rsid w:val="00FA3579"/>
    <w:rsid w:val="00FA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15:docId w15:val="{DDE7FB53-4844-47F9-8000-F1D6478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 w:type="character" w:customStyle="1" w:styleId="apple-converted-space">
    <w:name w:val="apple-converted-space"/>
    <w:basedOn w:val="DefaultParagraphFont"/>
    <w:rsid w:val="00066389"/>
  </w:style>
  <w:style w:type="character" w:styleId="Strong">
    <w:name w:val="Strong"/>
    <w:basedOn w:val="DefaultParagraphFont"/>
    <w:uiPriority w:val="22"/>
    <w:qFormat/>
    <w:rsid w:val="005F3296"/>
    <w:rPr>
      <w:b/>
      <w:bCs/>
    </w:rPr>
  </w:style>
  <w:style w:type="paragraph" w:customStyle="1" w:styleId="Default">
    <w:name w:val="Default"/>
    <w:rsid w:val="000E692C"/>
    <w:pPr>
      <w:autoSpaceDE w:val="0"/>
      <w:autoSpaceDN w:val="0"/>
      <w:adjustRightInd w:val="0"/>
      <w:spacing w:after="0" w:line="240" w:lineRule="auto"/>
    </w:pPr>
    <w:rPr>
      <w:rFonts w:ascii="Times New Roman" w:hAnsi="Times New Roman" w:cs="Times New Roman"/>
      <w:sz w:val="24"/>
      <w:szCs w:val="24"/>
    </w:rPr>
  </w:style>
  <w:style w:type="character" w:customStyle="1" w:styleId="auther-name">
    <w:name w:val="auther-name"/>
    <w:basedOn w:val="DefaultParagraphFont"/>
    <w:rsid w:val="00286870"/>
  </w:style>
  <w:style w:type="character" w:styleId="Hyperlink">
    <w:name w:val="Hyperlink"/>
    <w:basedOn w:val="DefaultParagraphFont"/>
    <w:uiPriority w:val="99"/>
    <w:unhideWhenUsed/>
    <w:rsid w:val="00BC6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2984">
      <w:bodyDiv w:val="1"/>
      <w:marLeft w:val="0"/>
      <w:marRight w:val="0"/>
      <w:marTop w:val="0"/>
      <w:marBottom w:val="0"/>
      <w:divBdr>
        <w:top w:val="none" w:sz="0" w:space="0" w:color="auto"/>
        <w:left w:val="none" w:sz="0" w:space="0" w:color="auto"/>
        <w:bottom w:val="none" w:sz="0" w:space="0" w:color="auto"/>
        <w:right w:val="none" w:sz="0" w:space="0" w:color="auto"/>
      </w:divBdr>
    </w:div>
    <w:div w:id="218395901">
      <w:bodyDiv w:val="1"/>
      <w:marLeft w:val="0"/>
      <w:marRight w:val="0"/>
      <w:marTop w:val="0"/>
      <w:marBottom w:val="0"/>
      <w:divBdr>
        <w:top w:val="none" w:sz="0" w:space="0" w:color="auto"/>
        <w:left w:val="none" w:sz="0" w:space="0" w:color="auto"/>
        <w:bottom w:val="none" w:sz="0" w:space="0" w:color="auto"/>
        <w:right w:val="none" w:sz="0" w:space="0" w:color="auto"/>
      </w:divBdr>
      <w:divsChild>
        <w:div w:id="1355039459">
          <w:marLeft w:val="0"/>
          <w:marRight w:val="0"/>
          <w:marTop w:val="0"/>
          <w:marBottom w:val="200"/>
          <w:divBdr>
            <w:top w:val="single" w:sz="6" w:space="3" w:color="BEBEBE"/>
            <w:left w:val="single" w:sz="2" w:space="0" w:color="BEBEBE"/>
            <w:bottom w:val="single" w:sz="6" w:space="3" w:color="BEBEBE"/>
            <w:right w:val="single" w:sz="2" w:space="0" w:color="BEBEBE"/>
          </w:divBdr>
        </w:div>
      </w:divsChild>
    </w:div>
    <w:div w:id="348025781">
      <w:bodyDiv w:val="1"/>
      <w:marLeft w:val="0"/>
      <w:marRight w:val="0"/>
      <w:marTop w:val="0"/>
      <w:marBottom w:val="0"/>
      <w:divBdr>
        <w:top w:val="none" w:sz="0" w:space="0" w:color="auto"/>
        <w:left w:val="none" w:sz="0" w:space="0" w:color="auto"/>
        <w:bottom w:val="none" w:sz="0" w:space="0" w:color="auto"/>
        <w:right w:val="none" w:sz="0" w:space="0" w:color="auto"/>
      </w:divBdr>
    </w:div>
    <w:div w:id="829826642">
      <w:bodyDiv w:val="1"/>
      <w:marLeft w:val="0"/>
      <w:marRight w:val="0"/>
      <w:marTop w:val="0"/>
      <w:marBottom w:val="0"/>
      <w:divBdr>
        <w:top w:val="none" w:sz="0" w:space="0" w:color="auto"/>
        <w:left w:val="none" w:sz="0" w:space="0" w:color="auto"/>
        <w:bottom w:val="none" w:sz="0" w:space="0" w:color="auto"/>
        <w:right w:val="none" w:sz="0" w:space="0" w:color="auto"/>
      </w:divBdr>
      <w:divsChild>
        <w:div w:id="584532914">
          <w:marLeft w:val="0"/>
          <w:marRight w:val="0"/>
          <w:marTop w:val="0"/>
          <w:marBottom w:val="0"/>
          <w:divBdr>
            <w:top w:val="none" w:sz="0" w:space="0" w:color="auto"/>
            <w:left w:val="none" w:sz="0" w:space="0" w:color="auto"/>
            <w:bottom w:val="none" w:sz="0" w:space="0" w:color="auto"/>
            <w:right w:val="none" w:sz="0" w:space="0" w:color="auto"/>
          </w:divBdr>
        </w:div>
      </w:divsChild>
    </w:div>
    <w:div w:id="1688286170">
      <w:bodyDiv w:val="1"/>
      <w:marLeft w:val="0"/>
      <w:marRight w:val="0"/>
      <w:marTop w:val="0"/>
      <w:marBottom w:val="0"/>
      <w:divBdr>
        <w:top w:val="none" w:sz="0" w:space="0" w:color="auto"/>
        <w:left w:val="none" w:sz="0" w:space="0" w:color="auto"/>
        <w:bottom w:val="none" w:sz="0" w:space="0" w:color="auto"/>
        <w:right w:val="none" w:sz="0" w:space="0" w:color="auto"/>
      </w:divBdr>
    </w:div>
    <w:div w:id="1741246402">
      <w:bodyDiv w:val="1"/>
      <w:marLeft w:val="0"/>
      <w:marRight w:val="0"/>
      <w:marTop w:val="0"/>
      <w:marBottom w:val="0"/>
      <w:divBdr>
        <w:top w:val="none" w:sz="0" w:space="0" w:color="auto"/>
        <w:left w:val="none" w:sz="0" w:space="0" w:color="auto"/>
        <w:bottom w:val="none" w:sz="0" w:space="0" w:color="auto"/>
        <w:right w:val="none" w:sz="0" w:space="0" w:color="auto"/>
      </w:divBdr>
      <w:divsChild>
        <w:div w:id="1027372600">
          <w:marLeft w:val="0"/>
          <w:marRight w:val="0"/>
          <w:marTop w:val="0"/>
          <w:marBottom w:val="0"/>
          <w:divBdr>
            <w:top w:val="none" w:sz="0" w:space="0" w:color="auto"/>
            <w:left w:val="none" w:sz="0" w:space="0" w:color="auto"/>
            <w:bottom w:val="none" w:sz="0" w:space="0" w:color="auto"/>
            <w:right w:val="none" w:sz="0" w:space="0" w:color="auto"/>
          </w:divBdr>
        </w:div>
        <w:div w:id="1757020982">
          <w:marLeft w:val="0"/>
          <w:marRight w:val="0"/>
          <w:marTop w:val="0"/>
          <w:marBottom w:val="0"/>
          <w:divBdr>
            <w:top w:val="none" w:sz="0" w:space="0" w:color="auto"/>
            <w:left w:val="none" w:sz="0" w:space="0" w:color="auto"/>
            <w:bottom w:val="none" w:sz="0" w:space="0" w:color="auto"/>
            <w:right w:val="none" w:sz="0" w:space="0" w:color="auto"/>
          </w:divBdr>
        </w:div>
        <w:div w:id="734014209">
          <w:marLeft w:val="0"/>
          <w:marRight w:val="0"/>
          <w:marTop w:val="0"/>
          <w:marBottom w:val="0"/>
          <w:divBdr>
            <w:top w:val="none" w:sz="0" w:space="0" w:color="auto"/>
            <w:left w:val="none" w:sz="0" w:space="0" w:color="auto"/>
            <w:bottom w:val="none" w:sz="0" w:space="0" w:color="auto"/>
            <w:right w:val="none" w:sz="0" w:space="0" w:color="auto"/>
          </w:divBdr>
        </w:div>
      </w:divsChild>
    </w:div>
    <w:div w:id="186327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Lemma%20A%5BAuthor%5D&amp;cauthor=true&amp;cauthor_uid=16096073" TargetMode="External"/><Relationship Id="rId18" Type="http://schemas.openxmlformats.org/officeDocument/2006/relationships/hyperlink" Target="https://www.psychologytoday.com/articles/199704/the-truth-about-lying" TargetMode="External"/><Relationship Id="rId26" Type="http://schemas.openxmlformats.org/officeDocument/2006/relationships/hyperlink" Target="http://members.shaw.ca/ssucur/materials/02_selected_notes/06_tempest/03_PaulhusWilli" TargetMode="External"/><Relationship Id="rId39" Type="http://schemas.openxmlformats.org/officeDocument/2006/relationships/header" Target="header1.xml"/><Relationship Id="rId21" Type="http://schemas.openxmlformats.org/officeDocument/2006/relationships/hyperlink" Target="http://smg.media.mit.edu/library/DePaulo.ManyFacesOfLies.pdf" TargetMode="External"/><Relationship Id="rId34" Type="http://schemas.openxmlformats.org/officeDocument/2006/relationships/hyperlink" Target="http://psych.wisc.edu/newman/SecurePDF/Hareetal1990.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fehacker.com/5968613/what-lying-actually-does-to-your-brain-and-body-every-day" TargetMode="External"/><Relationship Id="rId20" Type="http://schemas.openxmlformats.org/officeDocument/2006/relationships/hyperlink" Target="http://smg.media.mit.edu/library/DePaulo.ManyFacesOfLies.pdf" TargetMode="External"/><Relationship Id="rId29" Type="http://schemas.openxmlformats.org/officeDocument/2006/relationships/hyperlink" Target="http://psycnet.apa.org/doi/10.1037/h004052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ydayhealth.com/contributing-writers-and-editors.aspx" TargetMode="External"/><Relationship Id="rId24" Type="http://schemas.openxmlformats.org/officeDocument/2006/relationships/hyperlink" Target="http://www.everydayhealth.com/contributing-writers-and-editors.aspx" TargetMode="External"/><Relationship Id="rId32" Type="http://schemas.openxmlformats.org/officeDocument/2006/relationships/hyperlink" Target="http://www.jefferymorse.net/wp-" TargetMode="External"/><Relationship Id="rId37" Type="http://schemas.openxmlformats.org/officeDocument/2006/relationships/hyperlink" Target="http://www.merriam-webster.com/dictionary/truth"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kinja.com/adachis" TargetMode="External"/><Relationship Id="rId23" Type="http://schemas.openxmlformats.org/officeDocument/2006/relationships/hyperlink" Target="http://www.religionnews.com/2013/04/04/poll-americans-love-the-bible-" TargetMode="External"/><Relationship Id="rId28" Type="http://schemas.openxmlformats.org/officeDocument/2006/relationships/hyperlink" Target="http://www.ncbi.nlm.nih.gov/pubmed/16096073" TargetMode="External"/><Relationship Id="rId36" Type="http://schemas.openxmlformats.org/officeDocument/2006/relationships/hyperlink" Target="http://www.dailymail.co.uk/femail/article-1358421/The-tantalising-proof-belief" TargetMode="External"/><Relationship Id="rId10" Type="http://schemas.openxmlformats.org/officeDocument/2006/relationships/hyperlink" Target="http://www.religionnews.com/author/calebbell/" TargetMode="External"/><Relationship Id="rId19" Type="http://schemas.openxmlformats.org/officeDocument/2006/relationships/hyperlink" Target="http://www.21stcr.org/multimedia-2012/1-articles/bb-" TargetMode="External"/><Relationship Id="rId31" Type="http://schemas.openxmlformats.org/officeDocument/2006/relationships/hyperlink" Target="http://www.christiantoday.com/article/isis.seen.undermining%20%09.islamic.faith.as.more.musli" TargetMode="External"/><Relationship Id="rId4" Type="http://schemas.openxmlformats.org/officeDocument/2006/relationships/settings" Target="settings.xml"/><Relationship Id="rId9" Type="http://schemas.openxmlformats.org/officeDocument/2006/relationships/hyperlink" Target="http://www.dailymail.co.uk/home/search.html?s=&amp;authornamef=Tom+Knox" TargetMode="External"/><Relationship Id="rId14" Type="http://schemas.openxmlformats.org/officeDocument/2006/relationships/hyperlink" Target="http://www.christiantoday.com/reporter/monica-cantilero" TargetMode="External"/><Relationship Id="rId22" Type="http://schemas.openxmlformats.org/officeDocument/2006/relationships/hyperlink" Target="http://www.religionnews.com/author/calebbell/" TargetMode="External"/><Relationship Id="rId27" Type="http://schemas.openxmlformats.org/officeDocument/2006/relationships/hyperlink" Target="http://www.ncbi.nlm.nih.gov/pubmed/?term=Lemma%20A%5BAuthor%5D&amp;cauthor=true&amp;cauthor_uid=16096073" TargetMode="External"/><Relationship Id="rId30" Type="http://schemas.openxmlformats.org/officeDocument/2006/relationships/hyperlink" Target="http://www.christiantoday.com/reporter/monica-cantilero" TargetMode="External"/><Relationship Id="rId35" Type="http://schemas.openxmlformats.org/officeDocument/2006/relationships/hyperlink" Target="http://www.dailymail.co.uk/home/search.html?s=&amp;authornamef=Tom+Knox" TargetMode="External"/><Relationship Id="rId8" Type="http://schemas.openxmlformats.org/officeDocument/2006/relationships/hyperlink" Target="http://www.patheos.com/blogs/friendlyatheist/author/hemant-mehta/" TargetMode="External"/><Relationship Id="rId3" Type="http://schemas.openxmlformats.org/officeDocument/2006/relationships/styles" Target="styles.xml"/><Relationship Id="rId12" Type="http://schemas.openxmlformats.org/officeDocument/2006/relationships/hyperlink" Target="http://kinja.com/adachis" TargetMode="External"/><Relationship Id="rId17" Type="http://schemas.openxmlformats.org/officeDocument/2006/relationships/hyperlink" Target="http:////lifehacker.com/5968613/what-lying-actually-does-to-your-brain-and-body-" TargetMode="External"/><Relationship Id="rId25" Type="http://schemas.openxmlformats.org/officeDocument/2006/relationships/hyperlink" Target="https://www.cerge-ei.cz/pdf/wp/Wp238.pdf" TargetMode="External"/><Relationship Id="rId33" Type="http://schemas.openxmlformats.org/officeDocument/2006/relationships/hyperlink" Target="http://www.pewforum.org/2012/12/18/global-religious-landscape-exec/" TargetMode="External"/><Relationship Id="rId38" Type="http://schemas.openxmlformats.org/officeDocument/2006/relationships/hyperlink" Target="http://www.merriam-webster.com/dictionary/tr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D23F-5CD7-463E-A412-A1834FB8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17</Pages>
  <Words>4729</Words>
  <Characters>26957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Anderson</dc:creator>
  <cp:lastModifiedBy>jcmorse563</cp:lastModifiedBy>
  <cp:revision>78</cp:revision>
  <dcterms:created xsi:type="dcterms:W3CDTF">2016-03-10T23:42:00Z</dcterms:created>
  <dcterms:modified xsi:type="dcterms:W3CDTF">2016-03-16T01:30:00Z</dcterms:modified>
</cp:coreProperties>
</file>