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CB551" w14:textId="77777777" w:rsidR="00F76852" w:rsidRDefault="00F76852" w:rsidP="00F76852">
      <w:r>
        <w:t>systems thinking approach to prepare the oral report that must address the following topics:</w:t>
      </w:r>
    </w:p>
    <w:p w14:paraId="1A04ADA2" w14:textId="77777777" w:rsidR="00F76852" w:rsidRDefault="00F76852" w:rsidP="00F76852">
      <w:r>
        <w:t>1. Briefly describe the change, identifying the forces causing it and implications of the type of change (developmental,</w:t>
      </w:r>
      <w:r>
        <w:t xml:space="preserve"> </w:t>
      </w:r>
      <w:r>
        <w:t>transitional or transformational). Support your analysis with evidence.</w:t>
      </w:r>
    </w:p>
    <w:p w14:paraId="6BB25089" w14:textId="1DA94EFF" w:rsidR="00F76852" w:rsidRDefault="00F76852" w:rsidP="00F76852">
      <w:r>
        <w:t>2. Identify potential causes of employee resistance and how you as the change leader will overcome resistance and gain all</w:t>
      </w:r>
      <w:r>
        <w:t xml:space="preserve"> </w:t>
      </w:r>
      <w:r>
        <w:t>employees’ acceptance of the change.</w:t>
      </w:r>
    </w:p>
    <w:p w14:paraId="51C63C72" w14:textId="07B3547C" w:rsidR="00F76852" w:rsidRDefault="00F76852" w:rsidP="00F76852">
      <w:r>
        <w:t>3. Describe your communication plans, including the change message, effective communication channels and feedback loops,</w:t>
      </w:r>
      <w:r>
        <w:t xml:space="preserve"> </w:t>
      </w:r>
      <w:r>
        <w:t>and rationale.</w:t>
      </w:r>
    </w:p>
    <w:p w14:paraId="3AC30E61" w14:textId="36A8DD3A" w:rsidR="00F76852" w:rsidRDefault="00F76852" w:rsidP="00F76852">
      <w:r>
        <w:t>4. Discuss your leadership role as a change champion. Select one leadership practice from each of systems thinking,</w:t>
      </w:r>
      <w:r>
        <w:t xml:space="preserve"> </w:t>
      </w:r>
      <w:r>
        <w:t>organizational culture, communication, and change champions (four leadership practices in total) to highlight how you will</w:t>
      </w:r>
    </w:p>
    <w:p w14:paraId="19E634D0" w14:textId="06C2F53D" w:rsidR="00FB7A34" w:rsidRDefault="00F76852" w:rsidP="00F76852">
      <w:r>
        <w:t>effectively lead and manage the implementation and sustainment of the change. Support your discussion with convincing</w:t>
      </w:r>
      <w:r>
        <w:t xml:space="preserve"> </w:t>
      </w:r>
      <w:r>
        <w:t>evidence.</w:t>
      </w:r>
    </w:p>
    <w:p w14:paraId="0046D678" w14:textId="389E5AA3" w:rsidR="00F76852" w:rsidRDefault="00F76852" w:rsidP="00F76852"/>
    <w:p w14:paraId="5B498E27" w14:textId="77777777" w:rsidR="00F76852" w:rsidRPr="00F76852" w:rsidRDefault="00F76852" w:rsidP="00F76852">
      <w:r w:rsidRPr="00F76852">
        <w:t>The oral presentation must:</w:t>
      </w:r>
    </w:p>
    <w:p w14:paraId="2FDF63F5" w14:textId="77777777" w:rsidR="00F76852" w:rsidRPr="00F76852" w:rsidRDefault="00F76852" w:rsidP="00F76852">
      <w:r w:rsidRPr="00F76852">
        <w:t>• Be 15–20 minutes in length.</w:t>
      </w:r>
    </w:p>
    <w:p w14:paraId="280A81A0" w14:textId="77777777" w:rsidR="00F76852" w:rsidRPr="00F76852" w:rsidRDefault="00F76852" w:rsidP="00F76852">
      <w:r w:rsidRPr="00F76852">
        <w:t>• Use visuals such as PowerPoint or Prezi to support and reinforce key points.</w:t>
      </w:r>
    </w:p>
    <w:p w14:paraId="361BA5E0" w14:textId="77777777" w:rsidR="00F76852" w:rsidRPr="00F76852" w:rsidRDefault="00F76852" w:rsidP="00F76852">
      <w:r w:rsidRPr="00F76852">
        <w:t>• Use correct grammar and spelling without errors.</w:t>
      </w:r>
    </w:p>
    <w:p w14:paraId="5DB7588B" w14:textId="77777777" w:rsidR="00F76852" w:rsidRPr="00F76852" w:rsidRDefault="00F76852" w:rsidP="00F76852">
      <w:r w:rsidRPr="00F76852">
        <w:t>• Be comprehensive, interesting, and flow logically, fully addressing key points and connecting with the visuals.</w:t>
      </w:r>
    </w:p>
    <w:p w14:paraId="5DCCA1FD" w14:textId="77777777" w:rsidR="00F76852" w:rsidRPr="00F76852" w:rsidRDefault="00F76852" w:rsidP="00F76852">
      <w:r w:rsidRPr="00F76852">
        <w:t>• Demonstrate an in-depth understanding of the leader’s role in planning, implementing and sustaining change.</w:t>
      </w:r>
    </w:p>
    <w:p w14:paraId="0E6F4A6B" w14:textId="77777777" w:rsidR="00F76852" w:rsidRPr="00F76852" w:rsidRDefault="00F76852" w:rsidP="00F76852">
      <w:r w:rsidRPr="00F76852">
        <w:t>• Accurately identify causes of employee resistance to change.</w:t>
      </w:r>
    </w:p>
    <w:p w14:paraId="5E86A6BD" w14:textId="77777777" w:rsidR="00F76852" w:rsidRPr="00F76852" w:rsidRDefault="00F76852" w:rsidP="00F76852">
      <w:r w:rsidRPr="00F76852">
        <w:t>• Provide viable strategies to overcome resistance and enroll employees in supporting the change initiative.</w:t>
      </w:r>
    </w:p>
    <w:p w14:paraId="6EB77F84" w14:textId="77777777" w:rsidR="00F76852" w:rsidRPr="00F76852" w:rsidRDefault="00F76852" w:rsidP="00F76852">
      <w:r w:rsidRPr="00F76852">
        <w:t>• Develop a communication strategy and plan that facilitates the successful implementation of the change.</w:t>
      </w:r>
    </w:p>
    <w:p w14:paraId="10A3E983" w14:textId="77777777" w:rsidR="00F76852" w:rsidRPr="00F76852" w:rsidRDefault="00F76852" w:rsidP="00F76852">
      <w:r w:rsidRPr="00F76852">
        <w:t>• Describe the leader’s role as a change champion and how you can positively lead the change effort.</w:t>
      </w:r>
    </w:p>
    <w:p w14:paraId="7B41F21F" w14:textId="77777777" w:rsidR="00F76852" w:rsidRPr="00F76852" w:rsidRDefault="00F76852" w:rsidP="00F76852">
      <w:r w:rsidRPr="00F76852">
        <w:t>• Be delivered professionally, in a way that would be favorably received by a senior management team.</w:t>
      </w:r>
    </w:p>
    <w:p w14:paraId="2E07FD07" w14:textId="342FDA79" w:rsidR="00F76852" w:rsidRDefault="00F76852" w:rsidP="00F76852">
      <w:r w:rsidRPr="00F76852">
        <w:t>Although citations and a reference page are not required, the plan described in the presentation must link to best change</w:t>
      </w:r>
      <w:r>
        <w:t xml:space="preserve"> </w:t>
      </w:r>
      <w:r w:rsidRPr="00F76852">
        <w:t>management practices as described in the competency readings and materials.</w:t>
      </w:r>
    </w:p>
    <w:p w14:paraId="2ADD331E" w14:textId="02FED39A" w:rsidR="00F76852" w:rsidRDefault="00F76852" w:rsidP="00F76852"/>
    <w:p w14:paraId="05087C49" w14:textId="19FB7BE0" w:rsidR="00F76852" w:rsidRDefault="00F76852" w:rsidP="00F76852">
      <w:r>
        <w:t>Change</w:t>
      </w:r>
      <w:r>
        <w:t xml:space="preserve"> </w:t>
      </w:r>
      <w:r>
        <w:t>Description</w:t>
      </w:r>
    </w:p>
    <w:p w14:paraId="5FCBF07A" w14:textId="51653329" w:rsidR="00F76852" w:rsidRDefault="00F76852" w:rsidP="00F76852">
      <w:r>
        <w:lastRenderedPageBreak/>
        <w:t>Clearly and concisely</w:t>
      </w:r>
      <w:r>
        <w:t xml:space="preserve"> </w:t>
      </w:r>
      <w:r>
        <w:t>describes the change,</w:t>
      </w:r>
      <w:r>
        <w:t xml:space="preserve"> </w:t>
      </w:r>
      <w:r>
        <w:t>comprehensively identifying</w:t>
      </w:r>
      <w:r>
        <w:t xml:space="preserve"> </w:t>
      </w:r>
      <w:r>
        <w:t>multiple forces causing the</w:t>
      </w:r>
      <w:r>
        <w:t xml:space="preserve"> </w:t>
      </w:r>
      <w:r>
        <w:t>change. Accurately</w:t>
      </w:r>
      <w:r>
        <w:t xml:space="preserve"> </w:t>
      </w:r>
      <w:r>
        <w:t>identifies and discusses</w:t>
      </w:r>
      <w:r>
        <w:t xml:space="preserve"> </w:t>
      </w:r>
      <w:r>
        <w:t>implications of the type of</w:t>
      </w:r>
      <w:r>
        <w:t xml:space="preserve"> </w:t>
      </w:r>
      <w:r>
        <w:t>change (developmental,</w:t>
      </w:r>
      <w:r>
        <w:t xml:space="preserve"> </w:t>
      </w:r>
      <w:r>
        <w:t>transitional or</w:t>
      </w:r>
      <w:r>
        <w:t xml:space="preserve"> </w:t>
      </w:r>
      <w:r>
        <w:t>transformational). Supports</w:t>
      </w:r>
      <w:r>
        <w:t xml:space="preserve"> </w:t>
      </w:r>
      <w:r>
        <w:t>analysis with convincing</w:t>
      </w:r>
      <w:r>
        <w:t xml:space="preserve"> </w:t>
      </w:r>
      <w:r>
        <w:t>evidence.</w:t>
      </w:r>
    </w:p>
    <w:p w14:paraId="32689AF0" w14:textId="18258096" w:rsidR="00F76852" w:rsidRDefault="00F76852" w:rsidP="00F76852">
      <w:r>
        <w:t>Overcoming</w:t>
      </w:r>
      <w:r>
        <w:t xml:space="preserve"> </w:t>
      </w:r>
      <w:r>
        <w:t>Employee</w:t>
      </w:r>
      <w:r>
        <w:t xml:space="preserve"> </w:t>
      </w:r>
      <w:r>
        <w:t>Resistance</w:t>
      </w:r>
    </w:p>
    <w:p w14:paraId="71C2B71B" w14:textId="60AFEC17" w:rsidR="00F76852" w:rsidRDefault="00F76852" w:rsidP="00F76852">
      <w:r>
        <w:t>Accurately identifies</w:t>
      </w:r>
      <w:r>
        <w:t xml:space="preserve"> </w:t>
      </w:r>
      <w:r>
        <w:t>multiple potential causes of</w:t>
      </w:r>
      <w:r>
        <w:t xml:space="preserve"> </w:t>
      </w:r>
      <w:r>
        <w:t>employee resistance.</w:t>
      </w:r>
      <w:r>
        <w:t xml:space="preserve"> </w:t>
      </w:r>
      <w:r>
        <w:t>Presents a comprehensive</w:t>
      </w:r>
      <w:r>
        <w:t xml:space="preserve"> </w:t>
      </w:r>
      <w:r>
        <w:t>and viable plan to</w:t>
      </w:r>
      <w:r>
        <w:t xml:space="preserve"> </w:t>
      </w:r>
      <w:r>
        <w:t>overcome resistance, which</w:t>
      </w:r>
      <w:r>
        <w:t xml:space="preserve"> </w:t>
      </w:r>
      <w:r>
        <w:t>will facilitate gaining all</w:t>
      </w:r>
      <w:r>
        <w:t xml:space="preserve"> </w:t>
      </w:r>
      <w:r>
        <w:t>employees’ support for the</w:t>
      </w:r>
      <w:r>
        <w:t xml:space="preserve"> </w:t>
      </w:r>
      <w:r>
        <w:t>change.</w:t>
      </w:r>
    </w:p>
    <w:p w14:paraId="5801262A" w14:textId="182E907F" w:rsidR="00F76852" w:rsidRDefault="00F76852" w:rsidP="00F76852">
      <w:r>
        <w:t>Change</w:t>
      </w:r>
      <w:r>
        <w:t xml:space="preserve"> </w:t>
      </w:r>
      <w:r>
        <w:t>Communication</w:t>
      </w:r>
    </w:p>
    <w:p w14:paraId="4D6A2012" w14:textId="1DAFB9B8" w:rsidR="00F76852" w:rsidRDefault="00F76852" w:rsidP="00F76852">
      <w:r>
        <w:t>Presents a comprehensive</w:t>
      </w:r>
      <w:r>
        <w:t xml:space="preserve"> </w:t>
      </w:r>
      <w:r>
        <w:t>communication plan that</w:t>
      </w:r>
      <w:r>
        <w:t xml:space="preserve"> </w:t>
      </w:r>
      <w:r>
        <w:t>describes convincing</w:t>
      </w:r>
      <w:r>
        <w:t xml:space="preserve"> </w:t>
      </w:r>
      <w:r>
        <w:t>change message(s),</w:t>
      </w:r>
      <w:r>
        <w:t xml:space="preserve"> </w:t>
      </w:r>
      <w:r>
        <w:t>identifies multiple</w:t>
      </w:r>
      <w:r>
        <w:t xml:space="preserve"> </w:t>
      </w:r>
      <w:r>
        <w:t>communication channels,</w:t>
      </w:r>
      <w:r>
        <w:t xml:space="preserve"> </w:t>
      </w:r>
      <w:r>
        <w:t>and creates effective</w:t>
      </w:r>
      <w:r>
        <w:t xml:space="preserve"> </w:t>
      </w:r>
      <w:r>
        <w:t>feedback loops. Offers a</w:t>
      </w:r>
      <w:r>
        <w:t xml:space="preserve"> </w:t>
      </w:r>
      <w:r>
        <w:t>convincing rationale for the</w:t>
      </w:r>
      <w:r>
        <w:t xml:space="preserve"> </w:t>
      </w:r>
      <w:r>
        <w:t>plan.</w:t>
      </w:r>
      <w:r>
        <w:t xml:space="preserve"> </w:t>
      </w:r>
      <w:r>
        <w:t>slides</w:t>
      </w:r>
    </w:p>
    <w:p w14:paraId="432EE85E" w14:textId="08EBC184" w:rsidR="00F76852" w:rsidRDefault="00F76852" w:rsidP="00F76852">
      <w:r>
        <w:t>Change</w:t>
      </w:r>
      <w:r>
        <w:t xml:space="preserve"> </w:t>
      </w:r>
      <w:r>
        <w:t>Leadership</w:t>
      </w:r>
    </w:p>
    <w:p w14:paraId="576B8A1E" w14:textId="40BC18F4" w:rsidR="00F76852" w:rsidRDefault="00F76852" w:rsidP="00F76852">
      <w:r>
        <w:t>Clearly and</w:t>
      </w:r>
      <w:r>
        <w:t xml:space="preserve"> </w:t>
      </w:r>
      <w:r>
        <w:t>comprehensively discusses</w:t>
      </w:r>
      <w:r>
        <w:t xml:space="preserve"> </w:t>
      </w:r>
      <w:r>
        <w:t>role in leading change.</w:t>
      </w:r>
      <w:r>
        <w:t xml:space="preserve"> </w:t>
      </w:r>
      <w:r>
        <w:t>Identifies four or more</w:t>
      </w:r>
      <w:r>
        <w:t xml:space="preserve"> </w:t>
      </w:r>
      <w:r>
        <w:t>specific leadership</w:t>
      </w:r>
      <w:r>
        <w:t xml:space="preserve"> </w:t>
      </w:r>
      <w:r>
        <w:t>practices, one each from</w:t>
      </w:r>
      <w:r>
        <w:t xml:space="preserve"> </w:t>
      </w:r>
      <w:r>
        <w:t>systems thinking,</w:t>
      </w:r>
      <w:r>
        <w:t xml:space="preserve"> </w:t>
      </w:r>
      <w:r>
        <w:t>organizational culture,</w:t>
      </w:r>
      <w:r>
        <w:t xml:space="preserve"> </w:t>
      </w:r>
      <w:r>
        <w:t>communication, and</w:t>
      </w:r>
      <w:r>
        <w:t xml:space="preserve"> </w:t>
      </w:r>
      <w:r>
        <w:t xml:space="preserve">change </w:t>
      </w:r>
      <w:r>
        <w:t xml:space="preserve"> c</w:t>
      </w:r>
      <w:r>
        <w:t>hampion to</w:t>
      </w:r>
      <w:r>
        <w:t xml:space="preserve"> </w:t>
      </w:r>
      <w:r>
        <w:t>effectively lead and manage</w:t>
      </w:r>
      <w:r>
        <w:t xml:space="preserve"> </w:t>
      </w:r>
      <w:r>
        <w:t>a successful change effort.</w:t>
      </w:r>
      <w:r>
        <w:t xml:space="preserve"> </w:t>
      </w:r>
      <w:r>
        <w:t>Supports discussion with</w:t>
      </w:r>
      <w:r>
        <w:t xml:space="preserve"> </w:t>
      </w:r>
      <w:r>
        <w:t>convincing evidence.</w:t>
      </w:r>
    </w:p>
    <w:p w14:paraId="0B163285" w14:textId="122B344D" w:rsidR="00F76852" w:rsidRDefault="00F76852" w:rsidP="00F76852">
      <w:r w:rsidRPr="00F76852">
        <w:t>Visuals</w:t>
      </w:r>
    </w:p>
    <w:p w14:paraId="1E821CA8" w14:textId="0DFAA515" w:rsidR="00F76852" w:rsidRDefault="00F76852" w:rsidP="00F76852">
      <w:r>
        <w:t>Visuals are creative,</w:t>
      </w:r>
      <w:r>
        <w:t xml:space="preserve"> </w:t>
      </w:r>
      <w:r>
        <w:t>visually interesting, easy to</w:t>
      </w:r>
      <w:r>
        <w:t xml:space="preserve"> </w:t>
      </w:r>
      <w:r>
        <w:t>read, and emphasize critical</w:t>
      </w:r>
      <w:r>
        <w:t xml:space="preserve"> </w:t>
      </w:r>
      <w:r>
        <w:t>points of the presentation.</w:t>
      </w:r>
      <w:r>
        <w:t xml:space="preserve"> </w:t>
      </w:r>
      <w:r>
        <w:t>Consistently uses correct</w:t>
      </w:r>
      <w:r>
        <w:t xml:space="preserve"> </w:t>
      </w:r>
      <w:r>
        <w:t>grammar and spelling</w:t>
      </w:r>
      <w:r>
        <w:t xml:space="preserve"> </w:t>
      </w:r>
      <w:r>
        <w:t>without errors.</w:t>
      </w:r>
    </w:p>
    <w:p w14:paraId="639BDFAF" w14:textId="1E9317BB" w:rsidR="00F76852" w:rsidRDefault="00F76852" w:rsidP="00F76852">
      <w:r w:rsidRPr="00F76852">
        <w:t>Professionalism</w:t>
      </w:r>
    </w:p>
    <w:p w14:paraId="0C021EE7" w14:textId="158E5A2C" w:rsidR="00F76852" w:rsidRDefault="00F76852" w:rsidP="00F76852">
      <w:r>
        <w:t>Presenter is well prepared,</w:t>
      </w:r>
      <w:r>
        <w:t xml:space="preserve"> </w:t>
      </w:r>
      <w:r>
        <w:t>poised and well spoken.</w:t>
      </w:r>
      <w:r>
        <w:t xml:space="preserve"> </w:t>
      </w:r>
      <w:r>
        <w:t>Oral presentation is</w:t>
      </w:r>
      <w:r>
        <w:t xml:space="preserve"> </w:t>
      </w:r>
      <w:r>
        <w:t>comprehensive, interesting,</w:t>
      </w:r>
      <w:r>
        <w:t xml:space="preserve"> </w:t>
      </w:r>
      <w:r>
        <w:t>logically flows, fully</w:t>
      </w:r>
      <w:r>
        <w:t xml:space="preserve"> </w:t>
      </w:r>
      <w:r>
        <w:t>addresses key points, and</w:t>
      </w:r>
      <w:r>
        <w:t xml:space="preserve"> </w:t>
      </w:r>
      <w:r>
        <w:t>designed for a senior</w:t>
      </w:r>
      <w:r>
        <w:t xml:space="preserve"> </w:t>
      </w:r>
      <w:r>
        <w:t>management team.</w:t>
      </w:r>
      <w:r>
        <w:t xml:space="preserve"> </w:t>
      </w:r>
      <w:r>
        <w:t>Discussion connects</w:t>
      </w:r>
      <w:r>
        <w:t xml:space="preserve"> </w:t>
      </w:r>
      <w:bookmarkStart w:id="0" w:name="_GoBack"/>
      <w:bookmarkEnd w:id="0"/>
      <w:r>
        <w:t>consistently with visuals.</w:t>
      </w:r>
    </w:p>
    <w:sectPr w:rsidR="00F76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1NLU0N7YwNzc0NLFU0lEKTi0uzszPAykwrAUAHM3RBCwAAAA="/>
  </w:docVars>
  <w:rsids>
    <w:rsidRoot w:val="00F76852"/>
    <w:rsid w:val="000F2D8E"/>
    <w:rsid w:val="00BA3285"/>
    <w:rsid w:val="00F7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C970"/>
  <w15:chartTrackingRefBased/>
  <w15:docId w15:val="{00CC0532-340B-4386-8958-6B28C5CD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morse</dc:creator>
  <cp:keywords/>
  <dc:description/>
  <cp:lastModifiedBy>jeffery morse</cp:lastModifiedBy>
  <cp:revision>1</cp:revision>
  <dcterms:created xsi:type="dcterms:W3CDTF">2019-03-20T00:39:00Z</dcterms:created>
  <dcterms:modified xsi:type="dcterms:W3CDTF">2019-03-20T00:48:00Z</dcterms:modified>
</cp:coreProperties>
</file>