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EB1B7" w14:textId="00A6CA98" w:rsidR="00B37ECC" w:rsidRDefault="00B37ECC" w:rsidP="00B37ECC">
      <w:pPr>
        <w:tabs>
          <w:tab w:val="left" w:pos="180"/>
        </w:tabs>
        <w:spacing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62494545" w14:textId="2056BE49" w:rsidR="00F60914" w:rsidRPr="00F60914" w:rsidRDefault="00F60914" w:rsidP="00F60914">
      <w:pPr>
        <w:tabs>
          <w:tab w:val="left" w:pos="180"/>
        </w:tabs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0914">
        <w:rPr>
          <w:rFonts w:ascii="Times New Roman" w:hAnsi="Times New Roman" w:cs="Times New Roman"/>
          <w:sz w:val="24"/>
          <w:szCs w:val="24"/>
        </w:rPr>
        <w:t>Bauer, T., &amp; Erdogan, B. (2010). </w:t>
      </w:r>
      <w:r w:rsidRPr="00F60914">
        <w:rPr>
          <w:rFonts w:ascii="Times New Roman" w:hAnsi="Times New Roman" w:cs="Times New Roman"/>
          <w:i/>
          <w:iCs/>
          <w:sz w:val="24"/>
          <w:szCs w:val="24"/>
        </w:rPr>
        <w:t>Organizational behavior. </w:t>
      </w:r>
      <w:r w:rsidRPr="00F60914">
        <w:rPr>
          <w:rFonts w:ascii="Times New Roman" w:hAnsi="Times New Roman" w:cs="Times New Roman"/>
          <w:sz w:val="24"/>
          <w:szCs w:val="24"/>
        </w:rPr>
        <w:t>Washington, DC: Flat World Knowledge, Inc.</w:t>
      </w:r>
    </w:p>
    <w:p w14:paraId="7F2D69B6" w14:textId="77777777" w:rsidR="00F60914" w:rsidRPr="00F60914" w:rsidRDefault="00F60914" w:rsidP="00F6091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0914">
        <w:rPr>
          <w:rFonts w:ascii="Times New Roman" w:hAnsi="Times New Roman" w:cs="Times New Roman"/>
          <w:sz w:val="24"/>
          <w:szCs w:val="24"/>
        </w:rPr>
        <w:t>Beer, M. (1980). </w:t>
      </w:r>
      <w:r w:rsidRPr="00F60914">
        <w:rPr>
          <w:rFonts w:ascii="Times New Roman" w:hAnsi="Times New Roman" w:cs="Times New Roman"/>
          <w:i/>
          <w:iCs/>
          <w:sz w:val="24"/>
          <w:szCs w:val="24"/>
        </w:rPr>
        <w:t>Organizational change and development</w:t>
      </w:r>
      <w:r w:rsidRPr="00F60914">
        <w:rPr>
          <w:rFonts w:ascii="Times New Roman" w:hAnsi="Times New Roman" w:cs="Times New Roman"/>
          <w:sz w:val="24"/>
          <w:szCs w:val="24"/>
        </w:rPr>
        <w:t>. Santa Monica, CA: Goodyear. (Hamel, 1998a, p. 81).</w:t>
      </w:r>
    </w:p>
    <w:p w14:paraId="32D844F4" w14:textId="77777777" w:rsidR="00F60914" w:rsidRPr="00F60914" w:rsidRDefault="00F60914" w:rsidP="00F60914">
      <w:pPr>
        <w:tabs>
          <w:tab w:val="left" w:pos="180"/>
        </w:tabs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0914">
        <w:rPr>
          <w:rFonts w:ascii="Times New Roman" w:hAnsi="Times New Roman" w:cs="Times New Roman"/>
          <w:sz w:val="24"/>
          <w:szCs w:val="24"/>
        </w:rPr>
        <w:t xml:space="preserve">Bennis, W., &amp; </w:t>
      </w:r>
      <w:proofErr w:type="spellStart"/>
      <w:r w:rsidRPr="00F60914">
        <w:rPr>
          <w:rFonts w:ascii="Times New Roman" w:hAnsi="Times New Roman" w:cs="Times New Roman"/>
          <w:sz w:val="24"/>
          <w:szCs w:val="24"/>
        </w:rPr>
        <w:t>Nanus</w:t>
      </w:r>
      <w:proofErr w:type="spellEnd"/>
      <w:r w:rsidRPr="00F60914">
        <w:rPr>
          <w:rFonts w:ascii="Times New Roman" w:hAnsi="Times New Roman" w:cs="Times New Roman"/>
          <w:sz w:val="24"/>
          <w:szCs w:val="24"/>
        </w:rPr>
        <w:t>, B. (1997). </w:t>
      </w:r>
      <w:r w:rsidRPr="00F60914">
        <w:rPr>
          <w:rFonts w:ascii="Times New Roman" w:hAnsi="Times New Roman" w:cs="Times New Roman"/>
          <w:i/>
          <w:iCs/>
          <w:sz w:val="24"/>
          <w:szCs w:val="24"/>
        </w:rPr>
        <w:t>Leaders: Strategies for taking charge</w:t>
      </w:r>
      <w:r w:rsidRPr="00F60914">
        <w:rPr>
          <w:rFonts w:ascii="Times New Roman" w:hAnsi="Times New Roman" w:cs="Times New Roman"/>
          <w:sz w:val="24"/>
          <w:szCs w:val="24"/>
        </w:rPr>
        <w:t>. New York, NY: Harper &amp; Row.</w:t>
      </w:r>
    </w:p>
    <w:p w14:paraId="32B71E81" w14:textId="66A23D5B" w:rsidR="00F60914" w:rsidRPr="00F60914" w:rsidRDefault="00F60914" w:rsidP="00F60914">
      <w:pPr>
        <w:tabs>
          <w:tab w:val="left" w:pos="180"/>
        </w:tabs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0914">
        <w:rPr>
          <w:rFonts w:ascii="Times New Roman" w:hAnsi="Times New Roman" w:cs="Times New Roman"/>
          <w:sz w:val="24"/>
          <w:szCs w:val="24"/>
        </w:rPr>
        <w:t>Bielas</w:t>
      </w:r>
      <w:proofErr w:type="spellEnd"/>
      <w:r w:rsidRPr="00F60914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0914">
        <w:rPr>
          <w:rFonts w:ascii="Times New Roman" w:hAnsi="Times New Roman" w:cs="Times New Roman"/>
          <w:sz w:val="24"/>
          <w:szCs w:val="24"/>
        </w:rPr>
        <w:t xml:space="preserve"> </w:t>
      </w:r>
      <w:r w:rsidRPr="00F60914">
        <w:rPr>
          <w:rFonts w:ascii="Times New Roman" w:hAnsi="Times New Roman" w:cs="Times New Roman"/>
          <w:sz w:val="24"/>
          <w:szCs w:val="24"/>
        </w:rPr>
        <w:t>(2013). The Rise and Fall of Record Labels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0914">
        <w:rPr>
          <w:rFonts w:ascii="Times New Roman" w:hAnsi="Times New Roman" w:cs="Times New Roman"/>
          <w:sz w:val="24"/>
          <w:szCs w:val="24"/>
        </w:rPr>
        <w:t xml:space="preserve"> </w:t>
      </w:r>
      <w:r w:rsidRPr="00F60914">
        <w:rPr>
          <w:rFonts w:ascii="Times New Roman" w:hAnsi="Times New Roman" w:cs="Times New Roman"/>
          <w:i/>
          <w:iCs/>
          <w:sz w:val="24"/>
          <w:szCs w:val="24"/>
        </w:rPr>
        <w:t xml:space="preserve">CMC Senior Theses. </w:t>
      </w:r>
      <w:r w:rsidRPr="00F60914">
        <w:rPr>
          <w:rFonts w:ascii="Times New Roman" w:hAnsi="Times New Roman" w:cs="Times New Roman"/>
          <w:sz w:val="24"/>
          <w:szCs w:val="24"/>
        </w:rPr>
        <w:t>Paper 703.</w:t>
      </w:r>
      <w:r>
        <w:rPr>
          <w:rFonts w:ascii="Times New Roman" w:hAnsi="Times New Roman" w:cs="Times New Roman"/>
          <w:sz w:val="24"/>
          <w:szCs w:val="24"/>
        </w:rPr>
        <w:t xml:space="preserve"> Retrieved from </w:t>
      </w:r>
      <w:r w:rsidRPr="00F60914">
        <w:rPr>
          <w:rFonts w:ascii="Times New Roman" w:hAnsi="Times New Roman" w:cs="Times New Roman"/>
          <w:sz w:val="24"/>
          <w:szCs w:val="24"/>
        </w:rPr>
        <w:t>http://scholarship.claremont.edu/cmc_theses/703info for record sales</w:t>
      </w:r>
    </w:p>
    <w:p w14:paraId="0CEE244A" w14:textId="77777777" w:rsidR="00F60914" w:rsidRPr="00F60914" w:rsidRDefault="00F60914" w:rsidP="00F6091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0914">
        <w:rPr>
          <w:rFonts w:ascii="Times New Roman" w:hAnsi="Times New Roman" w:cs="Times New Roman"/>
          <w:sz w:val="24"/>
          <w:szCs w:val="24"/>
        </w:rPr>
        <w:t>Carr</w:t>
      </w:r>
      <w:proofErr w:type="spellEnd"/>
      <w:r w:rsidRPr="00F60914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F60914">
        <w:rPr>
          <w:rFonts w:ascii="Times New Roman" w:hAnsi="Times New Roman" w:cs="Times New Roman"/>
          <w:sz w:val="24"/>
          <w:szCs w:val="24"/>
        </w:rPr>
        <w:t>Hardf</w:t>
      </w:r>
      <w:proofErr w:type="spellEnd"/>
      <w:r w:rsidRPr="00F60914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F60914">
        <w:rPr>
          <w:rFonts w:ascii="Times New Roman" w:hAnsi="Times New Roman" w:cs="Times New Roman"/>
          <w:sz w:val="24"/>
          <w:szCs w:val="24"/>
        </w:rPr>
        <w:t>Trahant</w:t>
      </w:r>
      <w:proofErr w:type="spellEnd"/>
      <w:r w:rsidRPr="00F60914">
        <w:rPr>
          <w:rFonts w:ascii="Times New Roman" w:hAnsi="Times New Roman" w:cs="Times New Roman"/>
          <w:sz w:val="24"/>
          <w:szCs w:val="24"/>
        </w:rPr>
        <w:t>, W. (1996). Managing the change process: A field book for change agents, consultants, team leaders, and reengineering managers. New York, NY: McGraw-Hill.</w:t>
      </w:r>
    </w:p>
    <w:p w14:paraId="27D5170C" w14:textId="77777777" w:rsidR="00F60914" w:rsidRPr="00F60914" w:rsidRDefault="00F60914" w:rsidP="00F6091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0914">
        <w:rPr>
          <w:rFonts w:ascii="Times New Roman" w:hAnsi="Times New Roman" w:cs="Times New Roman"/>
          <w:sz w:val="24"/>
          <w:szCs w:val="24"/>
        </w:rPr>
        <w:t>Connor. (2008, November 13). </w:t>
      </w:r>
      <w:r w:rsidRPr="00F60914">
        <w:rPr>
          <w:rFonts w:ascii="Times New Roman" w:hAnsi="Times New Roman" w:cs="Times New Roman"/>
          <w:i/>
          <w:iCs/>
          <w:sz w:val="24"/>
          <w:szCs w:val="24"/>
        </w:rPr>
        <w:t>IBM study: Making change work</w:t>
      </w:r>
      <w:r w:rsidRPr="00F60914">
        <w:rPr>
          <w:rFonts w:ascii="Times New Roman" w:hAnsi="Times New Roman" w:cs="Times New Roman"/>
          <w:sz w:val="24"/>
          <w:szCs w:val="24"/>
        </w:rPr>
        <w:t> [Video file]. Retrieved from https://www.youtube.com/watch?v=2ol9zYw4Chgblockbuster info</w:t>
      </w:r>
    </w:p>
    <w:p w14:paraId="4B770203" w14:textId="77777777" w:rsidR="00F60914" w:rsidRPr="00F60914" w:rsidRDefault="00F60914" w:rsidP="00F6091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0914">
        <w:rPr>
          <w:rFonts w:ascii="Times New Roman" w:hAnsi="Times New Roman" w:cs="Times New Roman"/>
          <w:sz w:val="24"/>
          <w:szCs w:val="24"/>
        </w:rPr>
        <w:t>Fedor</w:t>
      </w:r>
      <w:proofErr w:type="spellEnd"/>
      <w:r w:rsidRPr="00F60914">
        <w:rPr>
          <w:rFonts w:ascii="Times New Roman" w:hAnsi="Times New Roman" w:cs="Times New Roman"/>
          <w:sz w:val="24"/>
          <w:szCs w:val="24"/>
        </w:rPr>
        <w:t>, D. M., Caldwell, S., &amp; Herold, D. M. (2006). The effects of organizational changes on employee commitment: A multilevel investigation. </w:t>
      </w:r>
      <w:r w:rsidRPr="00F60914">
        <w:rPr>
          <w:rFonts w:ascii="Times New Roman" w:hAnsi="Times New Roman" w:cs="Times New Roman"/>
          <w:i/>
          <w:iCs/>
          <w:sz w:val="24"/>
          <w:szCs w:val="24"/>
        </w:rPr>
        <w:t>Personnel Psychology</w:t>
      </w:r>
      <w:r w:rsidRPr="00F60914">
        <w:rPr>
          <w:rFonts w:ascii="Times New Roman" w:hAnsi="Times New Roman" w:cs="Times New Roman"/>
          <w:sz w:val="24"/>
          <w:szCs w:val="24"/>
        </w:rPr>
        <w:t>, </w:t>
      </w:r>
      <w:r w:rsidRPr="00F60914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F60914">
        <w:rPr>
          <w:rFonts w:ascii="Times New Roman" w:hAnsi="Times New Roman" w:cs="Times New Roman"/>
          <w:sz w:val="24"/>
          <w:szCs w:val="24"/>
        </w:rPr>
        <w:t xml:space="preserve">, 1-29.Change  </w:t>
      </w:r>
    </w:p>
    <w:p w14:paraId="07025FD0" w14:textId="77777777" w:rsidR="00F60914" w:rsidRPr="00F60914" w:rsidRDefault="00F60914" w:rsidP="00F6091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0914">
        <w:rPr>
          <w:rFonts w:ascii="Times New Roman" w:hAnsi="Times New Roman" w:cs="Times New Roman"/>
          <w:sz w:val="24"/>
          <w:szCs w:val="24"/>
        </w:rPr>
        <w:t xml:space="preserve">Gerber, R (2017) How </w:t>
      </w:r>
      <w:proofErr w:type="gramStart"/>
      <w:r w:rsidRPr="00F6091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60914">
        <w:rPr>
          <w:rFonts w:ascii="Times New Roman" w:hAnsi="Times New Roman" w:cs="Times New Roman"/>
          <w:sz w:val="24"/>
          <w:szCs w:val="24"/>
        </w:rPr>
        <w:t xml:space="preserve"> Music Industry Is Putting Itself Out Of Business, </w:t>
      </w:r>
      <w:r w:rsidRPr="00F60914">
        <w:rPr>
          <w:rFonts w:ascii="Times New Roman" w:hAnsi="Times New Roman" w:cs="Times New Roman"/>
          <w:i/>
          <w:sz w:val="24"/>
          <w:szCs w:val="24"/>
        </w:rPr>
        <w:t>Forbes.com</w:t>
      </w:r>
      <w:r w:rsidRPr="00F60914">
        <w:rPr>
          <w:rFonts w:ascii="Times New Roman" w:hAnsi="Times New Roman" w:cs="Times New Roman"/>
          <w:sz w:val="24"/>
          <w:szCs w:val="24"/>
        </w:rPr>
        <w:t xml:space="preserve"> Retrieved from, https://www.forbes.com/sites/greatspeculations/2017/05/03/how-the-music-industry-is-putting-itself-out-of-business/#34459b73e57a</w:t>
      </w:r>
    </w:p>
    <w:p w14:paraId="6D674FF8" w14:textId="77777777" w:rsidR="00F60914" w:rsidRPr="00F60914" w:rsidRDefault="00F60914" w:rsidP="00F6091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0914">
        <w:rPr>
          <w:rFonts w:ascii="Times New Roman" w:hAnsi="Times New Roman" w:cs="Times New Roman"/>
          <w:sz w:val="24"/>
          <w:szCs w:val="24"/>
        </w:rPr>
        <w:lastRenderedPageBreak/>
        <w:t>Goffee</w:t>
      </w:r>
      <w:proofErr w:type="spellEnd"/>
      <w:r w:rsidRPr="00F60914">
        <w:rPr>
          <w:rFonts w:ascii="Times New Roman" w:hAnsi="Times New Roman" w:cs="Times New Roman"/>
          <w:sz w:val="24"/>
          <w:szCs w:val="24"/>
        </w:rPr>
        <w:t>, R., &amp; Jones, G. (2006). </w:t>
      </w:r>
      <w:r w:rsidRPr="00F60914">
        <w:rPr>
          <w:rFonts w:ascii="Times New Roman" w:hAnsi="Times New Roman" w:cs="Times New Roman"/>
          <w:i/>
          <w:iCs/>
          <w:sz w:val="24"/>
          <w:szCs w:val="24"/>
        </w:rPr>
        <w:t>Why should anyone be led by you? What it takes to be an authentic leader</w:t>
      </w:r>
      <w:r w:rsidRPr="00F60914">
        <w:rPr>
          <w:rFonts w:ascii="Times New Roman" w:hAnsi="Times New Roman" w:cs="Times New Roman"/>
          <w:sz w:val="24"/>
          <w:szCs w:val="24"/>
        </w:rPr>
        <w:t>. Boston, MA: Harvard Business School Press.</w:t>
      </w:r>
    </w:p>
    <w:p w14:paraId="0D060A13" w14:textId="01B64E9B" w:rsidR="00DE5816" w:rsidRPr="00F60914" w:rsidRDefault="00DE5816" w:rsidP="00F6091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0914">
        <w:rPr>
          <w:rFonts w:ascii="Times New Roman" w:hAnsi="Times New Roman" w:cs="Times New Roman"/>
          <w:sz w:val="24"/>
          <w:szCs w:val="24"/>
        </w:rPr>
        <w:t>Gohon</w:t>
      </w:r>
      <w:proofErr w:type="spellEnd"/>
      <w:r w:rsidRPr="00F60914">
        <w:rPr>
          <w:rFonts w:ascii="Times New Roman" w:hAnsi="Times New Roman" w:cs="Times New Roman"/>
          <w:sz w:val="24"/>
          <w:szCs w:val="24"/>
        </w:rPr>
        <w:t>, F (2017) Ten companies that failed to innovate, resulting in business failure</w:t>
      </w:r>
      <w:r w:rsidRPr="00F60914">
        <w:rPr>
          <w:rFonts w:ascii="Times New Roman" w:hAnsi="Times New Roman" w:cs="Times New Roman"/>
          <w:i/>
          <w:sz w:val="24"/>
          <w:szCs w:val="24"/>
        </w:rPr>
        <w:t xml:space="preserve">.,  </w:t>
      </w:r>
      <w:r w:rsidRPr="00F60914">
        <w:rPr>
          <w:rFonts w:ascii="Times New Roman" w:hAnsi="Times New Roman" w:cs="Times New Roman"/>
          <w:i/>
          <w:sz w:val="24"/>
          <w:szCs w:val="24"/>
        </w:rPr>
        <w:t>Enterprise Innovatio</w:t>
      </w:r>
      <w:r w:rsidRPr="00F60914">
        <w:rPr>
          <w:rFonts w:ascii="Times New Roman" w:hAnsi="Times New Roman" w:cs="Times New Roman"/>
          <w:sz w:val="24"/>
          <w:szCs w:val="24"/>
        </w:rPr>
        <w:t>n</w:t>
      </w:r>
      <w:r w:rsidRPr="00F60914">
        <w:rPr>
          <w:rFonts w:ascii="Times New Roman" w:hAnsi="Times New Roman" w:cs="Times New Roman"/>
          <w:sz w:val="24"/>
          <w:szCs w:val="24"/>
        </w:rPr>
        <w:t xml:space="preserve"> Retrieved from </w:t>
      </w:r>
      <w:r w:rsidRPr="00F60914">
        <w:rPr>
          <w:rFonts w:ascii="Times New Roman" w:hAnsi="Times New Roman" w:cs="Times New Roman"/>
          <w:sz w:val="24"/>
          <w:szCs w:val="24"/>
        </w:rPr>
        <w:t>https://www.collectivecampus.com.au/blog/10-companies-that-were-too-slow-to-respond-to-change</w:t>
      </w:r>
    </w:p>
    <w:p w14:paraId="5DD54766" w14:textId="77777777" w:rsidR="00F60914" w:rsidRPr="00F60914" w:rsidRDefault="00F60914" w:rsidP="00F6091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0914">
        <w:rPr>
          <w:rFonts w:ascii="Times New Roman" w:hAnsi="Times New Roman" w:cs="Times New Roman"/>
          <w:sz w:val="24"/>
          <w:szCs w:val="24"/>
        </w:rPr>
        <w:t>Kotter, J., &amp; Cohen, D. (2002). </w:t>
      </w:r>
      <w:r w:rsidRPr="00F60914">
        <w:rPr>
          <w:rFonts w:ascii="Times New Roman" w:hAnsi="Times New Roman" w:cs="Times New Roman"/>
          <w:i/>
          <w:iCs/>
          <w:sz w:val="24"/>
          <w:szCs w:val="24"/>
        </w:rPr>
        <w:t xml:space="preserve">The heart of change: Real-life stories of how people change their </w:t>
      </w:r>
      <w:proofErr w:type="spellStart"/>
      <w:r w:rsidRPr="00F60914">
        <w:rPr>
          <w:rFonts w:ascii="Times New Roman" w:hAnsi="Times New Roman" w:cs="Times New Roman"/>
          <w:i/>
          <w:iCs/>
          <w:sz w:val="24"/>
          <w:szCs w:val="24"/>
        </w:rPr>
        <w:t>organizations.</w:t>
      </w:r>
      <w:r w:rsidRPr="00F60914">
        <w:rPr>
          <w:rFonts w:ascii="Times New Roman" w:hAnsi="Times New Roman" w:cs="Times New Roman"/>
          <w:sz w:val="24"/>
          <w:szCs w:val="24"/>
        </w:rPr>
        <w:t>Boston</w:t>
      </w:r>
      <w:proofErr w:type="spellEnd"/>
      <w:r w:rsidRPr="00F60914">
        <w:rPr>
          <w:rFonts w:ascii="Times New Roman" w:hAnsi="Times New Roman" w:cs="Times New Roman"/>
          <w:sz w:val="24"/>
          <w:szCs w:val="24"/>
        </w:rPr>
        <w:t>, MA: Harvard Business School Press.</w:t>
      </w:r>
    </w:p>
    <w:p w14:paraId="5A2100B3" w14:textId="77777777" w:rsidR="00F60914" w:rsidRPr="00F60914" w:rsidRDefault="00F60914" w:rsidP="00F6091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0914">
        <w:rPr>
          <w:rFonts w:ascii="Times New Roman" w:hAnsi="Times New Roman" w:cs="Times New Roman"/>
          <w:sz w:val="24"/>
          <w:szCs w:val="24"/>
        </w:rPr>
        <w:t>Kotter, J. &amp; Schlesinger, L. (1979). Choosing strategies for change. </w:t>
      </w:r>
      <w:r w:rsidRPr="00F60914">
        <w:rPr>
          <w:rFonts w:ascii="Times New Roman" w:hAnsi="Times New Roman" w:cs="Times New Roman"/>
          <w:i/>
          <w:iCs/>
          <w:sz w:val="24"/>
          <w:szCs w:val="24"/>
        </w:rPr>
        <w:t>Harvard Business Review, 57</w:t>
      </w:r>
      <w:r w:rsidRPr="00F60914">
        <w:rPr>
          <w:rFonts w:ascii="Times New Roman" w:hAnsi="Times New Roman" w:cs="Times New Roman"/>
          <w:sz w:val="24"/>
          <w:szCs w:val="24"/>
        </w:rPr>
        <w:t>, 106-114.</w:t>
      </w:r>
    </w:p>
    <w:p w14:paraId="7F36393A" w14:textId="77777777" w:rsidR="00F60914" w:rsidRPr="00F60914" w:rsidRDefault="00F60914" w:rsidP="00F6091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60914">
        <w:rPr>
          <w:rFonts w:ascii="Times New Roman" w:hAnsi="Times New Roman" w:cs="Times New Roman"/>
          <w:sz w:val="24"/>
          <w:szCs w:val="24"/>
        </w:rPr>
        <w:t>Kotter, J. (2011, March 23). John Kotter – Resistance to change [Video file]. Retrieved from https://www.youtube.com/watch?v=Wdroj6F3VlQ</w:t>
      </w:r>
    </w:p>
    <w:p w14:paraId="729735C4" w14:textId="16AF2867" w:rsidR="00DE705E" w:rsidRPr="00F60914" w:rsidRDefault="00F60914" w:rsidP="00F60914">
      <w:pPr>
        <w:spacing w:line="48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60914">
        <w:rPr>
          <w:rFonts w:ascii="Times New Roman" w:hAnsi="Times New Roman" w:cs="Times New Roman"/>
          <w:sz w:val="24"/>
          <w:szCs w:val="24"/>
        </w:rPr>
        <w:t>Labianca</w:t>
      </w:r>
      <w:proofErr w:type="spellEnd"/>
      <w:r w:rsidRPr="00F60914">
        <w:rPr>
          <w:rFonts w:ascii="Times New Roman" w:hAnsi="Times New Roman" w:cs="Times New Roman"/>
          <w:sz w:val="24"/>
          <w:szCs w:val="24"/>
        </w:rPr>
        <w:t>, G., Gray, B., &amp; Brass, D. J. (2000). A grounded model of organizational schema change during empowerment. </w:t>
      </w:r>
      <w:r w:rsidRPr="00F60914">
        <w:rPr>
          <w:rFonts w:ascii="Times New Roman" w:hAnsi="Times New Roman" w:cs="Times New Roman"/>
          <w:i/>
          <w:iCs/>
          <w:sz w:val="24"/>
          <w:szCs w:val="24"/>
        </w:rPr>
        <w:t>Organization Science</w:t>
      </w:r>
      <w:r w:rsidRPr="00F60914">
        <w:rPr>
          <w:rFonts w:ascii="Times New Roman" w:hAnsi="Times New Roman" w:cs="Times New Roman"/>
          <w:sz w:val="24"/>
          <w:szCs w:val="24"/>
        </w:rPr>
        <w:t>, </w:t>
      </w:r>
      <w:r w:rsidRPr="00F60914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F60914">
        <w:rPr>
          <w:rFonts w:ascii="Times New Roman" w:hAnsi="Times New Roman" w:cs="Times New Roman"/>
          <w:sz w:val="24"/>
          <w:szCs w:val="24"/>
        </w:rPr>
        <w:t>, 235-257</w:t>
      </w:r>
      <w:r w:rsidR="00DE705E" w:rsidRPr="00DE705E">
        <w:rPr>
          <w:rFonts w:ascii="Times New Roman" w:eastAsia="Times New Roman" w:hAnsi="Times New Roman" w:cs="Times New Roman"/>
          <w:sz w:val="24"/>
          <w:szCs w:val="24"/>
        </w:rPr>
        <w:t xml:space="preserve">Kotter, J. (1996). Leading Change. Boston, MA: </w:t>
      </w:r>
      <w:r w:rsidR="00DE705E" w:rsidRPr="00DE705E">
        <w:rPr>
          <w:rFonts w:ascii="Times New Roman" w:eastAsia="Times New Roman" w:hAnsi="Times New Roman" w:cs="Times New Roman"/>
          <w:i/>
          <w:sz w:val="24"/>
          <w:szCs w:val="24"/>
        </w:rPr>
        <w:t>Harvard Business School Press.</w:t>
      </w:r>
    </w:p>
    <w:p w14:paraId="1358EA97" w14:textId="443EA99D" w:rsidR="00F60914" w:rsidRPr="00F60914" w:rsidRDefault="00F60914" w:rsidP="00F6091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0914">
        <w:rPr>
          <w:rFonts w:ascii="Times New Roman" w:hAnsi="Times New Roman" w:cs="Times New Roman"/>
          <w:sz w:val="24"/>
          <w:szCs w:val="24"/>
        </w:rPr>
        <w:t>RIAA (2019) U.S. Recorded Music Revenues by Format Retrieved from https://public.tableau.com/profile/riaa1295#!/vizhome/U_S_RecordedMusicRevenuesbyFormat_0/RevenuesbyFormat</w:t>
      </w:r>
    </w:p>
    <w:p w14:paraId="4FF133BA" w14:textId="2FE506CA" w:rsidR="00F60914" w:rsidRPr="00F60914" w:rsidRDefault="009F01D7" w:rsidP="00B37EC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0914">
        <w:rPr>
          <w:rFonts w:ascii="Times New Roman" w:hAnsi="Times New Roman" w:cs="Times New Roman"/>
          <w:sz w:val="24"/>
          <w:szCs w:val="24"/>
        </w:rPr>
        <w:t>Shames, A. (2009, April 1). Einstein called it “combinatorial play.” [Blog post]. Retrieved from http://innovationonmymind.blogspot.com/2009/04/einstein-called-it-combinatorial-play.html</w:t>
      </w:r>
    </w:p>
    <w:p w14:paraId="799D864D" w14:textId="77777777" w:rsidR="00DE705E" w:rsidRPr="00DE705E" w:rsidRDefault="00DE705E" w:rsidP="00F609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705E">
        <w:rPr>
          <w:rFonts w:ascii="Times New Roman" w:hAnsi="Times New Roman" w:cs="Times New Roman"/>
          <w:sz w:val="24"/>
          <w:szCs w:val="24"/>
        </w:rPr>
        <w:t xml:space="preserve">Weiss, J. (2012). </w:t>
      </w:r>
      <w:r w:rsidRPr="00DE705E">
        <w:rPr>
          <w:rFonts w:ascii="Times New Roman" w:hAnsi="Times New Roman" w:cs="Times New Roman"/>
          <w:i/>
          <w:sz w:val="24"/>
          <w:szCs w:val="24"/>
        </w:rPr>
        <w:t>Organizational change</w:t>
      </w:r>
      <w:r w:rsidRPr="00DE705E">
        <w:rPr>
          <w:rFonts w:ascii="Times New Roman" w:hAnsi="Times New Roman" w:cs="Times New Roman"/>
          <w:sz w:val="24"/>
          <w:szCs w:val="24"/>
        </w:rPr>
        <w:t>, San Diego, CA; Bridgepoint Education, Inc.</w:t>
      </w:r>
    </w:p>
    <w:p w14:paraId="282CC98F" w14:textId="37091C6B" w:rsidR="00DE705E" w:rsidRPr="00F60914" w:rsidRDefault="009F01D7" w:rsidP="00B37EC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0914">
        <w:rPr>
          <w:rFonts w:ascii="Times New Roman" w:hAnsi="Times New Roman" w:cs="Times New Roman"/>
          <w:sz w:val="24"/>
          <w:szCs w:val="24"/>
        </w:rPr>
        <w:lastRenderedPageBreak/>
        <w:t>Weiss, J. K. (2000). </w:t>
      </w:r>
      <w:r w:rsidRPr="00F60914">
        <w:rPr>
          <w:rFonts w:ascii="Times New Roman" w:hAnsi="Times New Roman" w:cs="Times New Roman"/>
          <w:i/>
          <w:iCs/>
          <w:sz w:val="24"/>
          <w:szCs w:val="24"/>
        </w:rPr>
        <w:t>Organizational behavior and change: Managing diversity, cross-cultural dynamics, and ethics </w:t>
      </w:r>
      <w:r w:rsidRPr="00F60914">
        <w:rPr>
          <w:rFonts w:ascii="Times New Roman" w:hAnsi="Times New Roman" w:cs="Times New Roman"/>
          <w:sz w:val="24"/>
          <w:szCs w:val="24"/>
        </w:rPr>
        <w:t>(2nd ed.). Boston, MA: Cengage Learning.</w:t>
      </w:r>
      <w:bookmarkEnd w:id="0"/>
    </w:p>
    <w:sectPr w:rsidR="00DE705E" w:rsidRPr="00F60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AwsDAxtjA1NzWyNLZQ0lEKTi0uzszPAykwrAUA6r2nASwAAAA="/>
  </w:docVars>
  <w:rsids>
    <w:rsidRoot w:val="00DE705E"/>
    <w:rsid w:val="000F2D8E"/>
    <w:rsid w:val="009F01D7"/>
    <w:rsid w:val="00B37ECC"/>
    <w:rsid w:val="00BA3285"/>
    <w:rsid w:val="00DE5816"/>
    <w:rsid w:val="00DE705E"/>
    <w:rsid w:val="00F6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0861"/>
  <w15:chartTrackingRefBased/>
  <w15:docId w15:val="{CD80458D-F192-47B6-A2EC-270A7CF2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78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3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morse</dc:creator>
  <cp:keywords/>
  <dc:description/>
  <cp:lastModifiedBy>jeffery morse</cp:lastModifiedBy>
  <cp:revision>1</cp:revision>
  <dcterms:created xsi:type="dcterms:W3CDTF">2019-04-27T03:13:00Z</dcterms:created>
  <dcterms:modified xsi:type="dcterms:W3CDTF">2019-04-27T04:07:00Z</dcterms:modified>
</cp:coreProperties>
</file>