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013" w:rsidRPr="00BE72B8" w:rsidRDefault="00430013">
      <w:pPr>
        <w:pStyle w:val="Normal1"/>
        <w:jc w:val="center"/>
        <w:rPr>
          <w:rFonts w:ascii="Times New Roman" w:eastAsia="Times New Roman" w:hAnsi="Times New Roman" w:cs="Times New Roman"/>
          <w:b/>
          <w:sz w:val="24"/>
          <w:szCs w:val="24"/>
        </w:rPr>
      </w:pPr>
      <w:bookmarkStart w:id="0" w:name="_gjdgxs" w:colFirst="0" w:colLast="0"/>
      <w:bookmarkEnd w:id="0"/>
    </w:p>
    <w:p w:rsidR="00430013" w:rsidRPr="00BE72B8" w:rsidRDefault="00430013">
      <w:pPr>
        <w:pStyle w:val="Normal1"/>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9F646D">
      <w:pPr>
        <w:pStyle w:val="Normal1"/>
        <w:spacing w:line="480" w:lineRule="auto"/>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Management Summative Assessment</w:t>
      </w:r>
    </w:p>
    <w:p w:rsidR="00430013" w:rsidRPr="00BE72B8" w:rsidRDefault="009F646D">
      <w:pPr>
        <w:pStyle w:val="Normal1"/>
        <w:tabs>
          <w:tab w:val="center" w:pos="4985"/>
        </w:tabs>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Jeffery Morse</w:t>
      </w:r>
    </w:p>
    <w:p w:rsidR="00430013" w:rsidRPr="00BE72B8" w:rsidRDefault="00430013">
      <w:pPr>
        <w:pStyle w:val="Normal1"/>
        <w:tabs>
          <w:tab w:val="center" w:pos="4985"/>
        </w:tabs>
        <w:jc w:val="center"/>
        <w:rPr>
          <w:rFonts w:ascii="Times New Roman" w:eastAsia="Times New Roman" w:hAnsi="Times New Roman" w:cs="Times New Roman"/>
          <w:sz w:val="24"/>
          <w:szCs w:val="24"/>
        </w:rPr>
      </w:pPr>
    </w:p>
    <w:p w:rsidR="00430013" w:rsidRPr="00BE72B8" w:rsidRDefault="009F646D">
      <w:pPr>
        <w:pStyle w:val="Normal1"/>
        <w:spacing w:line="480" w:lineRule="auto"/>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Brandman University</w:t>
      </w:r>
    </w:p>
    <w:p w:rsidR="00430013" w:rsidRPr="00BE72B8" w:rsidRDefault="00430013">
      <w:pPr>
        <w:pStyle w:val="Normal1"/>
        <w:jc w:val="center"/>
        <w:rPr>
          <w:rFonts w:ascii="Times New Roman" w:eastAsia="Times New Roman" w:hAnsi="Times New Roman" w:cs="Times New Roman"/>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430013">
      <w:pPr>
        <w:pStyle w:val="Normal1"/>
        <w:jc w:val="center"/>
        <w:rPr>
          <w:rFonts w:ascii="Times New Roman" w:eastAsia="Times New Roman" w:hAnsi="Times New Roman" w:cs="Times New Roman"/>
          <w:b/>
          <w:sz w:val="24"/>
          <w:szCs w:val="24"/>
        </w:rPr>
      </w:pPr>
    </w:p>
    <w:p w:rsidR="00430013" w:rsidRPr="00BE72B8" w:rsidRDefault="009F646D">
      <w:pPr>
        <w:pStyle w:val="Normal1"/>
        <w:tabs>
          <w:tab w:val="center" w:pos="4985"/>
        </w:tabs>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b/>
      </w: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430013">
      <w:pPr>
        <w:pStyle w:val="Normal1"/>
        <w:tabs>
          <w:tab w:val="center" w:pos="4985"/>
        </w:tabs>
        <w:rPr>
          <w:rFonts w:ascii="Times New Roman" w:eastAsia="Times New Roman" w:hAnsi="Times New Roman" w:cs="Times New Roman"/>
          <w:sz w:val="24"/>
          <w:szCs w:val="24"/>
        </w:rPr>
      </w:pPr>
    </w:p>
    <w:p w:rsidR="00430013" w:rsidRPr="00BE72B8" w:rsidRDefault="009F646D">
      <w:pPr>
        <w:pStyle w:val="Normal1"/>
        <w:spacing w:line="480" w:lineRule="auto"/>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Project Management Summative Assessment</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Coffee is a favorite beverage in America. However, there is a move towards healthier beverages. It has been noticed</w:t>
      </w:r>
      <w:r w:rsidR="00524EFA" w:rsidRPr="00BE72B8">
        <w:rPr>
          <w:rFonts w:ascii="Times New Roman" w:eastAsia="Times New Roman" w:hAnsi="Times New Roman" w:cs="Times New Roman"/>
          <w:sz w:val="24"/>
          <w:szCs w:val="24"/>
        </w:rPr>
        <w:t xml:space="preserve"> by the author</w:t>
      </w:r>
      <w:r w:rsidRPr="00BE72B8">
        <w:rPr>
          <w:rFonts w:ascii="Times New Roman" w:eastAsia="Times New Roman" w:hAnsi="Times New Roman" w:cs="Times New Roman"/>
          <w:sz w:val="24"/>
          <w:szCs w:val="24"/>
        </w:rPr>
        <w:t xml:space="preserve"> that the greater Linda California area can benefit from the installation of a Co-franchise Dutch Brothers /Jamba Juice store</w:t>
      </w:r>
      <w:r w:rsidR="00524EFA" w:rsidRPr="00BE72B8">
        <w:rPr>
          <w:rFonts w:ascii="Times New Roman" w:eastAsia="Times New Roman" w:hAnsi="Times New Roman" w:cs="Times New Roman"/>
          <w:sz w:val="24"/>
          <w:szCs w:val="24"/>
        </w:rPr>
        <w:t xml:space="preserve"> as a positive measure for </w:t>
      </w:r>
      <w:r w:rsidR="00E10EAC" w:rsidRPr="00BE72B8">
        <w:rPr>
          <w:rFonts w:ascii="Times New Roman" w:eastAsia="Times New Roman" w:hAnsi="Times New Roman" w:cs="Times New Roman"/>
          <w:sz w:val="24"/>
          <w:szCs w:val="24"/>
        </w:rPr>
        <w:t>uplifting the socioeconomic status of the community</w:t>
      </w:r>
      <w:r w:rsidRPr="00BE72B8">
        <w:rPr>
          <w:rFonts w:ascii="Times New Roman" w:eastAsia="Times New Roman" w:hAnsi="Times New Roman" w:cs="Times New Roman"/>
          <w:sz w:val="24"/>
          <w:szCs w:val="24"/>
        </w:rPr>
        <w:t>.  This a description of on the part of that upstart project – the building</w:t>
      </w:r>
      <w:r w:rsidR="00E10EAC" w:rsidRPr="00BE72B8">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appendix</w:t>
      </w:r>
      <w:r w:rsidR="00E10EAC" w:rsidRPr="00BE72B8">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xml:space="preserve"> A). Deliverables of this sub-plan are simple</w:t>
      </w:r>
      <w:r w:rsidR="00E10EAC" w:rsidRPr="00BE72B8">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a remodel of the existing building into a storefront to house Dutch Brothers Plus, and the building of a drive-through kiosk to provide service for those customers on the go.  The final deliverable is to provide proper parking and landscaping for the store.  This store will deliver the benefits of completion of a milestone in the overall plan, provide a quality</w:t>
      </w:r>
      <w:r w:rsidR="00E10EAC" w:rsidRPr="00BE72B8">
        <w:rPr>
          <w:rFonts w:ascii="Times New Roman" w:eastAsia="Times New Roman" w:hAnsi="Times New Roman" w:cs="Times New Roman"/>
          <w:sz w:val="24"/>
          <w:szCs w:val="24"/>
        </w:rPr>
        <w:t xml:space="preserve"> product</w:t>
      </w:r>
      <w:r w:rsidRPr="00BE72B8">
        <w:rPr>
          <w:rFonts w:ascii="Times New Roman" w:eastAsia="Times New Roman" w:hAnsi="Times New Roman" w:cs="Times New Roman"/>
          <w:sz w:val="24"/>
          <w:szCs w:val="24"/>
        </w:rPr>
        <w:t xml:space="preserve"> while performing in a safe green manner that is </w:t>
      </w:r>
      <w:r w:rsidR="00E10EAC" w:rsidRPr="00BE72B8">
        <w:rPr>
          <w:rFonts w:ascii="Times New Roman" w:eastAsia="Arial" w:hAnsi="Times New Roman" w:cs="Times New Roman"/>
          <w:color w:val="000000"/>
        </w:rPr>
        <w:t>congruent</w:t>
      </w:r>
      <w:r w:rsidR="00E10EAC" w:rsidRPr="00BE72B8">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with company standards, and lastly, benefit the community in promoting growth. </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Project Management Approach</w:t>
      </w:r>
    </w:p>
    <w:p w:rsidR="00430013" w:rsidRPr="00BE72B8" w:rsidRDefault="00E10EAC">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w:t>
      </w:r>
      <w:r w:rsidR="009F646D" w:rsidRPr="00BE72B8">
        <w:rPr>
          <w:rFonts w:ascii="Times New Roman" w:eastAsia="Times New Roman" w:hAnsi="Times New Roman" w:cs="Times New Roman"/>
          <w:sz w:val="24"/>
          <w:szCs w:val="24"/>
        </w:rPr>
        <w:t xml:space="preserve">his project </w:t>
      </w:r>
      <w:r w:rsidRPr="00BE72B8">
        <w:rPr>
          <w:rFonts w:ascii="Times New Roman" w:eastAsia="Times New Roman" w:hAnsi="Times New Roman" w:cs="Times New Roman"/>
          <w:sz w:val="24"/>
          <w:szCs w:val="24"/>
        </w:rPr>
        <w:t>management plan will be electing</w:t>
      </w:r>
      <w:r w:rsidR="009F646D" w:rsidRPr="00BE72B8">
        <w:rPr>
          <w:rFonts w:ascii="Times New Roman" w:eastAsia="Times New Roman" w:hAnsi="Times New Roman" w:cs="Times New Roman"/>
          <w:sz w:val="24"/>
          <w:szCs w:val="24"/>
        </w:rPr>
        <w:t xml:space="preserve"> the “Phase” approach </w:t>
      </w:r>
      <w:r w:rsidRPr="00BE72B8">
        <w:rPr>
          <w:rFonts w:ascii="Times New Roman" w:eastAsia="Times New Roman" w:hAnsi="Times New Roman" w:cs="Times New Roman"/>
          <w:sz w:val="24"/>
          <w:szCs w:val="24"/>
        </w:rPr>
        <w:t>in</w:t>
      </w:r>
      <w:r w:rsidR="009F646D" w:rsidRPr="00BE72B8">
        <w:rPr>
          <w:rFonts w:ascii="Times New Roman" w:eastAsia="Times New Roman" w:hAnsi="Times New Roman" w:cs="Times New Roman"/>
          <w:sz w:val="24"/>
          <w:szCs w:val="24"/>
        </w:rPr>
        <w:t xml:space="preserve"> project management.  In general, the team authorities and members include the Project Manager (PM), Procurement Manager (</w:t>
      </w:r>
      <w:proofErr w:type="spellStart"/>
      <w:r w:rsidR="009F646D" w:rsidRPr="00BE72B8">
        <w:rPr>
          <w:rFonts w:ascii="Times New Roman" w:eastAsia="Times New Roman" w:hAnsi="Times New Roman" w:cs="Times New Roman"/>
          <w:sz w:val="24"/>
          <w:szCs w:val="24"/>
        </w:rPr>
        <w:t>PrM</w:t>
      </w:r>
      <w:proofErr w:type="spellEnd"/>
      <w:r w:rsidR="009F646D" w:rsidRPr="00BE72B8">
        <w:rPr>
          <w:rFonts w:ascii="Times New Roman" w:eastAsia="Times New Roman" w:hAnsi="Times New Roman" w:cs="Times New Roman"/>
          <w:sz w:val="24"/>
          <w:szCs w:val="24"/>
        </w:rPr>
        <w:t>), Quality Manager</w:t>
      </w:r>
      <w:r w:rsidRPr="00BE72B8">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(QM), and Costs Manager</w:t>
      </w:r>
      <w:r w:rsidR="006E632E" w:rsidRPr="00BE72B8">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 xml:space="preserve">(CM).  The Project Manager will oversee all other departments, create and set the scope and project life cycle and schedule.  Also, the PM will ensure all work and processes align with Dutch Brothers Plus culture and standards.  The </w:t>
      </w:r>
      <w:proofErr w:type="spellStart"/>
      <w:r w:rsidR="009F646D" w:rsidRPr="00BE72B8">
        <w:rPr>
          <w:rFonts w:ascii="Times New Roman" w:eastAsia="Times New Roman" w:hAnsi="Times New Roman" w:cs="Times New Roman"/>
          <w:sz w:val="24"/>
          <w:szCs w:val="24"/>
        </w:rPr>
        <w:t>PrM</w:t>
      </w:r>
      <w:proofErr w:type="spellEnd"/>
      <w:r w:rsidR="009F646D" w:rsidRPr="00BE72B8">
        <w:rPr>
          <w:rFonts w:ascii="Times New Roman" w:eastAsia="Times New Roman" w:hAnsi="Times New Roman" w:cs="Times New Roman"/>
          <w:sz w:val="24"/>
          <w:szCs w:val="24"/>
        </w:rPr>
        <w:t xml:space="preserve"> will be responsible for purchasing properties, building materials, as well as ensuring that all paperwork for city applications and building permits and on time and correctly filled out. The QM will work on three fronts. 1. City and County inspections and OSHA.  2. According to Dutch Brothers Plus Quality Guidelines.  3. On-site personal inspections of materials, and construction quality between phases.  Lastly, the CM will oversee the Cost Schedule keeping track that costs are occurring to the predetermined patterns, actively seek cost reduction but not at the sacrifice of quality or time and </w:t>
      </w:r>
      <w:r w:rsidR="009F646D" w:rsidRPr="00BE72B8">
        <w:rPr>
          <w:rFonts w:ascii="Times New Roman" w:eastAsia="Times New Roman" w:hAnsi="Times New Roman" w:cs="Times New Roman"/>
          <w:sz w:val="24"/>
          <w:szCs w:val="24"/>
        </w:rPr>
        <w:lastRenderedPageBreak/>
        <w:t xml:space="preserve">oversee payments for any supplies needed not paid for through the procurement process. Lastly, the Control Board will consist of one C level representative from DBP the Main DBP PM and all managers from the sub-project DBP-Store. </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Milestone List</w:t>
      </w:r>
    </w:p>
    <w:p w:rsidR="00430013" w:rsidRPr="00BE72B8" w:rsidRDefault="009F646D">
      <w:pPr>
        <w:pStyle w:val="Normal1"/>
        <w:spacing w:line="480" w:lineRule="auto"/>
        <w:ind w:firstLine="720"/>
        <w:rPr>
          <w:rFonts w:ascii="Times New Roman" w:eastAsia="Times New Roman" w:hAnsi="Times New Roman" w:cs="Times New Roman"/>
          <w:sz w:val="24"/>
          <w:szCs w:val="24"/>
        </w:rPr>
      </w:pPr>
      <w:bookmarkStart w:id="1" w:name="_30j0zll" w:colFirst="0" w:colLast="0"/>
      <w:bookmarkEnd w:id="1"/>
      <w:r w:rsidRPr="00BE72B8">
        <w:rPr>
          <w:rFonts w:ascii="Times New Roman" w:eastAsia="Times New Roman" w:hAnsi="Times New Roman" w:cs="Times New Roman"/>
          <w:sz w:val="24"/>
          <w:szCs w:val="24"/>
        </w:rPr>
        <w:t xml:space="preserve">The list of milestones set for this project goes into effect </w:t>
      </w:r>
      <w:r w:rsidR="00E10EAC" w:rsidRPr="00BE72B8">
        <w:rPr>
          <w:rFonts w:ascii="Times New Roman" w:eastAsia="Times New Roman" w:hAnsi="Times New Roman" w:cs="Times New Roman"/>
          <w:sz w:val="24"/>
          <w:szCs w:val="24"/>
        </w:rPr>
        <w:t>after</w:t>
      </w:r>
      <w:r w:rsidRPr="00BE72B8">
        <w:rPr>
          <w:rFonts w:ascii="Times New Roman" w:eastAsia="Times New Roman" w:hAnsi="Times New Roman" w:cs="Times New Roman"/>
          <w:sz w:val="24"/>
          <w:szCs w:val="24"/>
        </w:rPr>
        <w:t xml:space="preserve"> step one</w:t>
      </w:r>
      <w:r w:rsidR="00E10EAC" w:rsidRPr="00BE72B8">
        <w:rPr>
          <w:rFonts w:ascii="Times New Roman" w:eastAsia="Times New Roman" w:hAnsi="Times New Roman" w:cs="Times New Roman"/>
          <w:sz w:val="24"/>
          <w:szCs w:val="24"/>
        </w:rPr>
        <w:t xml:space="preserve"> –procurement of properties--</w:t>
      </w:r>
      <w:r w:rsidRPr="00BE72B8">
        <w:rPr>
          <w:rFonts w:ascii="Times New Roman" w:eastAsia="Times New Roman" w:hAnsi="Times New Roman" w:cs="Times New Roman"/>
          <w:sz w:val="24"/>
          <w:szCs w:val="24"/>
        </w:rPr>
        <w:t xml:space="preserve">is achieved. The expected timeline of each following step is 30 days with a project end date six months from the start of step 2. Current projections are to purchase the building currently on the corner of Hammonton </w:t>
      </w:r>
      <w:proofErr w:type="spellStart"/>
      <w:r w:rsidRPr="00BE72B8">
        <w:rPr>
          <w:rFonts w:ascii="Times New Roman" w:eastAsia="Times New Roman" w:hAnsi="Times New Roman" w:cs="Times New Roman"/>
          <w:sz w:val="24"/>
          <w:szCs w:val="24"/>
        </w:rPr>
        <w:t>Smartsville</w:t>
      </w:r>
      <w:proofErr w:type="spellEnd"/>
      <w:r w:rsidRPr="00BE72B8">
        <w:rPr>
          <w:rFonts w:ascii="Times New Roman" w:eastAsia="Times New Roman" w:hAnsi="Times New Roman" w:cs="Times New Roman"/>
          <w:sz w:val="24"/>
          <w:szCs w:val="24"/>
        </w:rPr>
        <w:t xml:space="preserve"> Rd and N. Beale Rd, in Linda California. If for a reason</w:t>
      </w:r>
      <w:r w:rsidR="006E632E" w:rsidRPr="00BE72B8">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xml:space="preserve"> currently unknown</w:t>
      </w:r>
      <w:r w:rsidR="00E10EAC" w:rsidRPr="00BE72B8">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xml:space="preserve"> the procurement of this property needs to be extended</w:t>
      </w:r>
      <w:r w:rsidR="006E632E" w:rsidRPr="00BE72B8">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xml:space="preserve"> no longer than three months will be allotted</w:t>
      </w:r>
      <w:r w:rsidR="006E632E" w:rsidRPr="00BE72B8">
        <w:rPr>
          <w:rFonts w:ascii="Times New Roman" w:eastAsia="Times New Roman" w:hAnsi="Times New Roman" w:cs="Times New Roman"/>
          <w:sz w:val="24"/>
          <w:szCs w:val="24"/>
        </w:rPr>
        <w:t>,</w:t>
      </w:r>
      <w:r w:rsidRPr="00BE72B8">
        <w:rPr>
          <w:rFonts w:ascii="Times New Roman" w:eastAsia="Times New Roman" w:hAnsi="Times New Roman" w:cs="Times New Roman"/>
          <w:sz w:val="24"/>
          <w:szCs w:val="24"/>
        </w:rPr>
        <w:t xml:space="preserve"> at which point a backup plan will be pursued.  For further changes in delivery dates for required milestones meeting will be held by all manager to examine the benefits of further involvement. </w:t>
      </w:r>
    </w:p>
    <w:p w:rsidR="00430013" w:rsidRPr="00BE72B8" w:rsidRDefault="009F646D">
      <w:pPr>
        <w:pStyle w:val="Normal1"/>
        <w:spacing w:line="480"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Summary of milestones. </w:t>
      </w:r>
    </w:p>
    <w:p w:rsidR="00430013" w:rsidRPr="00BE72B8"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Signature of Project Charter and financing. </w:t>
      </w:r>
    </w:p>
    <w:p w:rsidR="00430013" w:rsidRPr="00BE72B8" w:rsidRDefault="009F646D">
      <w:pPr>
        <w:pStyle w:val="Normal1"/>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Architectural plans are finished.  </w:t>
      </w:r>
    </w:p>
    <w:p w:rsidR="00430013" w:rsidRPr="00BE72B8"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Procurement of property. </w:t>
      </w:r>
    </w:p>
    <w:p w:rsidR="00430013" w:rsidRPr="00BE72B8" w:rsidRDefault="009F646D">
      <w:pPr>
        <w:pStyle w:val="Normal1"/>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 tandem, plans are receiving signatures from city planners.</w:t>
      </w:r>
    </w:p>
    <w:p w:rsidR="00430013" w:rsidRPr="00BE72B8"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Construction Begins Phase 1 (deconstruction &amp; foundation work)</w:t>
      </w:r>
    </w:p>
    <w:p w:rsidR="00430013" w:rsidRPr="00BE72B8" w:rsidRDefault="009F646D">
      <w:pPr>
        <w:pStyle w:val="Normal1"/>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Inspections</w:t>
      </w:r>
    </w:p>
    <w:p w:rsidR="00430013" w:rsidRPr="00BE72B8"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Construction Begins Phase 2 (framing, and electric).</w:t>
      </w:r>
    </w:p>
    <w:p w:rsidR="00430013" w:rsidRPr="00BE72B8" w:rsidRDefault="009F646D">
      <w:pPr>
        <w:pStyle w:val="Normal1"/>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Inspections</w:t>
      </w:r>
    </w:p>
    <w:p w:rsidR="00430013" w:rsidRPr="00BE72B8"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Construction Begins Phase 3  (Stucco, drywall, concrete for landscaping)</w:t>
      </w:r>
    </w:p>
    <w:p w:rsidR="00430013" w:rsidRPr="00BE72B8" w:rsidRDefault="009F646D">
      <w:pPr>
        <w:pStyle w:val="Normal1"/>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Inspections</w:t>
      </w:r>
    </w:p>
    <w:p w:rsidR="00430013" w:rsidRPr="00BE72B8" w:rsidRDefault="009F646D">
      <w:pPr>
        <w:pStyle w:val="Normal1"/>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lastRenderedPageBreak/>
        <w:t>Construction Begins Phase 4 (Finish Carpentry, Painting, Blacktop)</w:t>
      </w:r>
    </w:p>
    <w:p w:rsidR="00430013" w:rsidRPr="00BE72B8" w:rsidRDefault="009F646D">
      <w:pPr>
        <w:pStyle w:val="Normal1"/>
        <w:numPr>
          <w:ilvl w:val="1"/>
          <w:numId w:val="18"/>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Inspections</w:t>
      </w:r>
    </w:p>
    <w:p w:rsidR="00430013" w:rsidRPr="00BE72B8" w:rsidRDefault="009F646D">
      <w:pPr>
        <w:pStyle w:val="Normal1"/>
        <w:spacing w:line="480" w:lineRule="auto"/>
        <w:ind w:left="144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7.   Walk Through, Signoff, and after meeting for learning. </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Baselines</w:t>
      </w:r>
    </w:p>
    <w:p w:rsidR="00430013" w:rsidRPr="00BE72B8" w:rsidRDefault="009F646D">
      <w:pPr>
        <w:pStyle w:val="Normal1"/>
        <w:spacing w:line="480" w:lineRule="auto"/>
        <w:ind w:left="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Schedule 16 Week Time Table</w:t>
      </w:r>
    </w:p>
    <w:p w:rsidR="00430013" w:rsidRPr="00BE72B8" w:rsidRDefault="009F646D">
      <w:pPr>
        <w:pStyle w:val="Normal1"/>
        <w:spacing w:line="480" w:lineRule="auto"/>
        <w:ind w:left="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Phase 1</w:t>
      </w:r>
    </w:p>
    <w:p w:rsidR="00430013" w:rsidRPr="00BE72B8" w:rsidRDefault="009F646D">
      <w:pPr>
        <w:pStyle w:val="Normal1"/>
        <w:spacing w:line="480" w:lineRule="auto"/>
        <w:ind w:left="144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Milestone 1</w:t>
      </w:r>
      <w:r w:rsidRPr="00BE72B8">
        <w:rPr>
          <w:rFonts w:ascii="Times New Roman" w:eastAsia="Times New Roman" w:hAnsi="Times New Roman" w:cs="Times New Roman"/>
          <w:sz w:val="24"/>
          <w:szCs w:val="24"/>
        </w:rPr>
        <w:tab/>
        <w:t>Signature of project Charter and financing. Day 1</w:t>
      </w:r>
    </w:p>
    <w:p w:rsidR="00430013" w:rsidRPr="00BE72B8" w:rsidRDefault="009F646D">
      <w:pPr>
        <w:pStyle w:val="Normal1"/>
        <w:numPr>
          <w:ilvl w:val="0"/>
          <w:numId w:val="2"/>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Architectural plans are finished. </w:t>
      </w:r>
    </w:p>
    <w:p w:rsidR="00430013" w:rsidRPr="00BE72B8" w:rsidRDefault="009F646D">
      <w:pPr>
        <w:pStyle w:val="Normal1"/>
        <w:numPr>
          <w:ilvl w:val="0"/>
          <w:numId w:val="2"/>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Schedule Engineering, Sidewalks, Drainage, and Landscaping to City Approval</w:t>
      </w:r>
    </w:p>
    <w:p w:rsidR="00430013" w:rsidRPr="00BE72B8" w:rsidRDefault="009F646D">
      <w:pPr>
        <w:pStyle w:val="Normal1"/>
        <w:numPr>
          <w:ilvl w:val="0"/>
          <w:numId w:val="2"/>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 Landscape modification according to DBP Design </w:t>
      </w:r>
    </w:p>
    <w:p w:rsidR="00430013" w:rsidRPr="00BE72B8" w:rsidRDefault="009F646D">
      <w:pPr>
        <w:pStyle w:val="Normal1"/>
        <w:spacing w:line="480" w:lineRule="auto"/>
        <w:ind w:left="144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Milestone 2.</w:t>
      </w:r>
      <w:r w:rsidRPr="00BE72B8">
        <w:rPr>
          <w:rFonts w:ascii="Times New Roman" w:eastAsia="Times New Roman" w:hAnsi="Times New Roman" w:cs="Times New Roman"/>
          <w:sz w:val="24"/>
          <w:szCs w:val="24"/>
        </w:rPr>
        <w:tab/>
        <w:t>Procurement of property.  Week 3</w:t>
      </w:r>
    </w:p>
    <w:p w:rsidR="00430013" w:rsidRPr="00BE72B8" w:rsidRDefault="009F646D">
      <w:pPr>
        <w:pStyle w:val="Normal1"/>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 tandem, plans are receiving signatures from city planners.</w:t>
      </w:r>
    </w:p>
    <w:p w:rsidR="00430013" w:rsidRPr="00BE72B8" w:rsidRDefault="009F646D">
      <w:pPr>
        <w:pStyle w:val="Normal1"/>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All building permits acquired. </w:t>
      </w:r>
    </w:p>
    <w:p w:rsidR="00430013" w:rsidRPr="00BE72B8" w:rsidRDefault="009F646D">
      <w:pPr>
        <w:pStyle w:val="Normal1"/>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Groundwork, Landscaping.</w:t>
      </w:r>
    </w:p>
    <w:p w:rsidR="00430013" w:rsidRPr="00BE72B8" w:rsidRDefault="009F646D">
      <w:pPr>
        <w:pStyle w:val="Normal1"/>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Construction Supplies ordered with delivery setup</w:t>
      </w:r>
    </w:p>
    <w:p w:rsidR="00430013" w:rsidRPr="00BE72B8" w:rsidRDefault="009F646D">
      <w:pPr>
        <w:pStyle w:val="Normal1"/>
        <w:numPr>
          <w:ilvl w:val="0"/>
          <w:numId w:val="4"/>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Foundations, plumbing, and electric inspections scheduled</w:t>
      </w:r>
    </w:p>
    <w:p w:rsidR="00430013" w:rsidRPr="00BE72B8" w:rsidRDefault="00430013">
      <w:pPr>
        <w:pStyle w:val="Normal1"/>
        <w:spacing w:line="480" w:lineRule="auto"/>
        <w:ind w:left="2880" w:hanging="1440"/>
        <w:rPr>
          <w:rFonts w:ascii="Times New Roman" w:eastAsia="Times New Roman" w:hAnsi="Times New Roman" w:cs="Times New Roman"/>
          <w:sz w:val="24"/>
          <w:szCs w:val="24"/>
        </w:rPr>
      </w:pPr>
    </w:p>
    <w:p w:rsidR="00430013" w:rsidRPr="00BE72B8" w:rsidRDefault="009F646D">
      <w:pPr>
        <w:pStyle w:val="Normal1"/>
        <w:spacing w:line="480" w:lineRule="auto"/>
        <w:ind w:left="2880" w:hanging="216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Phase 2</w:t>
      </w:r>
    </w:p>
    <w:p w:rsidR="00430013" w:rsidRPr="00BE72B8" w:rsidRDefault="009F646D">
      <w:pPr>
        <w:pStyle w:val="Normal1"/>
        <w:spacing w:line="480" w:lineRule="auto"/>
        <w:ind w:left="2880" w:hanging="144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Milestone 3.</w:t>
      </w:r>
      <w:r w:rsidRPr="00BE72B8">
        <w:rPr>
          <w:rFonts w:ascii="Times New Roman" w:eastAsia="Times New Roman" w:hAnsi="Times New Roman" w:cs="Times New Roman"/>
          <w:sz w:val="24"/>
          <w:szCs w:val="24"/>
        </w:rPr>
        <w:tab/>
        <w:t>Construction Begins Phase 1 (deconstruction &amp; foundation work) Week 5.</w:t>
      </w:r>
    </w:p>
    <w:p w:rsidR="00430013" w:rsidRPr="00BE72B8" w:rsidRDefault="009F646D">
      <w:pPr>
        <w:pStyle w:val="Normal1"/>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lastRenderedPageBreak/>
        <w:t>Inspections for the foundation, plumbing, and electric performed.</w:t>
      </w:r>
    </w:p>
    <w:p w:rsidR="00430013" w:rsidRPr="00BE72B8" w:rsidRDefault="009F646D">
      <w:pPr>
        <w:pStyle w:val="Normal1"/>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Changes made if needed.</w:t>
      </w:r>
    </w:p>
    <w:p w:rsidR="00430013" w:rsidRPr="00BE72B8" w:rsidRDefault="009F646D">
      <w:pPr>
        <w:pStyle w:val="Normal1"/>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Deconstruction of any existing for remodel, install flooring</w:t>
      </w:r>
    </w:p>
    <w:p w:rsidR="00430013" w:rsidRPr="00BE72B8" w:rsidRDefault="009F646D">
      <w:pPr>
        <w:pStyle w:val="Normal1"/>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Order supplies and set delivery date for next phase.</w:t>
      </w:r>
    </w:p>
    <w:p w:rsidR="00430013" w:rsidRPr="00BE72B8" w:rsidRDefault="009F646D">
      <w:pPr>
        <w:pStyle w:val="Normal1"/>
        <w:numPr>
          <w:ilvl w:val="0"/>
          <w:numId w:val="6"/>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Set inspection times and dates</w:t>
      </w:r>
    </w:p>
    <w:p w:rsidR="00430013" w:rsidRPr="00BE72B8" w:rsidRDefault="009F646D">
      <w:pPr>
        <w:pStyle w:val="Normal1"/>
        <w:spacing w:line="480" w:lineRule="auto"/>
        <w:ind w:left="1440" w:hanging="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Phase 3</w:t>
      </w:r>
    </w:p>
    <w:p w:rsidR="00430013" w:rsidRPr="00BE72B8" w:rsidRDefault="009F646D">
      <w:pPr>
        <w:pStyle w:val="Normal1"/>
        <w:spacing w:line="480" w:lineRule="auto"/>
        <w:ind w:left="144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Milestone 4.</w:t>
      </w:r>
      <w:r w:rsidRPr="00BE72B8">
        <w:rPr>
          <w:rFonts w:ascii="Times New Roman" w:eastAsia="Times New Roman" w:hAnsi="Times New Roman" w:cs="Times New Roman"/>
          <w:sz w:val="24"/>
          <w:szCs w:val="24"/>
        </w:rPr>
        <w:tab/>
        <w:t>Construction Begins Phase 2 (framing, and electric) Week 7.</w:t>
      </w:r>
    </w:p>
    <w:p w:rsidR="00430013" w:rsidRPr="00BE72B8" w:rsidRDefault="009F646D">
      <w:pPr>
        <w:pStyle w:val="Normal1"/>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Inspections black top, landscaping, and any changes</w:t>
      </w:r>
    </w:p>
    <w:p w:rsidR="00430013" w:rsidRPr="00BE72B8" w:rsidRDefault="009F646D">
      <w:pPr>
        <w:pStyle w:val="Normal1"/>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Framing, and electrical installs, lighting boxes countertops. </w:t>
      </w:r>
    </w:p>
    <w:p w:rsidR="00430013" w:rsidRPr="00BE72B8" w:rsidRDefault="009F646D">
      <w:pPr>
        <w:pStyle w:val="Normal1"/>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Order supplies and schedule delivery for the next phase. </w:t>
      </w:r>
    </w:p>
    <w:p w:rsidR="00430013" w:rsidRPr="00BE72B8" w:rsidRDefault="009F646D">
      <w:pPr>
        <w:pStyle w:val="Normal1"/>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Schedule framing inspector, electrical inspector, and DBP inspector. </w:t>
      </w:r>
    </w:p>
    <w:p w:rsidR="00430013" w:rsidRPr="00BE72B8" w:rsidRDefault="00430013">
      <w:pPr>
        <w:pStyle w:val="Normal1"/>
        <w:pBdr>
          <w:top w:val="nil"/>
          <w:left w:val="nil"/>
          <w:bottom w:val="nil"/>
          <w:right w:val="nil"/>
          <w:between w:val="nil"/>
        </w:pBdr>
        <w:spacing w:line="480" w:lineRule="auto"/>
        <w:ind w:left="2880" w:hanging="720"/>
        <w:rPr>
          <w:rFonts w:ascii="Times New Roman" w:eastAsia="Times New Roman" w:hAnsi="Times New Roman" w:cs="Times New Roman"/>
          <w:color w:val="000000"/>
          <w:sz w:val="24"/>
          <w:szCs w:val="24"/>
        </w:rPr>
      </w:pPr>
    </w:p>
    <w:p w:rsidR="00430013" w:rsidRPr="00BE72B8" w:rsidRDefault="009F646D">
      <w:pPr>
        <w:pStyle w:val="Normal1"/>
        <w:spacing w:line="480" w:lineRule="auto"/>
        <w:ind w:left="144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Milestone 5.</w:t>
      </w:r>
      <w:r w:rsidRPr="00BE72B8">
        <w:rPr>
          <w:rFonts w:ascii="Times New Roman" w:eastAsia="Times New Roman" w:hAnsi="Times New Roman" w:cs="Times New Roman"/>
          <w:sz w:val="24"/>
          <w:szCs w:val="24"/>
        </w:rPr>
        <w:tab/>
        <w:t>Construction Begins Phase 3  (Stucco, drywall, concrete for landscaping) Week 10.</w:t>
      </w:r>
    </w:p>
    <w:p w:rsidR="00430013" w:rsidRPr="00BE72B8" w:rsidRDefault="009F646D">
      <w:pPr>
        <w:pStyle w:val="Normal1"/>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Inspections, framing and electrical</w:t>
      </w:r>
    </w:p>
    <w:p w:rsidR="00430013" w:rsidRPr="00BE72B8" w:rsidRDefault="009F646D">
      <w:pPr>
        <w:pStyle w:val="Normal1"/>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Make changes if needed.</w:t>
      </w:r>
    </w:p>
    <w:p w:rsidR="00430013" w:rsidRPr="00BE72B8" w:rsidRDefault="009F646D">
      <w:pPr>
        <w:pStyle w:val="Normal1"/>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Install outside hardy backer, stucco, t111 if needed. Internally install drywall, tape and texture, sinks, toilets, tilework lighting assemblies, external lighting.</w:t>
      </w:r>
    </w:p>
    <w:p w:rsidR="00430013" w:rsidRPr="00BE72B8" w:rsidRDefault="009F646D">
      <w:pPr>
        <w:pStyle w:val="Normal1"/>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Order supplies for the next phase scheduled delivery date.</w:t>
      </w:r>
    </w:p>
    <w:p w:rsidR="00430013" w:rsidRPr="00BE72B8" w:rsidRDefault="009F646D">
      <w:pPr>
        <w:pStyle w:val="Normal1"/>
        <w:numPr>
          <w:ilvl w:val="0"/>
          <w:numId w:val="10"/>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 Schedule inspections for next phase. </w:t>
      </w:r>
    </w:p>
    <w:p w:rsidR="00430013" w:rsidRPr="00BE72B8" w:rsidRDefault="009F646D">
      <w:pPr>
        <w:pStyle w:val="Normal1"/>
        <w:spacing w:line="480" w:lineRule="auto"/>
        <w:ind w:left="540" w:firstLine="18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Phase 4</w:t>
      </w:r>
    </w:p>
    <w:p w:rsidR="00430013" w:rsidRPr="00BE72B8" w:rsidRDefault="009F646D">
      <w:pPr>
        <w:pStyle w:val="Normal1"/>
        <w:spacing w:line="480" w:lineRule="auto"/>
        <w:ind w:left="144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Milestone 6.</w:t>
      </w:r>
      <w:r w:rsidRPr="00BE72B8">
        <w:rPr>
          <w:rFonts w:ascii="Times New Roman" w:eastAsia="Times New Roman" w:hAnsi="Times New Roman" w:cs="Times New Roman"/>
          <w:sz w:val="24"/>
          <w:szCs w:val="24"/>
        </w:rPr>
        <w:tab/>
        <w:t>Construction Begins Phase 4 (Finish Carpentry, Painting, Roofing, Blacktop, and signage) Week 13</w:t>
      </w:r>
    </w:p>
    <w:p w:rsidR="00430013" w:rsidRPr="00BE72B8" w:rsidRDefault="009F646D">
      <w:pPr>
        <w:pStyle w:val="Normal1"/>
        <w:numPr>
          <w:ilvl w:val="0"/>
          <w:numId w:val="3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Inspections performed for stucco, insulation, lighting, roof, and plumbing.</w:t>
      </w:r>
    </w:p>
    <w:p w:rsidR="00430013" w:rsidRPr="00BE72B8" w:rsidRDefault="009F646D">
      <w:pPr>
        <w:pStyle w:val="Normal1"/>
        <w:numPr>
          <w:ilvl w:val="0"/>
          <w:numId w:val="3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Make changes if needed.</w:t>
      </w:r>
    </w:p>
    <w:p w:rsidR="00430013" w:rsidRPr="00BE72B8" w:rsidRDefault="009F646D">
      <w:pPr>
        <w:pStyle w:val="Normal1"/>
        <w:numPr>
          <w:ilvl w:val="0"/>
          <w:numId w:val="3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Finish Carpentry, Painting, Roofing, Tables Chairs, Point of Sales system, Music Systems, Signage, Alarm Systems, and Blacktop Painting. </w:t>
      </w:r>
    </w:p>
    <w:p w:rsidR="00430013" w:rsidRPr="00BE72B8" w:rsidRDefault="009F646D">
      <w:pPr>
        <w:pStyle w:val="Normal1"/>
        <w:numPr>
          <w:ilvl w:val="0"/>
          <w:numId w:val="38"/>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Schedule final roof inspections, fire code inspections, and all other final city inspections.  Schedule DBP deliverables signoff. </w:t>
      </w:r>
    </w:p>
    <w:p w:rsidR="00430013" w:rsidRPr="00BE72B8" w:rsidRDefault="009F646D">
      <w:pPr>
        <w:pStyle w:val="Normal1"/>
        <w:spacing w:line="480" w:lineRule="auto"/>
        <w:ind w:left="1440" w:hanging="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Phase 5</w:t>
      </w:r>
    </w:p>
    <w:p w:rsidR="00430013" w:rsidRPr="00BE72B8" w:rsidRDefault="009F646D">
      <w:pPr>
        <w:pStyle w:val="Normal1"/>
        <w:spacing w:line="480" w:lineRule="auto"/>
        <w:ind w:left="144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Milestone 7.   Walk Through, Signoff, and after meeting for learning. Week 15</w:t>
      </w:r>
    </w:p>
    <w:p w:rsidR="00430013" w:rsidRPr="00BE72B8" w:rsidRDefault="009F646D">
      <w:pPr>
        <w:pStyle w:val="Normal1"/>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Inspections--all final. </w:t>
      </w:r>
    </w:p>
    <w:p w:rsidR="00430013" w:rsidRPr="00BE72B8" w:rsidRDefault="009F646D">
      <w:pPr>
        <w:pStyle w:val="Normal1"/>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Make changes if needed and reschedule if needed. </w:t>
      </w:r>
    </w:p>
    <w:p w:rsidR="00430013" w:rsidRPr="00BE72B8" w:rsidRDefault="009F646D">
      <w:pPr>
        <w:pStyle w:val="Normal1"/>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After all city and county inspections pass then perform DBP inspections</w:t>
      </w:r>
    </w:p>
    <w:p w:rsidR="00430013" w:rsidRPr="00BE72B8" w:rsidRDefault="009F646D">
      <w:pPr>
        <w:pStyle w:val="Normal1"/>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Make changes if needed and reschedule with DBP.</w:t>
      </w:r>
    </w:p>
    <w:p w:rsidR="00430013" w:rsidRPr="00BE72B8" w:rsidRDefault="009F646D">
      <w:pPr>
        <w:pStyle w:val="Normal1"/>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After all, is accepted get deliverables signoff.</w:t>
      </w:r>
    </w:p>
    <w:p w:rsidR="00430013" w:rsidRPr="00BE72B8" w:rsidRDefault="009F646D">
      <w:pPr>
        <w:pStyle w:val="Normal1"/>
        <w:numPr>
          <w:ilvl w:val="0"/>
          <w:numId w:val="40"/>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Project team managers meet to discuss what worked and what did not, were can we improve the make changes to the process for next time. </w:t>
      </w:r>
    </w:p>
    <w:p w:rsidR="00430013" w:rsidRPr="00BE72B8" w:rsidRDefault="00430013">
      <w:pPr>
        <w:pStyle w:val="Normal1"/>
        <w:spacing w:line="480" w:lineRule="auto"/>
        <w:rPr>
          <w:rFonts w:ascii="Times New Roman" w:eastAsia="Times New Roman" w:hAnsi="Times New Roman" w:cs="Times New Roman"/>
          <w:b/>
          <w:sz w:val="24"/>
          <w:szCs w:val="24"/>
        </w:rPr>
      </w:pPr>
    </w:p>
    <w:p w:rsidR="00430013" w:rsidRPr="00BE72B8" w:rsidRDefault="00430013">
      <w:pPr>
        <w:pStyle w:val="Normal1"/>
        <w:spacing w:line="480" w:lineRule="auto"/>
        <w:rPr>
          <w:rFonts w:ascii="Times New Roman" w:eastAsia="Times New Roman" w:hAnsi="Times New Roman" w:cs="Times New Roman"/>
          <w:b/>
          <w:sz w:val="24"/>
          <w:szCs w:val="24"/>
        </w:rPr>
      </w:pPr>
    </w:p>
    <w:p w:rsidR="00430013" w:rsidRPr="00BE72B8" w:rsidRDefault="00115ED1">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noProof/>
          <w:sz w:val="24"/>
          <w:szCs w:val="24"/>
        </w:rPr>
        <w:lastRenderedPageBreak/>
        <mc:AlternateContent>
          <mc:Choice Requires="wpg">
            <w:drawing>
              <wp:anchor distT="0" distB="0" distL="114300" distR="114300" simplePos="0" relativeHeight="251716608" behindDoc="0" locked="0" layoutInCell="1" allowOverlap="1">
                <wp:simplePos x="0" y="0"/>
                <wp:positionH relativeFrom="column">
                  <wp:posOffset>862330</wp:posOffset>
                </wp:positionH>
                <wp:positionV relativeFrom="page">
                  <wp:posOffset>1374470</wp:posOffset>
                </wp:positionV>
                <wp:extent cx="4572000" cy="2743200"/>
                <wp:effectExtent l="0" t="0" r="0" b="0"/>
                <wp:wrapTopAndBottom/>
                <wp:docPr id="522" name="Group 522"/>
                <wp:cNvGraphicFramePr/>
                <a:graphic xmlns:a="http://schemas.openxmlformats.org/drawingml/2006/main">
                  <a:graphicData uri="http://schemas.microsoft.com/office/word/2010/wordprocessingGroup">
                    <wpg:wgp>
                      <wpg:cNvGrpSpPr/>
                      <wpg:grpSpPr>
                        <a:xfrm>
                          <a:off x="0" y="0"/>
                          <a:ext cx="4572000" cy="2743200"/>
                          <a:chOff x="0" y="0"/>
                          <a:chExt cx="4572000" cy="2743200"/>
                        </a:xfrm>
                      </wpg:grpSpPr>
                      <wpg:grpSp>
                        <wpg:cNvPr id="516" name="Group 516"/>
                        <wpg:cNvGrpSpPr/>
                        <wpg:grpSpPr>
                          <a:xfrm>
                            <a:off x="0" y="0"/>
                            <a:ext cx="4572000" cy="2743200"/>
                            <a:chOff x="0" y="0"/>
                            <a:chExt cx="4572000" cy="2743200"/>
                          </a:xfrm>
                        </wpg:grpSpPr>
                        <wpg:graphicFrame>
                          <wpg:cNvPr id="513" name="Chart 513">
                            <a:extLst>
                              <a:ext uri="{FF2B5EF4-FFF2-40B4-BE49-F238E27FC236}">
                                <a16:creationId xmlns:a16="http://schemas.microsoft.com/office/drawing/2014/main" id="{E1F1758F-DCCE-45D2-AC0F-C1B8786EDB8C}"/>
                              </a:ext>
                            </a:extLst>
                          </wpg:cNvPr>
                          <wpg:cNvFrPr/>
                          <wpg:xfrm>
                            <a:off x="0" y="0"/>
                            <a:ext cx="4572000" cy="2743200"/>
                          </wpg:xfrm>
                          <a:graphic>
                            <a:graphicData uri="http://schemas.openxmlformats.org/drawingml/2006/chart">
                              <c:chart xmlns:c="http://schemas.openxmlformats.org/drawingml/2006/chart" xmlns:r="http://schemas.openxmlformats.org/officeDocument/2006/relationships" r:id="rId7"/>
                            </a:graphicData>
                          </a:graphic>
                        </wpg:graphicFrame>
                        <wps:wsp>
                          <wps:cNvPr id="514" name="Text Box 2"/>
                          <wps:cNvSpPr txBox="1">
                            <a:spLocks noChangeArrowheads="1"/>
                          </wps:cNvSpPr>
                          <wps:spPr bwMode="auto">
                            <a:xfrm>
                              <a:off x="0" y="0"/>
                              <a:ext cx="599440" cy="248285"/>
                            </a:xfrm>
                            <a:prstGeom prst="rect">
                              <a:avLst/>
                            </a:prstGeom>
                            <a:solidFill>
                              <a:srgbClr val="FFFFFF"/>
                            </a:solidFill>
                            <a:ln w="9525">
                              <a:solidFill>
                                <a:srgbClr val="000000"/>
                              </a:solidFill>
                              <a:miter lim="800000"/>
                              <a:headEnd/>
                              <a:tailEnd/>
                            </a:ln>
                          </wps:spPr>
                          <wps:txbx>
                            <w:txbxContent>
                              <w:p w:rsidR="00D74F29" w:rsidRDefault="00D74F29">
                                <w:r>
                                  <w:t>Dollarss</w:t>
                                </w:r>
                              </w:p>
                            </w:txbxContent>
                          </wps:txbx>
                          <wps:bodyPr rot="0" vert="horz" wrap="square" lIns="91440" tIns="45720" rIns="91440" bIns="45720" anchor="t" anchorCtr="0">
                            <a:noAutofit/>
                          </wps:bodyPr>
                        </wps:wsp>
                      </wpg:grpSp>
                      <wps:wsp>
                        <wps:cNvPr id="515" name="Text Box 2"/>
                        <wps:cNvSpPr txBox="1">
                          <a:spLocks noChangeArrowheads="1"/>
                        </wps:cNvSpPr>
                        <wps:spPr bwMode="auto">
                          <a:xfrm>
                            <a:off x="2114093" y="2209190"/>
                            <a:ext cx="599440" cy="248285"/>
                          </a:xfrm>
                          <a:prstGeom prst="rect">
                            <a:avLst/>
                          </a:prstGeom>
                          <a:solidFill>
                            <a:srgbClr val="FFFFFF"/>
                          </a:solidFill>
                          <a:ln w="9525">
                            <a:solidFill>
                              <a:srgbClr val="000000"/>
                            </a:solidFill>
                            <a:miter lim="800000"/>
                            <a:headEnd/>
                            <a:tailEnd/>
                          </a:ln>
                        </wps:spPr>
                        <wps:txbx>
                          <w:txbxContent>
                            <w:p w:rsidR="00D74F29" w:rsidRDefault="00D74F29" w:rsidP="001A353E">
                              <w:r>
                                <w:t>Weeks</w:t>
                              </w:r>
                            </w:p>
                          </w:txbxContent>
                        </wps:txbx>
                        <wps:bodyPr rot="0" vert="horz" wrap="square" lIns="91440" tIns="45720" rIns="91440" bIns="45720" anchor="t" anchorCtr="0">
                          <a:noAutofit/>
                        </wps:bodyPr>
                      </wps:wsp>
                    </wpg:wgp>
                  </a:graphicData>
                </a:graphic>
              </wp:anchor>
            </w:drawing>
          </mc:Choice>
          <mc:Fallback>
            <w:pict>
              <v:group id="Group 522" o:spid="_x0000_s1026" style="position:absolute;left:0;text-align:left;margin-left:67.9pt;margin-top:108.25pt;width:5in;height:3in;z-index:251716608;mso-position-vertical-relative:page" coordsize="45720,27432"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">
                <v:group id="Group 516" o:spid="_x0000_s1027" style="position:absolute;width:45720;height:27432" coordsize="457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13" o:spid="_x0000_s1028" type="#_x0000_t75" style="position:absolute;left:-60;top:-60;width:45840;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">
                    <v:imagedata r:id="rId8" o:title=""/>
                    <o:lock v:ext="edit" aspectratio="f"/>
                  </v:shape>
                  <v:shapetype id="_x0000_t202" coordsize="21600,21600" o:spt="202" path="m,l,21600r21600,l21600,xe">
                    <v:stroke joinstyle="miter"/>
                    <v:path gradientshapeok="t" o:connecttype="rect"/>
                  </v:shapetype>
                  <v:shape id="Text Box 2" o:spid="_x0000_s1029" type="#_x0000_t202" style="position:absolute;width:5994;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">
                    <v:textbox>
                      <w:txbxContent>
                        <w:p w:rsidR="00D74F29" w:rsidRDefault="00D74F29">
                          <w:r>
                            <w:t>Dollarss</w:t>
                          </w:r>
                        </w:p>
                      </w:txbxContent>
                    </v:textbox>
                  </v:shape>
                </v:group>
                <v:shape id="Text Box 2" o:spid="_x0000_s1030" type="#_x0000_t202" style="position:absolute;left:21140;top:22091;width:599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">
                  <v:textbox>
                    <w:txbxContent>
                      <w:p w:rsidR="00D74F29" w:rsidRDefault="00D74F29" w:rsidP="001A353E">
                        <w:r>
                          <w:t>Weeks</w:t>
                        </w:r>
                      </w:p>
                    </w:txbxContent>
                  </v:textbox>
                </v:shape>
                <w10:wrap type="topAndBottom" anchory="page"/>
              </v:group>
            </w:pict>
          </mc:Fallback>
        </mc:AlternateContent>
      </w:r>
      <w:r w:rsidR="009F646D" w:rsidRPr="00BE72B8">
        <w:rPr>
          <w:rFonts w:ascii="Times New Roman" w:eastAsia="Times New Roman" w:hAnsi="Times New Roman" w:cs="Times New Roman"/>
          <w:b/>
          <w:sz w:val="24"/>
          <w:szCs w:val="24"/>
        </w:rPr>
        <w:t>Cost</w:t>
      </w:r>
    </w:p>
    <w:p w:rsidR="00430013" w:rsidRPr="00BE72B8" w:rsidRDefault="00430013">
      <w:pPr>
        <w:pStyle w:val="Normal1"/>
        <w:spacing w:line="480" w:lineRule="auto"/>
        <w:ind w:firstLine="720"/>
        <w:rPr>
          <w:rFonts w:ascii="Times New Roman" w:eastAsia="Times New Roman" w:hAnsi="Times New Roman" w:cs="Times New Roman"/>
          <w:sz w:val="24"/>
          <w:szCs w:val="24"/>
        </w:rPr>
      </w:pP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This is the cost baseline for the project upon which cost management will be based. The total cost of the project is $250,000 with costs spanned over a 16-week period. The project will use weekly cost metrics to track and manage costs. </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Scope &amp; Quality</w:t>
      </w:r>
    </w:p>
    <w:p w:rsidR="00115ED1" w:rsidRPr="00BE72B8" w:rsidRDefault="00115ED1" w:rsidP="00115ED1">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This project is being undertaken to remodel the existing building for a store front for Dutch Brothers Plus Store, and further to build the kiosk and to ensure property and building meet the quality assurance needed by the city, county, state, as well as the vision and quality required by DBP.  This is a sub-project of the DBP Startup Main Project. This sub-projected site is at the corner of Hammonton </w:t>
      </w:r>
      <w:proofErr w:type="spellStart"/>
      <w:r w:rsidRPr="00BE72B8">
        <w:rPr>
          <w:rFonts w:ascii="Times New Roman" w:eastAsia="Times New Roman" w:hAnsi="Times New Roman" w:cs="Times New Roman"/>
          <w:sz w:val="24"/>
          <w:szCs w:val="24"/>
        </w:rPr>
        <w:t>Smartsville</w:t>
      </w:r>
      <w:proofErr w:type="spellEnd"/>
      <w:r w:rsidRPr="00BE72B8">
        <w:rPr>
          <w:rFonts w:ascii="Times New Roman" w:eastAsia="Times New Roman" w:hAnsi="Times New Roman" w:cs="Times New Roman"/>
          <w:sz w:val="24"/>
          <w:szCs w:val="24"/>
        </w:rPr>
        <w:t xml:space="preserve"> Rd and North Beale Rd, </w:t>
      </w:r>
      <w:proofErr w:type="spellStart"/>
      <w:r w:rsidRPr="00BE72B8">
        <w:rPr>
          <w:rFonts w:ascii="Times New Roman" w:eastAsia="Times New Roman" w:hAnsi="Times New Roman" w:cs="Times New Roman"/>
          <w:sz w:val="24"/>
          <w:szCs w:val="24"/>
        </w:rPr>
        <w:t>Marysvill</w:t>
      </w:r>
      <w:proofErr w:type="spellEnd"/>
      <w:r w:rsidRPr="00BE72B8">
        <w:rPr>
          <w:rFonts w:ascii="Times New Roman" w:eastAsia="Times New Roman" w:hAnsi="Times New Roman" w:cs="Times New Roman"/>
          <w:sz w:val="24"/>
          <w:szCs w:val="24"/>
        </w:rPr>
        <w:t xml:space="preserve"> Ca. 95901, USA. This subproject is to commence on Monday, Oct 29, 2018 and will complete no later than </w:t>
      </w:r>
      <w:r w:rsidR="00CD67D9" w:rsidRPr="00BE72B8">
        <w:rPr>
          <w:rFonts w:ascii="Times New Roman" w:eastAsia="Times New Roman" w:hAnsi="Times New Roman" w:cs="Times New Roman"/>
          <w:sz w:val="24"/>
          <w:szCs w:val="24"/>
        </w:rPr>
        <w:t>Monday</w:t>
      </w:r>
      <w:r w:rsidRPr="00BE72B8">
        <w:rPr>
          <w:rFonts w:ascii="Times New Roman" w:eastAsia="Times New Roman" w:hAnsi="Times New Roman" w:cs="Times New Roman"/>
          <w:sz w:val="24"/>
          <w:szCs w:val="24"/>
        </w:rPr>
        <w:t>,</w:t>
      </w:r>
      <w:r w:rsidR="00CD67D9" w:rsidRPr="00BE72B8">
        <w:rPr>
          <w:rFonts w:ascii="Times New Roman" w:eastAsia="Times New Roman" w:hAnsi="Times New Roman" w:cs="Times New Roman"/>
          <w:sz w:val="24"/>
          <w:szCs w:val="24"/>
        </w:rPr>
        <w:t xml:space="preserve"> April 4, </w:t>
      </w:r>
      <w:r w:rsidRPr="00BE72B8">
        <w:rPr>
          <w:rFonts w:ascii="Times New Roman" w:eastAsia="Times New Roman" w:hAnsi="Times New Roman" w:cs="Times New Roman"/>
          <w:sz w:val="24"/>
          <w:szCs w:val="24"/>
        </w:rPr>
        <w:t>201</w:t>
      </w:r>
      <w:r w:rsidR="00CD67D9" w:rsidRPr="00BE72B8">
        <w:rPr>
          <w:rFonts w:ascii="Times New Roman" w:eastAsia="Times New Roman" w:hAnsi="Times New Roman" w:cs="Times New Roman"/>
          <w:sz w:val="24"/>
          <w:szCs w:val="24"/>
        </w:rPr>
        <w:t>9</w:t>
      </w:r>
      <w:r w:rsidRPr="00BE72B8">
        <w:rPr>
          <w:rFonts w:ascii="Times New Roman" w:eastAsia="Times New Roman" w:hAnsi="Times New Roman" w:cs="Times New Roman"/>
          <w:sz w:val="24"/>
          <w:szCs w:val="24"/>
        </w:rPr>
        <w:t>.</w:t>
      </w:r>
      <w:r w:rsidR="00CD67D9" w:rsidRPr="00BE72B8">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Th</w:t>
      </w:r>
      <w:r w:rsidR="00CD67D9" w:rsidRPr="00BE72B8">
        <w:rPr>
          <w:rFonts w:ascii="Times New Roman" w:eastAsia="Times New Roman" w:hAnsi="Times New Roman" w:cs="Times New Roman"/>
          <w:sz w:val="24"/>
          <w:szCs w:val="24"/>
        </w:rPr>
        <w:t>ese buildings</w:t>
      </w:r>
      <w:r w:rsidRPr="00BE72B8">
        <w:rPr>
          <w:rFonts w:ascii="Times New Roman" w:eastAsia="Times New Roman" w:hAnsi="Times New Roman" w:cs="Times New Roman"/>
          <w:sz w:val="24"/>
          <w:szCs w:val="24"/>
        </w:rPr>
        <w:t xml:space="preserve"> </w:t>
      </w:r>
      <w:r w:rsidR="00CD67D9" w:rsidRPr="00BE72B8">
        <w:rPr>
          <w:rFonts w:ascii="Times New Roman" w:eastAsia="Times New Roman" w:hAnsi="Times New Roman" w:cs="Times New Roman"/>
          <w:sz w:val="24"/>
          <w:szCs w:val="24"/>
        </w:rPr>
        <w:t>are</w:t>
      </w:r>
      <w:r w:rsidRPr="00BE72B8">
        <w:rPr>
          <w:rFonts w:ascii="Times New Roman" w:eastAsia="Times New Roman" w:hAnsi="Times New Roman" w:cs="Times New Roman"/>
          <w:sz w:val="24"/>
          <w:szCs w:val="24"/>
        </w:rPr>
        <w:t xml:space="preserve"> being constructed to take advantage of </w:t>
      </w:r>
      <w:r w:rsidR="00CD67D9" w:rsidRPr="00BE72B8">
        <w:rPr>
          <w:rFonts w:ascii="Times New Roman" w:eastAsia="Times New Roman" w:hAnsi="Times New Roman" w:cs="Times New Roman"/>
          <w:sz w:val="24"/>
          <w:szCs w:val="24"/>
        </w:rPr>
        <w:t>the potential market for the co-branded coffee and juice franchise market.  M</w:t>
      </w:r>
      <w:r w:rsidRPr="00BE72B8">
        <w:rPr>
          <w:rFonts w:ascii="Times New Roman" w:eastAsia="Times New Roman" w:hAnsi="Times New Roman" w:cs="Times New Roman"/>
          <w:sz w:val="24"/>
          <w:szCs w:val="24"/>
        </w:rPr>
        <w:t>aterials and codes and will employ emerging technology to minimize</w:t>
      </w:r>
    </w:p>
    <w:p w:rsidR="00430013" w:rsidRPr="00BE72B8" w:rsidRDefault="00115ED1" w:rsidP="00CD67D9">
      <w:pPr>
        <w:pStyle w:val="Normal1"/>
        <w:spacing w:line="480"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energy consumption. Construction will be overseen and managed by</w:t>
      </w:r>
      <w:r w:rsidR="00CD67D9" w:rsidRPr="00BE72B8">
        <w:rPr>
          <w:rFonts w:ascii="Times New Roman" w:eastAsia="Times New Roman" w:hAnsi="Times New Roman" w:cs="Times New Roman"/>
          <w:sz w:val="24"/>
          <w:szCs w:val="24"/>
        </w:rPr>
        <w:t xml:space="preserve"> the DBP Control Board.  T</w:t>
      </w:r>
      <w:r w:rsidRPr="00BE72B8">
        <w:rPr>
          <w:rFonts w:ascii="Times New Roman" w:eastAsia="Times New Roman" w:hAnsi="Times New Roman" w:cs="Times New Roman"/>
          <w:sz w:val="24"/>
          <w:szCs w:val="24"/>
        </w:rPr>
        <w:t>he prime contractor may subcontract components</w:t>
      </w:r>
      <w:r w:rsidR="00CD67D9" w:rsidRPr="00BE72B8">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 xml:space="preserve">of the construction effort. All labor will be </w:t>
      </w:r>
      <w:proofErr w:type="gramStart"/>
      <w:r w:rsidRPr="00BE72B8">
        <w:rPr>
          <w:rFonts w:ascii="Times New Roman" w:eastAsia="Times New Roman" w:hAnsi="Times New Roman" w:cs="Times New Roman"/>
          <w:sz w:val="24"/>
          <w:szCs w:val="24"/>
        </w:rPr>
        <w:t>bonded</w:t>
      </w:r>
      <w:proofErr w:type="gramEnd"/>
      <w:r w:rsidRPr="00BE72B8">
        <w:rPr>
          <w:rFonts w:ascii="Times New Roman" w:eastAsia="Times New Roman" w:hAnsi="Times New Roman" w:cs="Times New Roman"/>
          <w:sz w:val="24"/>
          <w:szCs w:val="24"/>
        </w:rPr>
        <w:t xml:space="preserve"> and all materials will</w:t>
      </w:r>
      <w:r w:rsidR="00CD67D9" w:rsidRPr="00BE72B8">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meet or exceed local building code guidelines</w:t>
      </w:r>
      <w:r w:rsidR="00CD67D9" w:rsidRPr="00BE72B8">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 xml:space="preserve">The scope of this project begins with acquiring the location </w:t>
      </w:r>
      <w:r w:rsidR="00CD67D9" w:rsidRPr="00BE72B8">
        <w:rPr>
          <w:rFonts w:ascii="Times New Roman" w:eastAsia="Times New Roman" w:hAnsi="Times New Roman" w:cs="Times New Roman"/>
          <w:sz w:val="24"/>
          <w:szCs w:val="24"/>
        </w:rPr>
        <w:t>and spans the length of time from that acquisition to th</w:t>
      </w:r>
      <w:r w:rsidR="009F646D" w:rsidRPr="00BE72B8">
        <w:rPr>
          <w:rFonts w:ascii="Times New Roman" w:eastAsia="Times New Roman" w:hAnsi="Times New Roman" w:cs="Times New Roman"/>
          <w:sz w:val="24"/>
          <w:szCs w:val="24"/>
        </w:rPr>
        <w:t>e signoff of</w:t>
      </w:r>
      <w:r w:rsidR="00CD67D9" w:rsidRPr="00BE72B8">
        <w:rPr>
          <w:rFonts w:ascii="Times New Roman" w:eastAsia="Times New Roman" w:hAnsi="Times New Roman" w:cs="Times New Roman"/>
          <w:sz w:val="24"/>
          <w:szCs w:val="24"/>
        </w:rPr>
        <w:t>f on</w:t>
      </w:r>
      <w:r w:rsidR="009F646D" w:rsidRPr="00BE72B8">
        <w:rPr>
          <w:rFonts w:ascii="Times New Roman" w:eastAsia="Times New Roman" w:hAnsi="Times New Roman" w:cs="Times New Roman"/>
          <w:sz w:val="24"/>
          <w:szCs w:val="24"/>
        </w:rPr>
        <w:t xml:space="preserve"> deliverables received by DBP.  The purchase of the intended location of the DBP store is not part of the scope, nor is the installation of any appliances or machinery needed to perform daily business. The only exceptions are the appliances that are part of the structure such as walk-in refrigeration and walk-in freezer.  The quality baseline is meet by meeting California/Yuba County building requirements.  Inspections are held every week by county and state inspectors.  Finally, to ensure quality and vision, DBP inspectors will be added in the final weeks of construction. </w:t>
      </w:r>
    </w:p>
    <w:p w:rsidR="00430013" w:rsidRPr="00BE72B8" w:rsidRDefault="006E632E" w:rsidP="006E632E">
      <w:pPr>
        <w:pStyle w:val="Normal1"/>
        <w:spacing w:line="480" w:lineRule="auto"/>
        <w:rPr>
          <w:rFonts w:ascii="Times New Roman" w:eastAsia="Times New Roman" w:hAnsi="Times New Roman" w:cs="Times New Roman"/>
          <w:b/>
          <w:sz w:val="24"/>
          <w:szCs w:val="24"/>
        </w:rPr>
      </w:pPr>
      <w:r w:rsidRPr="00BE72B8">
        <w:rPr>
          <w:rFonts w:ascii="Times New Roman" w:hAnsi="Times New Roman" w:cs="Times New Roman"/>
          <w:noProof/>
        </w:rPr>
        <w:drawing>
          <wp:anchor distT="0" distB="0" distL="114300" distR="114300" simplePos="0" relativeHeight="251560960" behindDoc="0" locked="0" layoutInCell="1" hidden="0" allowOverlap="1">
            <wp:simplePos x="0" y="0"/>
            <wp:positionH relativeFrom="margin">
              <wp:posOffset>13335</wp:posOffset>
            </wp:positionH>
            <wp:positionV relativeFrom="paragraph">
              <wp:posOffset>465455</wp:posOffset>
            </wp:positionV>
            <wp:extent cx="6005195" cy="2928620"/>
            <wp:effectExtent l="0" t="0" r="0" b="5080"/>
            <wp:wrapTopAndBottom distT="0" distB="0"/>
            <wp:docPr id="255" name="image980.png"/>
            <wp:cNvGraphicFramePr/>
            <a:graphic xmlns:a="http://schemas.openxmlformats.org/drawingml/2006/main">
              <a:graphicData uri="http://schemas.openxmlformats.org/drawingml/2006/picture">
                <pic:pic xmlns:pic="http://schemas.openxmlformats.org/drawingml/2006/picture">
                  <pic:nvPicPr>
                    <pic:cNvPr id="0" name="image980.png"/>
                    <pic:cNvPicPr preferRelativeResize="0"/>
                  </pic:nvPicPr>
                  <pic:blipFill>
                    <a:blip r:embed="rId9"/>
                    <a:srcRect/>
                    <a:stretch>
                      <a:fillRect/>
                    </a:stretch>
                  </pic:blipFill>
                  <pic:spPr>
                    <a:xfrm>
                      <a:off x="0" y="0"/>
                      <a:ext cx="6005195" cy="2928620"/>
                    </a:xfrm>
                    <a:prstGeom prst="rect">
                      <a:avLst/>
                    </a:prstGeom>
                    <a:ln/>
                  </pic:spPr>
                </pic:pic>
              </a:graphicData>
            </a:graphic>
            <wp14:sizeRelH relativeFrom="margin">
              <wp14:pctWidth>0</wp14:pctWidth>
            </wp14:sizeRelH>
          </wp:anchor>
        </w:drawing>
      </w:r>
      <w:r w:rsidR="009F646D" w:rsidRPr="00BE72B8">
        <w:rPr>
          <w:rFonts w:ascii="Times New Roman" w:eastAsia="Times New Roman" w:hAnsi="Times New Roman" w:cs="Times New Roman"/>
          <w:b/>
          <w:sz w:val="24"/>
          <w:szCs w:val="24"/>
        </w:rPr>
        <w:t>Project Scope and Work Breakdown Structure (WBS)</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Though the WBS is available and listed in Appendix (2) the scope of this project concerns itself with only the construction and remodel of the Store.  This </w:t>
      </w:r>
      <w:r w:rsidR="006E632E" w:rsidRPr="00BE72B8">
        <w:rPr>
          <w:rFonts w:ascii="Times New Roman" w:eastAsia="Times New Roman" w:hAnsi="Times New Roman" w:cs="Times New Roman"/>
          <w:sz w:val="24"/>
          <w:szCs w:val="24"/>
        </w:rPr>
        <w:t xml:space="preserve">WBS </w:t>
      </w:r>
      <w:r w:rsidRPr="00BE72B8">
        <w:rPr>
          <w:rFonts w:ascii="Times New Roman" w:eastAsia="Times New Roman" w:hAnsi="Times New Roman" w:cs="Times New Roman"/>
          <w:sz w:val="24"/>
          <w:szCs w:val="24"/>
        </w:rPr>
        <w:t>is listed as a subproject in the WBS in the appendix (2).</w:t>
      </w:r>
    </w:p>
    <w:p w:rsidR="00430013" w:rsidRPr="00BE72B8" w:rsidRDefault="006E632E">
      <w:pPr>
        <w:pStyle w:val="Normal1"/>
        <w:spacing w:line="480" w:lineRule="auto"/>
        <w:jc w:val="center"/>
        <w:rPr>
          <w:rFonts w:ascii="Times New Roman" w:eastAsia="Times New Roman" w:hAnsi="Times New Roman" w:cs="Times New Roman"/>
          <w:b/>
          <w:sz w:val="24"/>
          <w:szCs w:val="24"/>
        </w:rPr>
      </w:pPr>
      <w:r w:rsidRPr="00BE72B8">
        <w:rPr>
          <w:rFonts w:ascii="Times New Roman" w:hAnsi="Times New Roman" w:cs="Times New Roman"/>
          <w:noProof/>
        </w:rPr>
        <w:lastRenderedPageBreak/>
        <w:drawing>
          <wp:anchor distT="0" distB="0" distL="114300" distR="114300" simplePos="0" relativeHeight="251561984" behindDoc="0" locked="0" layoutInCell="1" hidden="0" allowOverlap="1">
            <wp:simplePos x="0" y="0"/>
            <wp:positionH relativeFrom="margin">
              <wp:posOffset>280670</wp:posOffset>
            </wp:positionH>
            <wp:positionV relativeFrom="paragraph">
              <wp:posOffset>506527</wp:posOffset>
            </wp:positionV>
            <wp:extent cx="5942965" cy="2286000"/>
            <wp:effectExtent l="0" t="0" r="0" b="0"/>
            <wp:wrapTopAndBottom distT="0" distB="0"/>
            <wp:docPr id="260" name="image985.png"/>
            <wp:cNvGraphicFramePr/>
            <a:graphic xmlns:a="http://schemas.openxmlformats.org/drawingml/2006/main">
              <a:graphicData uri="http://schemas.openxmlformats.org/drawingml/2006/picture">
                <pic:pic xmlns:pic="http://schemas.openxmlformats.org/drawingml/2006/picture">
                  <pic:nvPicPr>
                    <pic:cNvPr id="0" name="image985.png"/>
                    <pic:cNvPicPr preferRelativeResize="0"/>
                  </pic:nvPicPr>
                  <pic:blipFill>
                    <a:blip r:embed="rId10"/>
                    <a:srcRect t="632" b="50347"/>
                    <a:stretch>
                      <a:fillRect/>
                    </a:stretch>
                  </pic:blipFill>
                  <pic:spPr>
                    <a:xfrm>
                      <a:off x="0" y="0"/>
                      <a:ext cx="5942965" cy="2286000"/>
                    </a:xfrm>
                    <a:prstGeom prst="rect">
                      <a:avLst/>
                    </a:prstGeom>
                    <a:ln/>
                  </pic:spPr>
                </pic:pic>
              </a:graphicData>
            </a:graphic>
          </wp:anchor>
        </w:drawing>
      </w:r>
      <w:r w:rsidR="009F646D" w:rsidRPr="00BE72B8">
        <w:rPr>
          <w:rFonts w:ascii="Times New Roman" w:eastAsia="Times New Roman" w:hAnsi="Times New Roman" w:cs="Times New Roman"/>
          <w:b/>
          <w:sz w:val="24"/>
          <w:szCs w:val="24"/>
        </w:rPr>
        <w:t>Change Management Plan</w:t>
      </w:r>
    </w:p>
    <w:p w:rsidR="006E632E" w:rsidRPr="00BE72B8" w:rsidRDefault="006E632E">
      <w:pPr>
        <w:pStyle w:val="Normal1"/>
        <w:spacing w:line="480" w:lineRule="auto"/>
        <w:ind w:firstLine="720"/>
        <w:rPr>
          <w:rFonts w:ascii="Times New Roman" w:eastAsia="Times New Roman" w:hAnsi="Times New Roman" w:cs="Times New Roman"/>
          <w:sz w:val="24"/>
          <w:szCs w:val="24"/>
        </w:rPr>
      </w:pPr>
    </w:p>
    <w:p w:rsidR="00430013" w:rsidRPr="00BE72B8" w:rsidRDefault="009F646D" w:rsidP="006E632E">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Change Management Plan describes how this project manages change is through document tracking.  First, a document is given a 3-digit number, for instance, the management plan is 100.  This document goes up one unit with each revision. Secondly, change can only occur when they are included in the plans and signed off.  The cover of each document has a form such as the one below. </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This tracks the revision and requires each change to be logged, agreed upon, and signed off by the client, consultants, head office, all managers, city and county planning, contractor and sub-contractors.  Normally not all would be affected in a change, but any stakeholders listed will need to sign off before new plans are drawn up if needed.  In construction, it is almost inevitable that changes will occur this process will ensure that only those changes that are necessary will be included. </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Communications Management Plan</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Communications Management Plan defines the communication requirements for the project and how information will be distributed. To ensure the efficiency of communication, all formal communication shall be through document control. The document controller registers all incoming and </w:t>
      </w:r>
      <w:r w:rsidRPr="00BE72B8">
        <w:rPr>
          <w:rFonts w:ascii="Times New Roman" w:eastAsia="Times New Roman" w:hAnsi="Times New Roman" w:cs="Times New Roman"/>
          <w:sz w:val="24"/>
          <w:szCs w:val="24"/>
        </w:rPr>
        <w:lastRenderedPageBreak/>
        <w:t>outgoing documents and distributes them as needed. The Communications Management Plan (CM) documents 300 and can be found in Appendix (3).  CMP covers such things as:</w:t>
      </w:r>
    </w:p>
    <w:p w:rsidR="00430013" w:rsidRPr="00BE72B8" w:rsidRDefault="009F646D">
      <w:pPr>
        <w:pStyle w:val="Normal1"/>
        <w:numPr>
          <w:ilvl w:val="0"/>
          <w:numId w:val="14"/>
        </w:numPr>
        <w:pBdr>
          <w:top w:val="nil"/>
          <w:left w:val="nil"/>
          <w:bottom w:val="nil"/>
          <w:right w:val="nil"/>
          <w:between w:val="nil"/>
        </w:pBdr>
        <w:spacing w:after="0" w:line="480" w:lineRule="auto"/>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Communication requirements based on type. (Formal, Informal).</w:t>
      </w:r>
    </w:p>
    <w:p w:rsidR="00430013" w:rsidRPr="00BE72B8" w:rsidRDefault="009F646D">
      <w:pPr>
        <w:pStyle w:val="Normal1"/>
        <w:numPr>
          <w:ilvl w:val="0"/>
          <w:numId w:val="14"/>
        </w:numPr>
        <w:pBdr>
          <w:top w:val="nil"/>
          <w:left w:val="nil"/>
          <w:bottom w:val="nil"/>
          <w:right w:val="nil"/>
          <w:between w:val="nil"/>
        </w:pBdr>
        <w:spacing w:after="0" w:line="480" w:lineRule="auto"/>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How information will be communicated and logged.</w:t>
      </w:r>
    </w:p>
    <w:p w:rsidR="00430013" w:rsidRPr="00BE72B8" w:rsidRDefault="009F646D">
      <w:pPr>
        <w:pStyle w:val="Normal1"/>
        <w:numPr>
          <w:ilvl w:val="0"/>
          <w:numId w:val="14"/>
        </w:numPr>
        <w:pBdr>
          <w:top w:val="nil"/>
          <w:left w:val="nil"/>
          <w:bottom w:val="nil"/>
          <w:right w:val="nil"/>
          <w:between w:val="nil"/>
        </w:pBdr>
        <w:spacing w:line="480" w:lineRule="auto"/>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How and when information is distributed and tracked.</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Cost Management Plan</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Cost Management Plan outlines how Costs will be tracked.  The Cost Manager will measure costs throughout the project lifecycle. Cost of three types will be tracked, procurement, labor, and contractor costs. The excel payment schedule file is a full list of the authorized payment schedule. However, the graph (cs 300-1) on page 6 is an overview. In responding to cost variances outside the expected schedule, the meeting must be held to discuss</w:t>
      </w:r>
      <w:r w:rsidR="006E632E" w:rsidRPr="00BE72B8">
        <w:rPr>
          <w:rFonts w:ascii="Times New Roman" w:eastAsia="Times New Roman" w:hAnsi="Times New Roman" w:cs="Times New Roman"/>
          <w:sz w:val="24"/>
          <w:szCs w:val="24"/>
        </w:rPr>
        <w:t xml:space="preserve"> if</w:t>
      </w:r>
      <w:r w:rsidRPr="00BE72B8">
        <w:rPr>
          <w:rFonts w:ascii="Times New Roman" w:eastAsia="Times New Roman" w:hAnsi="Times New Roman" w:cs="Times New Roman"/>
          <w:sz w:val="24"/>
          <w:szCs w:val="24"/>
        </w:rPr>
        <w:t xml:space="preserve"> the benefits</w:t>
      </w:r>
      <w:r w:rsidR="006E632E" w:rsidRPr="00BE72B8">
        <w:rPr>
          <w:rFonts w:ascii="Times New Roman" w:hAnsi="Times New Roman" w:cs="Times New Roman"/>
        </w:rPr>
        <w:t xml:space="preserve"> </w:t>
      </w:r>
      <w:r w:rsidR="006E632E" w:rsidRPr="00BE72B8">
        <w:rPr>
          <w:rFonts w:ascii="Times New Roman" w:eastAsia="Times New Roman" w:hAnsi="Times New Roman" w:cs="Times New Roman"/>
          <w:sz w:val="24"/>
          <w:szCs w:val="24"/>
        </w:rPr>
        <w:t xml:space="preserve">outweigh </w:t>
      </w:r>
      <w:r w:rsidRPr="00BE72B8">
        <w:rPr>
          <w:rFonts w:ascii="Times New Roman" w:eastAsia="Times New Roman" w:hAnsi="Times New Roman" w:cs="Times New Roman"/>
          <w:sz w:val="24"/>
          <w:szCs w:val="24"/>
        </w:rPr>
        <w:t xml:space="preserve">costs by the Project Control Board for the DBP main project before any funds will be released.  The entire Costs Management Plan is presented in Appendix (4). </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Procurement Management Plan</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Procurement Management Plan outlines how procurement will be handled.  Project procurement will be conducted according to the WSB. Each phase of the project has inspection times scheduled. The inspection includes the processing and ordering of supplies for the upcoming phase.  Many times, building supplies are covered by contractors and sub-contractors.  When this is the case for all purchased materials contracted, and partnered suppliers are preferred. Most building supplies are contracted through Home Depot or Lowes. If substantial savings of costs can be found in uncontracted sources, these are only to be used if 1. There is no decrease in quality. 2. There is no increase in delivery time.  Concrete will be contracted through Livingston's Concrete.  A.C. will be contracted through the sub-contractor. </w:t>
      </w:r>
    </w:p>
    <w:p w:rsidR="00430013" w:rsidRPr="00BE72B8" w:rsidRDefault="009F646D">
      <w:pPr>
        <w:pStyle w:val="Normal1"/>
        <w:spacing w:line="480"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ab/>
        <w:t xml:space="preserve">After supplies needed list is generated for the next phase, the Procurement Manager (PM) will subdivide the list in order of vender.  As orders arrive, the PM must physically inspect the order and check each item off as present and of expected quality.  Supplemental orders will be processed as needed and will be added to the total for the next phase. </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Project Scope Management Plan</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Project Scope Management Plan is the first line of defense against scope creep.  The Scope is defined starting from the closing of the purchase of the location to the sign—off on deliverables from DBP.  It includes groundwork, sidewalk engineering, building remodel, kiosk construction, landscaping, and the parking lot.  No changes to the plan will occur without documentation, changes to documentation and plans may only occur to meet 1. Quality Assurance.  2. DBP changes to allow DBP quality assurance.  If changes are made the document must be signed by the modifier, and then forwarded to each manager for a signature as well as the foreman on site. Lastly, the PM will sign off the change before actual changes occur in construction. This section provides a summary of the Scope Management Plan in which it addresses the following:</w:t>
      </w:r>
    </w:p>
    <w:p w:rsidR="00430013" w:rsidRPr="00BE72B8" w:rsidRDefault="009F646D">
      <w:pPr>
        <w:pStyle w:val="Normal1"/>
        <w:numPr>
          <w:ilvl w:val="2"/>
          <w:numId w:val="16"/>
        </w:numPr>
        <w:pBdr>
          <w:top w:val="nil"/>
          <w:left w:val="nil"/>
          <w:bottom w:val="nil"/>
          <w:right w:val="nil"/>
          <w:between w:val="nil"/>
        </w:pBdr>
        <w:spacing w:after="0" w:line="480" w:lineRule="auto"/>
        <w:ind w:left="360"/>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The scope of the project is under the authority of the Control Board, with the PM being the main contact.</w:t>
      </w:r>
    </w:p>
    <w:p w:rsidR="00430013" w:rsidRPr="00BE72B8" w:rsidRDefault="009F646D">
      <w:pPr>
        <w:pStyle w:val="Normal1"/>
        <w:numPr>
          <w:ilvl w:val="2"/>
          <w:numId w:val="16"/>
        </w:numPr>
        <w:pBdr>
          <w:top w:val="nil"/>
          <w:left w:val="nil"/>
          <w:bottom w:val="nil"/>
          <w:right w:val="nil"/>
          <w:between w:val="nil"/>
        </w:pBdr>
        <w:spacing w:after="0" w:line="480" w:lineRule="auto"/>
        <w:ind w:left="360"/>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The scope of this project starts after the purchase of the location and end after the store is built. </w:t>
      </w:r>
    </w:p>
    <w:p w:rsidR="00430013" w:rsidRPr="00BE72B8" w:rsidRDefault="009F646D">
      <w:pPr>
        <w:pStyle w:val="Normal1"/>
        <w:numPr>
          <w:ilvl w:val="2"/>
          <w:numId w:val="16"/>
        </w:numPr>
        <w:pBdr>
          <w:top w:val="nil"/>
          <w:left w:val="nil"/>
          <w:bottom w:val="nil"/>
          <w:right w:val="nil"/>
          <w:between w:val="nil"/>
        </w:pBdr>
        <w:spacing w:after="0" w:line="480" w:lineRule="auto"/>
        <w:ind w:left="360"/>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The scope of this project will be said to be complete after the DBP signs off as receiving. </w:t>
      </w:r>
    </w:p>
    <w:p w:rsidR="00430013" w:rsidRPr="00BE72B8" w:rsidRDefault="009F646D">
      <w:pPr>
        <w:pStyle w:val="Normal1"/>
        <w:numPr>
          <w:ilvl w:val="2"/>
          <w:numId w:val="16"/>
        </w:numPr>
        <w:pBdr>
          <w:top w:val="nil"/>
          <w:left w:val="nil"/>
          <w:bottom w:val="nil"/>
          <w:right w:val="nil"/>
          <w:between w:val="nil"/>
        </w:pBdr>
        <w:spacing w:after="0" w:line="480" w:lineRule="auto"/>
        <w:ind w:left="360"/>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The scope change process may be changed for reasons of quality increase or county code adherence. The control board will be the authorized body for Scope Change.</w:t>
      </w:r>
    </w:p>
    <w:p w:rsidR="00430013" w:rsidRPr="00BE72B8" w:rsidRDefault="009F646D">
      <w:pPr>
        <w:pStyle w:val="Normal1"/>
        <w:numPr>
          <w:ilvl w:val="2"/>
          <w:numId w:val="16"/>
        </w:numPr>
        <w:pBdr>
          <w:top w:val="nil"/>
          <w:left w:val="nil"/>
          <w:bottom w:val="nil"/>
          <w:right w:val="nil"/>
          <w:between w:val="nil"/>
        </w:pBdr>
        <w:spacing w:line="480" w:lineRule="auto"/>
        <w:ind w:left="360"/>
        <w:contextualSpacing/>
        <w:rPr>
          <w:rFonts w:ascii="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Final project deliverable and approving acceptance of project scope will be the DBP Startup General PM, Quality Manager, and Client if separate from DBP Offices. </w:t>
      </w:r>
    </w:p>
    <w:p w:rsidR="00430013" w:rsidRPr="00BE72B8" w:rsidRDefault="009F646D">
      <w:pPr>
        <w:pStyle w:val="Normal1"/>
        <w:spacing w:line="480"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Please refer to the appendix (7) for the full Project Scope Management Plan. </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lastRenderedPageBreak/>
        <w:t>Schedule Management Plan</w:t>
      </w:r>
      <w:r w:rsidRPr="00BE72B8">
        <w:rPr>
          <w:rFonts w:ascii="Times New Roman" w:hAnsi="Times New Roman" w:cs="Times New Roman"/>
          <w:noProof/>
        </w:rPr>
        <mc:AlternateContent>
          <mc:Choice Requires="wpg">
            <w:drawing>
              <wp:anchor distT="0" distB="0" distL="114300" distR="114300" simplePos="0" relativeHeight="251564032" behindDoc="0" locked="0" layoutInCell="1" hidden="0" allowOverlap="1">
                <wp:simplePos x="0" y="0"/>
                <wp:positionH relativeFrom="margin">
                  <wp:posOffset>12701</wp:posOffset>
                </wp:positionH>
                <wp:positionV relativeFrom="paragraph">
                  <wp:posOffset>431800</wp:posOffset>
                </wp:positionV>
                <wp:extent cx="6331585" cy="3613150"/>
                <wp:effectExtent l="0" t="0" r="0" b="0"/>
                <wp:wrapNone/>
                <wp:docPr id="242" name="Group 242"/>
                <wp:cNvGraphicFramePr/>
                <a:graphic xmlns:a="http://schemas.openxmlformats.org/drawingml/2006/main">
                  <a:graphicData uri="http://schemas.microsoft.com/office/word/2010/wordprocessingGroup">
                    <wpg:wgp>
                      <wpg:cNvGrpSpPr/>
                      <wpg:grpSpPr>
                        <a:xfrm>
                          <a:off x="0" y="0"/>
                          <a:ext cx="6331585" cy="3613150"/>
                          <a:chOff x="2180208" y="1973425"/>
                          <a:chExt cx="6331585" cy="3613150"/>
                        </a:xfrm>
                      </wpg:grpSpPr>
                      <wpg:grpSp>
                        <wpg:cNvPr id="4" name="Group 4"/>
                        <wpg:cNvGrpSpPr/>
                        <wpg:grpSpPr>
                          <a:xfrm>
                            <a:off x="2180208" y="1973425"/>
                            <a:ext cx="6331585" cy="3613150"/>
                            <a:chOff x="0" y="0"/>
                            <a:chExt cx="6331585" cy="3613150"/>
                          </a:xfrm>
                        </wpg:grpSpPr>
                        <wps:wsp>
                          <wps:cNvPr id="5" name="Rectangle 5"/>
                          <wps:cNvSpPr/>
                          <wps:spPr>
                            <a:xfrm>
                              <a:off x="0" y="0"/>
                              <a:ext cx="6331575" cy="3613150"/>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wpg:grpSp>
                          <wpg:cNvPr id="6" name="Group 6"/>
                          <wpg:cNvGrpSpPr/>
                          <wpg:grpSpPr>
                            <a:xfrm>
                              <a:off x="0" y="12700"/>
                              <a:ext cx="6331585" cy="3600450"/>
                              <a:chOff x="0" y="0"/>
                              <a:chExt cx="6331585" cy="3600450"/>
                            </a:xfrm>
                          </wpg:grpSpPr>
                          <pic:pic xmlns:pic="http://schemas.openxmlformats.org/drawingml/2006/picture">
                            <pic:nvPicPr>
                              <pic:cNvPr id="202" name="Shape 202" descr="E:\school\brandman\project managment\needed\Dutch Brothers Plus.png"/>
                              <pic:cNvPicPr preferRelativeResize="0"/>
                            </pic:nvPicPr>
                            <pic:blipFill rotWithShape="1">
                              <a:blip r:embed="rId11">
                                <a:alphaModFix/>
                              </a:blip>
                              <a:srcRect/>
                              <a:stretch/>
                            </pic:blipFill>
                            <pic:spPr>
                              <a:xfrm>
                                <a:off x="0" y="0"/>
                                <a:ext cx="6331585" cy="3600450"/>
                              </a:xfrm>
                              <a:prstGeom prst="rect">
                                <a:avLst/>
                              </a:prstGeom>
                              <a:noFill/>
                              <a:ln>
                                <a:noFill/>
                              </a:ln>
                            </pic:spPr>
                          </pic:pic>
                          <wps:wsp>
                            <wps:cNvPr id="7" name="Rectangle 7"/>
                            <wps:cNvSpPr/>
                            <wps:spPr>
                              <a:xfrm>
                                <a:off x="5156200" y="2133600"/>
                                <a:ext cx="901700" cy="3860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74F29" w:rsidRDefault="00D74F29">
                                  <w:pPr>
                                    <w:pStyle w:val="Normal1"/>
                                    <w:spacing w:line="258" w:lineRule="auto"/>
                                    <w:textDirection w:val="btLr"/>
                                  </w:pPr>
                                  <w:r>
                                    <w:rPr>
                                      <w:color w:val="000000"/>
                                    </w:rPr>
                                    <w:t>Critical Path</w:t>
                                  </w:r>
                                </w:p>
                              </w:txbxContent>
                            </wps:txbx>
                            <wps:bodyPr spcFirstLastPara="1" wrap="square" lIns="91425" tIns="45700" rIns="91425" bIns="45700" anchor="t" anchorCtr="0"/>
                          </wps:wsp>
                          <wps:wsp>
                            <wps:cNvPr id="8" name="Down Arrow 8"/>
                            <wps:cNvSpPr/>
                            <wps:spPr>
                              <a:xfrm>
                                <a:off x="5156200" y="2628900"/>
                                <a:ext cx="196850" cy="425450"/>
                              </a:xfrm>
                              <a:prstGeom prst="downArrow">
                                <a:avLst>
                                  <a:gd name="adj1" fmla="val 50000"/>
                                  <a:gd name="adj2" fmla="val 50000"/>
                                </a:avLst>
                              </a:prstGeom>
                              <a:solidFill>
                                <a:schemeClr val="accent2"/>
                              </a:solidFill>
                              <a:ln w="12700" cap="flat" cmpd="sng">
                                <a:solidFill>
                                  <a:srgbClr val="AC5B23"/>
                                </a:solidFill>
                                <a:prstDash val="solid"/>
                                <a:miter lim="800000"/>
                                <a:headEnd type="none" w="sm" len="sm"/>
                                <a:tailEnd type="none" w="sm" len="sm"/>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wpg:grpSp>
                        <wps:wsp>
                          <wps:cNvPr id="9" name="Rectangle 9"/>
                          <wps:cNvSpPr/>
                          <wps:spPr>
                            <a:xfrm>
                              <a:off x="2540000" y="0"/>
                              <a:ext cx="1485900" cy="3860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74F29" w:rsidRDefault="00D74F29">
                                <w:pPr>
                                  <w:pStyle w:val="Normal1"/>
                                  <w:spacing w:line="258" w:lineRule="auto"/>
                                  <w:jc w:val="center"/>
                                  <w:textDirection w:val="btLr"/>
                                </w:pPr>
                                <w:r>
                                  <w:rPr>
                                    <w:color w:val="000000"/>
                                  </w:rPr>
                                  <w:t>Gantt Chart</w:t>
                                </w:r>
                              </w:p>
                            </w:txbxContent>
                          </wps:txbx>
                          <wps:bodyPr spcFirstLastPara="1" wrap="square" lIns="91425" tIns="45700" rIns="91425" bIns="45700" anchor="t" anchorCtr="0"/>
                        </wps:wsp>
                      </wpg:grpSp>
                    </wpg:wgp>
                  </a:graphicData>
                </a:graphic>
              </wp:anchor>
            </w:drawing>
          </mc:Choice>
          <mc:Fallback>
            <w:pict>
              <v:group id="Group 242" o:spid="_x0000_s1031" style="position:absolute;left:0;text-align:left;margin-left:1pt;margin-top:34pt;width:498.55pt;height:284.5pt;z-index:251564032;mso-position-horizontal-relative:margin" coordorigin="21802,19734" coordsize="63315,36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">
                <v:group id="Group 4" o:spid="_x0000_s1032" style="position:absolute;left:21802;top:19734;width:63315;height:36131" coordsize="63315,3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3" style="position:absolute;width:63315;height:36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D74F29" w:rsidRDefault="00D74F29">
                          <w:pPr>
                            <w:pStyle w:val="Normal1"/>
                            <w:spacing w:after="0" w:line="240" w:lineRule="auto"/>
                            <w:textDirection w:val="btLr"/>
                          </w:pPr>
                        </w:p>
                      </w:txbxContent>
                    </v:textbox>
                  </v:rect>
                  <v:group id="Group 6" o:spid="_x0000_s1034" style="position:absolute;top:127;width:63315;height:36004" coordsize="63315,3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Shape 202" o:spid="_x0000_s1035" type="#_x0000_t75" style="position:absolute;width:63315;height:360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">
                      <v:imagedata r:id="rId12" o:title="Dutch Brothers Plus"/>
                    </v:shape>
                    <v:rect id="Rectangle 7" o:spid="_x0000_s1036" style="position:absolute;left:51562;top:21336;width:9017;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">
                      <v:stroke startarrowwidth="narrow" startarrowlength="short" endarrowwidth="narrow" endarrowlength="short"/>
                      <v:textbox inset="2.53958mm,1.2694mm,2.53958mm,1.2694mm">
                        <w:txbxContent>
                          <w:p w:rsidR="00D74F29" w:rsidRDefault="00D74F29">
                            <w:pPr>
                              <w:pStyle w:val="Normal1"/>
                              <w:spacing w:line="258" w:lineRule="auto"/>
                              <w:textDirection w:val="btLr"/>
                            </w:pPr>
                            <w:r>
                              <w:rPr>
                                <w:color w:val="000000"/>
                              </w:rPr>
                              <w:t>Critical Path</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37" type="#_x0000_t67" style="position:absolute;left:51562;top:26289;width:1968;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" adj="16603" fillcolor="#c0504d [3205]" strokecolor="#ac5b23" strokeweight="1pt">
                      <v:stroke startarrowwidth="narrow" startarrowlength="short" endarrowwidth="narrow" endarrowlength="short"/>
                      <v:textbox inset="2.53958mm,2.53958mm,2.53958mm,2.53958mm">
                        <w:txbxContent>
                          <w:p w:rsidR="00D74F29" w:rsidRDefault="00D74F29">
                            <w:pPr>
                              <w:pStyle w:val="Normal1"/>
                              <w:spacing w:after="0" w:line="240" w:lineRule="auto"/>
                              <w:textDirection w:val="btLr"/>
                            </w:pPr>
                          </w:p>
                        </w:txbxContent>
                      </v:textbox>
                    </v:shape>
                  </v:group>
                  <v:rect id="Rectangle 9" o:spid="_x0000_s1038" style="position:absolute;left:25400;width:14859;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">
                    <v:stroke startarrowwidth="narrow" startarrowlength="short" endarrowwidth="narrow" endarrowlength="short"/>
                    <v:textbox inset="2.53958mm,1.2694mm,2.53958mm,1.2694mm">
                      <w:txbxContent>
                        <w:p w:rsidR="00D74F29" w:rsidRDefault="00D74F29">
                          <w:pPr>
                            <w:pStyle w:val="Normal1"/>
                            <w:spacing w:line="258" w:lineRule="auto"/>
                            <w:jc w:val="center"/>
                            <w:textDirection w:val="btLr"/>
                          </w:pPr>
                          <w:r>
                            <w:rPr>
                              <w:color w:val="000000"/>
                            </w:rPr>
                            <w:t>Gantt Chart</w:t>
                          </w:r>
                        </w:p>
                      </w:txbxContent>
                    </v:textbox>
                  </v:rect>
                </v:group>
                <w10:wrap anchorx="margin"/>
              </v:group>
            </w:pict>
          </mc:Fallback>
        </mc:AlternateContent>
      </w:r>
    </w:p>
    <w:p w:rsidR="00430013" w:rsidRPr="00BE72B8" w:rsidRDefault="00430013">
      <w:pPr>
        <w:pStyle w:val="Normal1"/>
        <w:spacing w:line="480" w:lineRule="auto"/>
        <w:rPr>
          <w:rFonts w:ascii="Times New Roman" w:eastAsia="Times New Roman" w:hAnsi="Times New Roman" w:cs="Times New Roman"/>
          <w:b/>
          <w:sz w:val="24"/>
          <w:szCs w:val="24"/>
        </w:rPr>
      </w:pP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Schedule Management Plan set the timetable for the project.  The methodology of how the project schedule is implemented is first on a weekly basis.  On a 16-week timetable not including the purchase of the property.  Secondly, the schedule is separated into phases.  These phases relate to the different modes of construction, groundwork, concrete, rough framing, and finish. Finally, this sub-project is governed by milestones and deliverables. With each short goal as a motivator as well as a trackable item for benchmarking progress. For the complete Schedule Management Plan, please see appendix (8). </w:t>
      </w:r>
    </w:p>
    <w:p w:rsidR="00430013" w:rsidRPr="00BE72B8" w:rsidRDefault="009F646D">
      <w:pPr>
        <w:pStyle w:val="Normal1"/>
        <w:spacing w:line="480"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Quality Management Plan</w:t>
      </w:r>
    </w:p>
    <w:p w:rsidR="00430013" w:rsidRPr="00BE72B8" w:rsidRDefault="00430013">
      <w:pPr>
        <w:pStyle w:val="Normal1"/>
        <w:spacing w:line="480" w:lineRule="auto"/>
        <w:ind w:firstLine="720"/>
        <w:rPr>
          <w:rFonts w:ascii="Times New Roman" w:eastAsia="Times New Roman" w:hAnsi="Times New Roman" w:cs="Times New Roman"/>
          <w:sz w:val="24"/>
          <w:szCs w:val="24"/>
        </w:rPr>
      </w:pPr>
    </w:p>
    <w:tbl>
      <w:tblPr>
        <w:tblStyle w:val="a"/>
        <w:tblW w:w="31026" w:type="dxa"/>
        <w:tblLayout w:type="fixed"/>
        <w:tblLook w:val="0400" w:firstRow="0" w:lastRow="0" w:firstColumn="0" w:lastColumn="0" w:noHBand="0" w:noVBand="1"/>
      </w:tblPr>
      <w:tblGrid>
        <w:gridCol w:w="6840"/>
        <w:gridCol w:w="1694"/>
        <w:gridCol w:w="1628"/>
        <w:gridCol w:w="1628"/>
        <w:gridCol w:w="2016"/>
        <w:gridCol w:w="2349"/>
        <w:gridCol w:w="1549"/>
        <w:gridCol w:w="2349"/>
        <w:gridCol w:w="10973"/>
      </w:tblGrid>
      <w:tr w:rsidR="00430013" w:rsidRPr="00BE72B8">
        <w:trPr>
          <w:trHeight w:val="300"/>
        </w:trPr>
        <w:tc>
          <w:tcPr>
            <w:tcW w:w="6840"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b/>
                <w:sz w:val="20"/>
                <w:szCs w:val="20"/>
              </w:rPr>
            </w:pPr>
          </w:p>
          <w:p w:rsidR="00430013" w:rsidRPr="00BE72B8" w:rsidRDefault="00430013">
            <w:pPr>
              <w:pStyle w:val="Normal1"/>
              <w:spacing w:after="0" w:line="240" w:lineRule="auto"/>
              <w:ind w:left="700"/>
              <w:rPr>
                <w:rFonts w:ascii="Times New Roman" w:eastAsia="Times New Roman" w:hAnsi="Times New Roman" w:cs="Times New Roman"/>
                <w:b/>
                <w:sz w:val="20"/>
                <w:szCs w:val="20"/>
              </w:rPr>
            </w:pPr>
          </w:p>
          <w:p w:rsidR="00430013" w:rsidRPr="00BE72B8" w:rsidRDefault="00430013">
            <w:pPr>
              <w:pStyle w:val="Normal1"/>
              <w:spacing w:after="0" w:line="240" w:lineRule="auto"/>
              <w:ind w:left="700"/>
              <w:rPr>
                <w:rFonts w:ascii="Times New Roman" w:eastAsia="Times New Roman" w:hAnsi="Times New Roman" w:cs="Times New Roman"/>
                <w:b/>
                <w:sz w:val="20"/>
                <w:szCs w:val="20"/>
              </w:rPr>
            </w:pPr>
          </w:p>
          <w:p w:rsidR="00430013" w:rsidRPr="00BE72B8" w:rsidRDefault="00430013">
            <w:pPr>
              <w:pStyle w:val="Normal1"/>
              <w:spacing w:after="0" w:line="240" w:lineRule="auto"/>
              <w:ind w:left="700"/>
              <w:rPr>
                <w:rFonts w:ascii="Times New Roman" w:eastAsia="Times New Roman" w:hAnsi="Times New Roman" w:cs="Times New Roman"/>
                <w:b/>
                <w:sz w:val="20"/>
                <w:szCs w:val="20"/>
              </w:rPr>
            </w:pPr>
          </w:p>
          <w:p w:rsidR="00430013" w:rsidRPr="00BE72B8" w:rsidRDefault="009F646D">
            <w:pPr>
              <w:pStyle w:val="Normal1"/>
              <w:spacing w:after="0" w:line="240" w:lineRule="auto"/>
              <w:ind w:left="700"/>
              <w:rPr>
                <w:rFonts w:ascii="Times New Roman" w:eastAsia="Times New Roman" w:hAnsi="Times New Roman" w:cs="Times New Roman"/>
                <w:b/>
                <w:sz w:val="20"/>
                <w:szCs w:val="20"/>
              </w:rPr>
            </w:pPr>
            <w:r w:rsidRPr="00BE72B8">
              <w:rPr>
                <w:rFonts w:ascii="Times New Roman" w:eastAsia="Times New Roman" w:hAnsi="Times New Roman" w:cs="Times New Roman"/>
                <w:b/>
                <w:sz w:val="20"/>
                <w:szCs w:val="20"/>
              </w:rPr>
              <w:t>Task Name</w:t>
            </w:r>
          </w:p>
        </w:tc>
        <w:tc>
          <w:tcPr>
            <w:tcW w:w="1694" w:type="dxa"/>
            <w:tcBorders>
              <w:top w:val="nil"/>
              <w:left w:val="nil"/>
              <w:bottom w:val="nil"/>
              <w:right w:val="nil"/>
            </w:tcBorders>
            <w:shd w:val="clear" w:color="auto" w:fill="auto"/>
            <w:vAlign w:val="bottom"/>
          </w:tcPr>
          <w:p w:rsidR="00430013" w:rsidRPr="00BE72B8" w:rsidRDefault="009F646D">
            <w:pPr>
              <w:pStyle w:val="Normal1"/>
              <w:spacing w:after="0" w:line="240" w:lineRule="auto"/>
              <w:ind w:left="700"/>
              <w:rPr>
                <w:rFonts w:ascii="Times New Roman" w:eastAsia="Times New Roman" w:hAnsi="Times New Roman" w:cs="Times New Roman"/>
                <w:b/>
                <w:sz w:val="20"/>
                <w:szCs w:val="20"/>
              </w:rPr>
            </w:pPr>
            <w:r w:rsidRPr="00BE72B8">
              <w:rPr>
                <w:rFonts w:ascii="Times New Roman" w:eastAsia="Times New Roman" w:hAnsi="Times New Roman" w:cs="Times New Roman"/>
                <w:b/>
                <w:sz w:val="20"/>
                <w:szCs w:val="20"/>
              </w:rPr>
              <w:t>Duration</w:t>
            </w:r>
          </w:p>
        </w:tc>
        <w:tc>
          <w:tcPr>
            <w:tcW w:w="1628" w:type="dxa"/>
            <w:tcBorders>
              <w:top w:val="nil"/>
              <w:left w:val="nil"/>
              <w:bottom w:val="nil"/>
              <w:right w:val="nil"/>
            </w:tcBorders>
            <w:shd w:val="clear" w:color="auto" w:fill="auto"/>
            <w:vAlign w:val="bottom"/>
          </w:tcPr>
          <w:p w:rsidR="00430013" w:rsidRPr="00BE72B8" w:rsidRDefault="009F646D">
            <w:pPr>
              <w:pStyle w:val="Normal1"/>
              <w:spacing w:after="0" w:line="240" w:lineRule="auto"/>
              <w:ind w:left="700"/>
              <w:rPr>
                <w:rFonts w:ascii="Times New Roman" w:eastAsia="Times New Roman" w:hAnsi="Times New Roman" w:cs="Times New Roman"/>
                <w:b/>
                <w:sz w:val="20"/>
                <w:szCs w:val="20"/>
              </w:rPr>
            </w:pPr>
            <w:r w:rsidRPr="00BE72B8">
              <w:rPr>
                <w:rFonts w:ascii="Times New Roman" w:eastAsia="Times New Roman" w:hAnsi="Times New Roman" w:cs="Times New Roman"/>
                <w:b/>
                <w:sz w:val="20"/>
                <w:szCs w:val="20"/>
              </w:rPr>
              <w:t>Start</w:t>
            </w:r>
          </w:p>
        </w:tc>
        <w:tc>
          <w:tcPr>
            <w:tcW w:w="1628" w:type="dxa"/>
            <w:tcBorders>
              <w:top w:val="nil"/>
              <w:left w:val="nil"/>
              <w:bottom w:val="nil"/>
              <w:right w:val="nil"/>
            </w:tcBorders>
            <w:shd w:val="clear" w:color="auto" w:fill="auto"/>
            <w:vAlign w:val="bottom"/>
          </w:tcPr>
          <w:p w:rsidR="00430013" w:rsidRPr="00BE72B8" w:rsidRDefault="009F646D">
            <w:pPr>
              <w:pStyle w:val="Normal1"/>
              <w:spacing w:after="0" w:line="240" w:lineRule="auto"/>
              <w:ind w:left="700"/>
              <w:rPr>
                <w:rFonts w:ascii="Times New Roman" w:eastAsia="Times New Roman" w:hAnsi="Times New Roman" w:cs="Times New Roman"/>
                <w:b/>
                <w:sz w:val="20"/>
                <w:szCs w:val="20"/>
              </w:rPr>
            </w:pPr>
            <w:r w:rsidRPr="00BE72B8">
              <w:rPr>
                <w:rFonts w:ascii="Times New Roman" w:eastAsia="Times New Roman" w:hAnsi="Times New Roman" w:cs="Times New Roman"/>
                <w:b/>
                <w:sz w:val="20"/>
                <w:szCs w:val="20"/>
              </w:rPr>
              <w:t>Finish</w:t>
            </w:r>
          </w:p>
        </w:tc>
        <w:tc>
          <w:tcPr>
            <w:tcW w:w="2016" w:type="dxa"/>
            <w:tcBorders>
              <w:top w:val="nil"/>
              <w:left w:val="nil"/>
              <w:bottom w:val="nil"/>
              <w:right w:val="nil"/>
            </w:tcBorders>
            <w:shd w:val="clear" w:color="auto" w:fill="auto"/>
            <w:vAlign w:val="bottom"/>
          </w:tcPr>
          <w:p w:rsidR="00430013" w:rsidRPr="00BE72B8" w:rsidRDefault="009F646D">
            <w:pPr>
              <w:pStyle w:val="Normal1"/>
              <w:spacing w:after="0" w:line="240" w:lineRule="auto"/>
              <w:ind w:left="700"/>
              <w:rPr>
                <w:rFonts w:ascii="Times New Roman" w:eastAsia="Times New Roman" w:hAnsi="Times New Roman" w:cs="Times New Roman"/>
                <w:b/>
                <w:sz w:val="20"/>
                <w:szCs w:val="20"/>
              </w:rPr>
            </w:pPr>
            <w:r w:rsidRPr="00BE72B8">
              <w:rPr>
                <w:rFonts w:ascii="Times New Roman" w:eastAsia="Times New Roman" w:hAnsi="Times New Roman" w:cs="Times New Roman"/>
                <w:b/>
                <w:sz w:val="20"/>
                <w:szCs w:val="20"/>
              </w:rPr>
              <w:t>Predecessors</w:t>
            </w:r>
          </w:p>
        </w:tc>
        <w:tc>
          <w:tcPr>
            <w:tcW w:w="2349" w:type="dxa"/>
            <w:tcBorders>
              <w:top w:val="nil"/>
              <w:left w:val="nil"/>
              <w:bottom w:val="nil"/>
              <w:right w:val="nil"/>
            </w:tcBorders>
            <w:shd w:val="clear" w:color="auto" w:fill="auto"/>
            <w:vAlign w:val="bottom"/>
          </w:tcPr>
          <w:p w:rsidR="00430013" w:rsidRPr="00BE72B8" w:rsidRDefault="009F646D">
            <w:pPr>
              <w:pStyle w:val="Normal1"/>
              <w:spacing w:after="0" w:line="240"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Assigned To</w:t>
            </w:r>
          </w:p>
        </w:tc>
        <w:tc>
          <w:tcPr>
            <w:tcW w:w="1549" w:type="dxa"/>
            <w:tcBorders>
              <w:top w:val="nil"/>
              <w:left w:val="nil"/>
              <w:bottom w:val="nil"/>
              <w:right w:val="nil"/>
            </w:tcBorders>
            <w:shd w:val="clear" w:color="auto" w:fill="auto"/>
            <w:vAlign w:val="bottom"/>
          </w:tcPr>
          <w:p w:rsidR="00430013" w:rsidRPr="00BE72B8" w:rsidRDefault="009F646D">
            <w:pPr>
              <w:pStyle w:val="Normal1"/>
              <w:spacing w:after="0" w:line="240"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 Complete</w:t>
            </w:r>
          </w:p>
        </w:tc>
        <w:tc>
          <w:tcPr>
            <w:tcW w:w="2349" w:type="dxa"/>
            <w:tcBorders>
              <w:top w:val="nil"/>
              <w:left w:val="nil"/>
              <w:bottom w:val="nil"/>
              <w:right w:val="nil"/>
            </w:tcBorders>
            <w:shd w:val="clear" w:color="auto" w:fill="auto"/>
            <w:vAlign w:val="bottom"/>
          </w:tcPr>
          <w:p w:rsidR="00430013" w:rsidRPr="00BE72B8" w:rsidRDefault="009F646D">
            <w:pPr>
              <w:pStyle w:val="Normal1"/>
              <w:spacing w:after="0" w:line="240"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Status</w:t>
            </w:r>
          </w:p>
        </w:tc>
        <w:tc>
          <w:tcPr>
            <w:tcW w:w="10973" w:type="dxa"/>
            <w:tcBorders>
              <w:top w:val="nil"/>
              <w:left w:val="nil"/>
              <w:bottom w:val="nil"/>
              <w:right w:val="nil"/>
            </w:tcBorders>
            <w:shd w:val="clear" w:color="auto" w:fill="auto"/>
            <w:vAlign w:val="bottom"/>
          </w:tcPr>
          <w:p w:rsidR="00430013" w:rsidRPr="00BE72B8" w:rsidRDefault="009F646D">
            <w:pPr>
              <w:pStyle w:val="Normal1"/>
              <w:spacing w:after="0" w:line="240"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Comments</w:t>
            </w: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Phase 1</w:t>
            </w:r>
          </w:p>
        </w:tc>
        <w:tc>
          <w:tcPr>
            <w:tcW w:w="1694"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Signature of Project Charter and financing.</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10/29/18</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10/29/18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Milestone 1</w:t>
            </w: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 Architectural plans are finished</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4d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10/30/18</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11/02/18</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2</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b. Schedule Engineering, Sidewalks, Drainage</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11/05/18</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11/09/18</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3</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 Landscape modification according to DBP Design</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11/12/18</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11/16/18</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4</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Sub-</w:t>
            </w:r>
            <w:proofErr w:type="spellStart"/>
            <w:r w:rsidRPr="00BE72B8">
              <w:rPr>
                <w:rFonts w:ascii="Times New Roman" w:eastAsia="Times New Roman" w:hAnsi="Times New Roman" w:cs="Times New Roman"/>
                <w:sz w:val="20"/>
                <w:szCs w:val="20"/>
              </w:rPr>
              <w:t>Contr</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Procurement of property.</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11/12/18</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11/16/18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Control</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Milestone 2.</w:t>
            </w: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 Plan Approval by City Building</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11/19/18</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11/23/18</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6</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b. All building permits acquired</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11/26/18</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11/30/18</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7</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 Groundwork, Landscaping</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12/03/18</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8</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d. Construction Supplies ordered with delivery setup</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12/03/18</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e. Foundations, plumbing, and electric inspections scheduled</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12/03/18</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Phase 2</w:t>
            </w:r>
          </w:p>
        </w:tc>
        <w:tc>
          <w:tcPr>
            <w:tcW w:w="1694"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lastRenderedPageBreak/>
              <w:t>Deconstruction &amp; foundation work</w:t>
            </w:r>
          </w:p>
        </w:tc>
        <w:tc>
          <w:tcPr>
            <w:tcW w:w="1694"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Milestone 3. Construction Begins Phase 1</w:t>
            </w: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 Inspections for the foundation, plumbing, and electric performed.</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12/10/18</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12/14/18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b. Changes made if needed.</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4d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12/17/18</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12/20/18</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14</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PM, 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 Deconstruction of any existing for remodel, install flooring</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4d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12/18/18</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d. Order supplies and set delivery date for next phase.</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12/17/18</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e. Set inspection times and dates</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12/17/18</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Phase 3</w:t>
            </w:r>
          </w:p>
        </w:tc>
        <w:tc>
          <w:tcPr>
            <w:tcW w:w="1694"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Framing, and electric</w:t>
            </w:r>
          </w:p>
        </w:tc>
        <w:tc>
          <w:tcPr>
            <w:tcW w:w="1694"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Milestone 4. Construction Begins Phase 2</w:t>
            </w: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 Inspections black top, landscaping, and any changes</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3d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01/02/19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01/04/19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b. Framing, and electrical installs, lighting boxes countertops.</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8d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01/02/19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Sub Contractor</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 Order supplies and schedule delivery for the next phase.</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01/07/19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d. Schedule framing inspector, electrical inspector, and DBP inspector.</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01/07/19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Stucco, drywall, concrete for landscaping</w:t>
            </w:r>
          </w:p>
        </w:tc>
        <w:tc>
          <w:tcPr>
            <w:tcW w:w="1694"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Milestone 5.  Construction Begins Phase 3</w:t>
            </w: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 Inspections, framing and electrical</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01/14/19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01/18/19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b. Make changes if needed.</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6d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01/16/19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01/23/19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 Install outside hardy backer, stucco</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01/21/19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01/25/19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d.  Drywall, tape, and texture</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01/21/19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01/25/19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Sub Contractor</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e. Sinks, toilets, tile work lighting assemblies, external lighting.</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01/28/19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29</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f. Order supplies for the next phase scheduled a delivery date</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01/28/19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g.  Schedule inspections for next phase</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01/28/19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Phase 4</w:t>
            </w:r>
          </w:p>
        </w:tc>
        <w:tc>
          <w:tcPr>
            <w:tcW w:w="1694"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Finish Carpentry, Painting, Roofing, Blacktop and signage</w:t>
            </w:r>
          </w:p>
        </w:tc>
        <w:tc>
          <w:tcPr>
            <w:tcW w:w="1694"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Milestone 6. Construction Begins Phase 4</w:t>
            </w: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 Inspections performed for stucco, insulation, lighting, roof, and plumbing.</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02/04/19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02/08/19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b. Make changes if needed.</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6d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02/06/19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02/13/19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PM / 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 Finish Carpentry, Painting, Roofing</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7d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02/14/19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02/22/19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36</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D.  Tables Chairs, Point of Sales system, Music Systems, Signage, Alarm Systems, and Blacktop Painting</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02/18/19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02/22/19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Sub Contractor</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d. Schedule final roof inspections, fire code inspections, and all other final city inspections</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02/25/19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03/01/19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38</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e. Schedule DBP deliverable sign-off.</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02/25/19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03/01/19</w:t>
            </w: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proofErr w:type="spellStart"/>
            <w:r w:rsidRPr="00BE72B8">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Phase 5</w:t>
            </w:r>
          </w:p>
        </w:tc>
        <w:tc>
          <w:tcPr>
            <w:tcW w:w="1694"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Walk Through, Sign-off,</w:t>
            </w:r>
          </w:p>
        </w:tc>
        <w:tc>
          <w:tcPr>
            <w:tcW w:w="1694"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rsidP="001C7C4A">
            <w:pPr>
              <w:pStyle w:val="Normal1"/>
              <w:spacing w:after="0" w:line="240" w:lineRule="auto"/>
              <w:ind w:left="554"/>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Milestone 7.</w:t>
            </w: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 Inspections--all final.</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10d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02/25/19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03/08/19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38</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QC &amp; QA &amp; DBP</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b. Make changes if needed and reschedule if needed.</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03/11/19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03/15/1</w:t>
            </w:r>
            <w:r w:rsidRPr="00BE72B8">
              <w:rPr>
                <w:rFonts w:ascii="Times New Roman" w:eastAsia="Times New Roman" w:hAnsi="Times New Roman" w:cs="Times New Roman"/>
                <w:sz w:val="20"/>
                <w:szCs w:val="20"/>
              </w:rPr>
              <w:lastRenderedPageBreak/>
              <w:t>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lastRenderedPageBreak/>
              <w:t>43</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PM / Contractor</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 DBP &amp; Client inspections</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03/18/19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03/22/19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44</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QC &amp; QA &amp; PM</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e. Deliverable sign-off.</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03/25/19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03/29/19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45</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Improvement Meeting</w:t>
            </w:r>
          </w:p>
        </w:tc>
        <w:tc>
          <w:tcPr>
            <w:tcW w:w="1694"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Pr="00BE72B8" w:rsidRDefault="009F646D" w:rsidP="001C7C4A">
            <w:pPr>
              <w:pStyle w:val="Normal1"/>
              <w:spacing w:after="0" w:line="240" w:lineRule="auto"/>
              <w:ind w:left="55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04/01/19</w:t>
            </w:r>
          </w:p>
        </w:tc>
        <w:tc>
          <w:tcPr>
            <w:tcW w:w="1628"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04/05/19</w:t>
            </w:r>
          </w:p>
        </w:tc>
        <w:tc>
          <w:tcPr>
            <w:tcW w:w="2016" w:type="dxa"/>
            <w:tcBorders>
              <w:top w:val="nil"/>
              <w:left w:val="nil"/>
              <w:bottom w:val="nil"/>
              <w:right w:val="nil"/>
            </w:tcBorders>
            <w:shd w:val="clear" w:color="auto" w:fill="auto"/>
          </w:tcPr>
          <w:p w:rsidR="00430013" w:rsidRPr="00BE72B8" w:rsidRDefault="009F646D">
            <w:pPr>
              <w:pStyle w:val="Normal1"/>
              <w:spacing w:after="0" w:line="240" w:lineRule="auto"/>
              <w:ind w:left="70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46</w:t>
            </w:r>
          </w:p>
        </w:tc>
        <w:tc>
          <w:tcPr>
            <w:tcW w:w="2349" w:type="dxa"/>
            <w:tcBorders>
              <w:top w:val="nil"/>
              <w:left w:val="nil"/>
              <w:bottom w:val="nil"/>
              <w:right w:val="nil"/>
            </w:tcBorders>
            <w:shd w:val="clear" w:color="auto" w:fill="auto"/>
          </w:tcPr>
          <w:p w:rsidR="00430013" w:rsidRPr="00BE72B8" w:rsidRDefault="009F646D">
            <w:pPr>
              <w:pStyle w:val="Normal1"/>
              <w:spacing w:after="0" w:line="240"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All Managers</w:t>
            </w:r>
          </w:p>
        </w:tc>
        <w:tc>
          <w:tcPr>
            <w:tcW w:w="15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vAlign w:val="bottom"/>
          </w:tcPr>
          <w:p w:rsidR="00430013" w:rsidRPr="00BE72B8" w:rsidRDefault="00430013">
            <w:pPr>
              <w:pStyle w:val="Normal1"/>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r>
      <w:tr w:rsidR="00430013" w:rsidRPr="00BE72B8">
        <w:trPr>
          <w:trHeight w:val="300"/>
        </w:trPr>
        <w:tc>
          <w:tcPr>
            <w:tcW w:w="6840"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vAlign w:val="bottom"/>
          </w:tcPr>
          <w:p w:rsidR="00430013" w:rsidRPr="00BE72B8" w:rsidRDefault="00430013">
            <w:pPr>
              <w:pStyle w:val="Normal1"/>
              <w:spacing w:after="0" w:line="240" w:lineRule="auto"/>
              <w:rPr>
                <w:rFonts w:ascii="Times New Roman" w:eastAsia="Times New Roman" w:hAnsi="Times New Roman" w:cs="Times New Roman"/>
                <w:sz w:val="20"/>
                <w:szCs w:val="20"/>
              </w:rPr>
            </w:pPr>
          </w:p>
        </w:tc>
      </w:tr>
    </w:tbl>
    <w:p w:rsidR="00430013" w:rsidRPr="00BE72B8" w:rsidRDefault="009F646D" w:rsidP="006E632E">
      <w:pPr>
        <w:pStyle w:val="Normal1"/>
        <w:spacing w:after="113" w:line="480" w:lineRule="auto"/>
        <w:ind w:right="29"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project schedule management plan is a component of the project management plan that establishes the activities for developing, monitoring, and controlling the project or program.  The methodology of how the project schedule is implemented is first on a weekly basis.  On a 16-week timetable not including the purchase of the property.  Secondly, the schedule is separated into phases.  These phases relate to the different modes of construction, groundwork, concrete, rough framing, and finish. Finally, this sub-project is governed by milestones and deliverables. With each short goal as a motivator as well as a trackable item for benchmarking progress. The Gantt Chart above list the weeks by Phase and highlight the critical pathway in red.  For the complete Schedule Management Plan, please see appendix (8).</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Quality Management Plan</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Quality Management Plan lists the process of tracking quality.  Quality management under this document is defined as a system of planned activities that ensures that the deliverables of the DBP-Store sub-project that meet or exceed the client requirements, specifications and potentials. The system includes inspections, verifications, and evaluations of materials and artistry required to essay the quality of the deliverables. This quality management plan in conjunction with the other project plans identifies the necessary personnel involved in the quality team and their responsibilities. </w:t>
      </w:r>
    </w:p>
    <w:p w:rsidR="00430013" w:rsidRPr="00BE72B8" w:rsidRDefault="009F646D">
      <w:pPr>
        <w:pStyle w:val="Normal1"/>
        <w:spacing w:line="480"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Objective </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The objective of this project quality management plan is to ensure that the DBP-Store sub-project is delivered by the contractual specifications, to satisfy stakeholder requirements, to reduce the cost of quality (namely cost of re-works, code violation, unnecessary maintenance and repair costs) and to complete the project within the contractual baselines.</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Quality management shall focus on both product quality and project quality.  Product quality is the quality of deliverables and focuses on product specifications, code requirements, and aesthetic requirements. Project quality more is concerned with the product is delivered.  It focuses more on the production processes, planning, etc. The quality system, in general, shall follow the Plan – Do – Check – Act approach, while Total Quality Management will remain the responsibility of every employee quality will be further checked by Quality Control (QC) which are employed by the city, county and state building departments, DBP-QC which are employed by DBP-Store subproject team, and QA which are employed by DBP main project team. The complete 900 form is available in the appendix (9). </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Risk Management Plan</w:t>
      </w:r>
    </w:p>
    <w:p w:rsidR="00430013" w:rsidRPr="00BE72B8" w:rsidRDefault="006E632E">
      <w:pPr>
        <w:pStyle w:val="Normal1"/>
        <w:spacing w:line="480" w:lineRule="auto"/>
        <w:ind w:firstLine="720"/>
        <w:rPr>
          <w:rFonts w:ascii="Times New Roman" w:eastAsia="Times New Roman" w:hAnsi="Times New Roman" w:cs="Times New Roman"/>
          <w:sz w:val="24"/>
          <w:szCs w:val="24"/>
        </w:rPr>
      </w:pPr>
      <w:r w:rsidRPr="00BE72B8">
        <w:rPr>
          <w:rFonts w:ascii="Times New Roman" w:hAnsi="Times New Roman" w:cs="Times New Roman"/>
          <w:noProof/>
        </w:rPr>
        <w:drawing>
          <wp:anchor distT="0" distB="0" distL="114300" distR="114300" simplePos="0" relativeHeight="251563008" behindDoc="0" locked="0" layoutInCell="1" hidden="0" allowOverlap="1">
            <wp:simplePos x="0" y="0"/>
            <wp:positionH relativeFrom="margin">
              <wp:posOffset>93980</wp:posOffset>
            </wp:positionH>
            <wp:positionV relativeFrom="paragraph">
              <wp:posOffset>5078095</wp:posOffset>
            </wp:positionV>
            <wp:extent cx="5801995" cy="2040255"/>
            <wp:effectExtent l="0" t="0" r="8255" b="0"/>
            <wp:wrapTopAndBottom distT="0" distB="0"/>
            <wp:docPr id="251" name="image976.png"/>
            <wp:cNvGraphicFramePr/>
            <a:graphic xmlns:a="http://schemas.openxmlformats.org/drawingml/2006/main">
              <a:graphicData uri="http://schemas.openxmlformats.org/drawingml/2006/picture">
                <pic:pic xmlns:pic="http://schemas.openxmlformats.org/drawingml/2006/picture">
                  <pic:nvPicPr>
                    <pic:cNvPr id="0" name="image976.png"/>
                    <pic:cNvPicPr preferRelativeResize="0"/>
                  </pic:nvPicPr>
                  <pic:blipFill>
                    <a:blip r:embed="rId13"/>
                    <a:srcRect/>
                    <a:stretch>
                      <a:fillRect/>
                    </a:stretch>
                  </pic:blipFill>
                  <pic:spPr>
                    <a:xfrm>
                      <a:off x="0" y="0"/>
                      <a:ext cx="5801995" cy="2040255"/>
                    </a:xfrm>
                    <a:prstGeom prst="rect">
                      <a:avLst/>
                    </a:prstGeom>
                    <a:ln/>
                  </pic:spPr>
                </pic:pic>
              </a:graphicData>
            </a:graphic>
            <wp14:sizeRelH relativeFrom="margin">
              <wp14:pctWidth>0</wp14:pctWidth>
            </wp14:sizeRelH>
            <wp14:sizeRelV relativeFrom="margin">
              <wp14:pctHeight>0</wp14:pctHeight>
            </wp14:sizeRelV>
          </wp:anchor>
        </w:drawing>
      </w:r>
      <w:r w:rsidR="009F646D" w:rsidRPr="00BE72B8">
        <w:rPr>
          <w:rFonts w:ascii="Times New Roman" w:eastAsia="Times New Roman" w:hAnsi="Times New Roman" w:cs="Times New Roman"/>
          <w:sz w:val="24"/>
          <w:szCs w:val="24"/>
        </w:rPr>
        <w:t xml:space="preserve">Risk management will be conducted throughout the subproject.  First, through TQM the quality of work performed will be closely monitored.  Secondly, the risk will be addressed by initial inspections and on-going inspections of documents, work, and deliverables.  There will be three levels of inspection 1.  Quality Control (QC) are building inspectors employed by the city, county, and state to ensure compliance with city, county, and state building codes.  These inspectors will have initial, </w:t>
      </w:r>
      <w:r w:rsidR="009F646D" w:rsidRPr="00BE72B8">
        <w:rPr>
          <w:rFonts w:ascii="Times New Roman" w:eastAsia="Times New Roman" w:hAnsi="Times New Roman" w:cs="Times New Roman"/>
          <w:sz w:val="24"/>
          <w:szCs w:val="24"/>
        </w:rPr>
        <w:lastRenderedPageBreak/>
        <w:t>follow-up, and final inspections. 2. Dutch Brothers Plus Quality Control (DBP-QC).  These are inspectors employed by DBP-Store sub-project that inspect all procurements, deliverables, work standards, DBP quality requirements, and machinery to make sure orders and complete and of good quality, work standards meet quality assurance and safety standards, and machinery is in good safe operating condition. Finally, the PQM will function as the QA representative for the Control Board.  QA will be watching to make sure quality is not lowered, costs are maintained, and deliverables are presented as scheduled. Lastly, the worksite is inspected by OSHA on a random basis. -­</w:t>
      </w:r>
      <w:r w:rsidR="009F646D" w:rsidRPr="00BE72B8">
        <w:rPr>
          <w:rFonts w:ascii="Cambria Math" w:eastAsia="Cambria" w:hAnsi="Cambria Math" w:cs="Cambria Math"/>
          <w:sz w:val="24"/>
          <w:szCs w:val="24"/>
        </w:rPr>
        <w:t>‐</w:t>
      </w:r>
      <w:r w:rsidR="009F646D" w:rsidRPr="00BE72B8">
        <w:rPr>
          <w:rFonts w:ascii="Times New Roman" w:eastAsia="Times New Roman" w:hAnsi="Times New Roman" w:cs="Times New Roman"/>
          <w:sz w:val="24"/>
          <w:szCs w:val="24"/>
        </w:rPr>
        <w:t xml:space="preserve"> Stakeholder Management Plan. Please refer to the complete Risk Management Plan with is available in the appendix (10).</w:t>
      </w:r>
    </w:p>
    <w:p w:rsidR="006E632E" w:rsidRPr="00BE72B8" w:rsidRDefault="009F646D" w:rsidP="006E632E">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Staffing/Human Resource Management Plan</w:t>
      </w:r>
    </w:p>
    <w:p w:rsidR="00430013" w:rsidRPr="00BE72B8" w:rsidRDefault="009F646D" w:rsidP="006E632E">
      <w:pPr>
        <w:pStyle w:val="Normal1"/>
        <w:spacing w:line="480" w:lineRule="auto"/>
        <w:ind w:firstLine="720"/>
        <w:rPr>
          <w:rFonts w:ascii="Times New Roman" w:eastAsia="Times New Roman" w:hAnsi="Times New Roman" w:cs="Times New Roman"/>
          <w:b/>
          <w:sz w:val="24"/>
          <w:szCs w:val="24"/>
        </w:rPr>
      </w:pPr>
      <w:r w:rsidRPr="00BE72B8">
        <w:rPr>
          <w:rFonts w:ascii="Times New Roman" w:eastAsia="Times New Roman" w:hAnsi="Times New Roman" w:cs="Times New Roman"/>
          <w:sz w:val="24"/>
          <w:szCs w:val="24"/>
        </w:rPr>
        <w:t>The Human Resources Management Plan describes who will be hired for what where.  People with the right skills and experiences are needed for the successful completion of the sub-project. The intention of the HR Management Plan is to identify and define the necessary positions for the success of the project.  Missing or incorrect personnel will result in significant risk for the project's success. Please refer to the Project Risk Management Plan.  For the complete Resource Management Plan, please see appendix (11).</w:t>
      </w:r>
    </w:p>
    <w:p w:rsidR="00430013" w:rsidRPr="00BE72B8" w:rsidRDefault="009F646D">
      <w:pPr>
        <w:pStyle w:val="Normal1"/>
        <w:spacing w:line="480" w:lineRule="auto"/>
        <w:jc w:val="center"/>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Stakeholder Management Plan</w:t>
      </w:r>
    </w:p>
    <w:p w:rsidR="00430013" w:rsidRPr="00BE72B8" w:rsidRDefault="009F646D">
      <w:pPr>
        <w:pStyle w:val="Normal1"/>
        <w:spacing w:line="480" w:lineRule="auto"/>
        <w:ind w:firstLine="720"/>
        <w:rPr>
          <w:rFonts w:ascii="Times New Roman" w:eastAsia="Times New Roman" w:hAnsi="Times New Roman" w:cs="Times New Roman"/>
        </w:rPr>
      </w:pPr>
      <w:r w:rsidRPr="00BE72B8">
        <w:rPr>
          <w:rFonts w:ascii="Times New Roman" w:eastAsia="Times New Roman" w:hAnsi="Times New Roman" w:cs="Times New Roman"/>
        </w:rPr>
        <w:t>The project stakeholder management plan is a component of the project management plan and identifies the management strategies required to effectively engage stakeholders. The level of details can vary based on the needs of the project.</w:t>
      </w:r>
    </w:p>
    <w:p w:rsidR="00430013" w:rsidRPr="00BE72B8" w:rsidRDefault="006E632E">
      <w:pPr>
        <w:pStyle w:val="Normal1"/>
        <w:spacing w:line="480" w:lineRule="auto"/>
        <w:rPr>
          <w:rFonts w:ascii="Times New Roman" w:eastAsia="Times New Roman" w:hAnsi="Times New Roman" w:cs="Times New Roman"/>
          <w:sz w:val="24"/>
          <w:szCs w:val="24"/>
        </w:rPr>
      </w:pPr>
      <w:r w:rsidRPr="00BE72B8">
        <w:rPr>
          <w:rFonts w:ascii="Times New Roman" w:hAnsi="Times New Roman" w:cs="Times New Roman"/>
          <w:noProof/>
        </w:rPr>
        <w:lastRenderedPageBreak/>
        <w:drawing>
          <wp:anchor distT="0" distB="0" distL="114300" distR="114300" simplePos="0" relativeHeight="251565056" behindDoc="0" locked="0" layoutInCell="1" hidden="0" allowOverlap="1">
            <wp:simplePos x="0" y="0"/>
            <wp:positionH relativeFrom="margin">
              <wp:posOffset>1956</wp:posOffset>
            </wp:positionH>
            <wp:positionV relativeFrom="paragraph">
              <wp:posOffset>632943</wp:posOffset>
            </wp:positionV>
            <wp:extent cx="6172200" cy="3244850"/>
            <wp:effectExtent l="0" t="0" r="0" b="0"/>
            <wp:wrapTopAndBottom distT="0" distB="0"/>
            <wp:docPr id="257" name="image982.png"/>
            <wp:cNvGraphicFramePr/>
            <a:graphic xmlns:a="http://schemas.openxmlformats.org/drawingml/2006/main">
              <a:graphicData uri="http://schemas.openxmlformats.org/drawingml/2006/picture">
                <pic:pic xmlns:pic="http://schemas.openxmlformats.org/drawingml/2006/picture">
                  <pic:nvPicPr>
                    <pic:cNvPr id="0" name="image982.png"/>
                    <pic:cNvPicPr preferRelativeResize="0"/>
                  </pic:nvPicPr>
                  <pic:blipFill>
                    <a:blip r:embed="rId14"/>
                    <a:srcRect/>
                    <a:stretch>
                      <a:fillRect/>
                    </a:stretch>
                  </pic:blipFill>
                  <pic:spPr>
                    <a:xfrm>
                      <a:off x="0" y="0"/>
                      <a:ext cx="6172200" cy="3244850"/>
                    </a:xfrm>
                    <a:prstGeom prst="rect">
                      <a:avLst/>
                    </a:prstGeom>
                    <a:ln/>
                  </pic:spPr>
                </pic:pic>
              </a:graphicData>
            </a:graphic>
          </wp:anchor>
        </w:drawing>
      </w:r>
      <w:r w:rsidR="009F646D" w:rsidRPr="00BE72B8">
        <w:rPr>
          <w:rFonts w:ascii="Times New Roman" w:eastAsia="Times New Roman" w:hAnsi="Times New Roman" w:cs="Times New Roman"/>
          <w:sz w:val="24"/>
          <w:szCs w:val="24"/>
        </w:rPr>
        <w:t>Stakeholder Management Approach</w:t>
      </w:r>
    </w:p>
    <w:p w:rsidR="00430013" w:rsidRPr="00BE72B8" w:rsidRDefault="009F646D">
      <w:pPr>
        <w:pStyle w:val="Normal1"/>
        <w:spacing w:line="480" w:lineRule="auto"/>
        <w:ind w:firstLine="72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processes required to identify people, groups or organizations that may be impacted by the project are anyone that is either directly or indirectly impacted by the project construction phase.  To develop management strategies for effectively engaging stakeholders one must first identify these stakeholders. Please note that this Stakeholder Management Plan is only concerned with the DBP-Store subproject.  For the Stakeholder management plan for the entire project, please inquire with the Control Board or the Main Project PM. </w:t>
      </w:r>
    </w:p>
    <w:p w:rsidR="00430013" w:rsidRPr="00BE72B8" w:rsidRDefault="009F646D">
      <w:pPr>
        <w:pStyle w:val="Normal1"/>
        <w:spacing w:line="480"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Stakeholder Identification</w:t>
      </w:r>
    </w:p>
    <w:p w:rsidR="00430013" w:rsidRPr="00BE72B8" w:rsidRDefault="009F646D">
      <w:pPr>
        <w:pStyle w:val="Normal1"/>
        <w:spacing w:line="480" w:lineRule="auto"/>
        <w:ind w:firstLine="720"/>
        <w:rPr>
          <w:rFonts w:ascii="Times New Roman" w:eastAsia="Times New Roman" w:hAnsi="Times New Roman" w:cs="Times New Roman"/>
          <w:sz w:val="24"/>
          <w:szCs w:val="24"/>
        </w:rPr>
      </w:pPr>
      <w:bookmarkStart w:id="2" w:name="_1fob9te" w:colFirst="0" w:colLast="0"/>
      <w:bookmarkEnd w:id="2"/>
      <w:r w:rsidRPr="00BE72B8">
        <w:rPr>
          <w:rFonts w:ascii="Times New Roman" w:eastAsia="Times New Roman" w:hAnsi="Times New Roman" w:cs="Times New Roman"/>
          <w:sz w:val="24"/>
          <w:szCs w:val="24"/>
        </w:rPr>
        <w:t xml:space="preserve">Any person or business that is directly or indirectly effected by the construction of the DBP-Store.  It is taken for granted that all employees, contractors, and sub-contractors are affected and there for most are not included in the list below.  Also, all financial providers whether an institution or personal loan is not included.  Instead, the list centers on those who may be affected concerning only </w:t>
      </w:r>
      <w:r w:rsidRPr="00BE72B8">
        <w:rPr>
          <w:rFonts w:ascii="Times New Roman" w:eastAsia="Times New Roman" w:hAnsi="Times New Roman" w:cs="Times New Roman"/>
          <w:sz w:val="24"/>
          <w:szCs w:val="24"/>
        </w:rPr>
        <w:lastRenderedPageBreak/>
        <w:t xml:space="preserve">the sub-project and construction phase and not the main project. This concludes the review of the Project Management Plan for the sub-project DBP-Store. </w:t>
      </w:r>
    </w:p>
    <w:p w:rsidR="00430013" w:rsidRPr="00BE72B8" w:rsidRDefault="00430013">
      <w:pPr>
        <w:pStyle w:val="Normal1"/>
        <w:spacing w:line="480" w:lineRule="auto"/>
        <w:ind w:firstLine="720"/>
        <w:rPr>
          <w:rFonts w:ascii="Times New Roman" w:eastAsia="Times New Roman" w:hAnsi="Times New Roman" w:cs="Times New Roman"/>
          <w:sz w:val="24"/>
          <w:szCs w:val="24"/>
        </w:rPr>
      </w:pPr>
    </w:p>
    <w:p w:rsidR="00430013" w:rsidRPr="00BE72B8" w:rsidRDefault="00430013">
      <w:pPr>
        <w:pStyle w:val="Normal1"/>
        <w:spacing w:line="480" w:lineRule="auto"/>
        <w:rPr>
          <w:rFonts w:ascii="Times New Roman" w:eastAsia="Times New Roman" w:hAnsi="Times New Roman" w:cs="Times New Roman"/>
          <w:sz w:val="24"/>
          <w:szCs w:val="24"/>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rPr>
          <w:rFonts w:ascii="Times New Roman" w:hAnsi="Times New Roman" w:cs="Times New Roman"/>
        </w:rPr>
      </w:pPr>
    </w:p>
    <w:p w:rsidR="00BE72B8" w:rsidRPr="00BE72B8" w:rsidRDefault="00BE72B8" w:rsidP="00BE72B8">
      <w:pPr>
        <w:tabs>
          <w:tab w:val="left" w:pos="2032"/>
        </w:tabs>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b/>
      </w:r>
    </w:p>
    <w:p w:rsidR="00BE72B8" w:rsidRPr="00BE72B8" w:rsidRDefault="00BE72B8" w:rsidP="00BE72B8">
      <w:pPr>
        <w:tabs>
          <w:tab w:val="left" w:pos="2032"/>
        </w:tabs>
        <w:rPr>
          <w:rFonts w:ascii="Times New Roman" w:eastAsia="Times New Roman" w:hAnsi="Times New Roman" w:cs="Times New Roman"/>
          <w:sz w:val="24"/>
          <w:szCs w:val="24"/>
        </w:rPr>
      </w:pPr>
    </w:p>
    <w:p w:rsidR="00BE72B8" w:rsidRPr="00BE72B8" w:rsidRDefault="00BE72B8" w:rsidP="00BE72B8">
      <w:pPr>
        <w:tabs>
          <w:tab w:val="left" w:pos="2032"/>
        </w:tabs>
        <w:rPr>
          <w:rFonts w:ascii="Times New Roman" w:eastAsia="Times New Roman" w:hAnsi="Times New Roman" w:cs="Times New Roman"/>
          <w:sz w:val="24"/>
          <w:szCs w:val="24"/>
        </w:rPr>
      </w:pPr>
    </w:p>
    <w:p w:rsidR="00433A93" w:rsidRDefault="00433A93" w:rsidP="00BE72B8">
      <w:pPr>
        <w:tabs>
          <w:tab w:val="left" w:pos="2032"/>
        </w:tabs>
        <w:jc w:val="center"/>
        <w:rPr>
          <w:rFonts w:ascii="Times New Roman" w:hAnsi="Times New Roman" w:cs="Times New Roman"/>
          <w:sz w:val="24"/>
          <w:szCs w:val="24"/>
        </w:rPr>
      </w:pPr>
    </w:p>
    <w:p w:rsidR="00BE72B8" w:rsidRDefault="00BE72B8" w:rsidP="00BE72B8">
      <w:pPr>
        <w:tabs>
          <w:tab w:val="left" w:pos="2032"/>
        </w:tabs>
        <w:jc w:val="center"/>
        <w:rPr>
          <w:rFonts w:ascii="Times New Roman" w:hAnsi="Times New Roman" w:cs="Times New Roman"/>
          <w:sz w:val="24"/>
          <w:szCs w:val="24"/>
        </w:rPr>
      </w:pPr>
      <w:r w:rsidRPr="00BE72B8">
        <w:rPr>
          <w:rFonts w:ascii="Times New Roman" w:hAnsi="Times New Roman" w:cs="Times New Roman"/>
          <w:sz w:val="24"/>
          <w:szCs w:val="24"/>
        </w:rPr>
        <w:lastRenderedPageBreak/>
        <w:t>Appendix</w:t>
      </w:r>
    </w:p>
    <w:p w:rsidR="00433A93" w:rsidRDefault="00433A93" w:rsidP="00433A93">
      <w:pPr>
        <w:tabs>
          <w:tab w:val="left" w:pos="2032"/>
        </w:tabs>
        <w:rPr>
          <w:rFonts w:ascii="Times New Roman" w:hAnsi="Times New Roman" w:cs="Times New Roman"/>
          <w:sz w:val="24"/>
          <w:szCs w:val="24"/>
        </w:rPr>
      </w:pPr>
      <w:r>
        <w:rPr>
          <w:rFonts w:ascii="Times New Roman" w:hAnsi="Times New Roman" w:cs="Times New Roman"/>
          <w:sz w:val="24"/>
          <w:szCs w:val="24"/>
        </w:rPr>
        <w:t xml:space="preserve">Table </w:t>
      </w:r>
      <w:r w:rsidR="007B56FD">
        <w:rPr>
          <w:rFonts w:ascii="Times New Roman" w:hAnsi="Times New Roman" w:cs="Times New Roman"/>
          <w:sz w:val="24"/>
          <w:szCs w:val="24"/>
        </w:rPr>
        <w:t>of</w:t>
      </w:r>
      <w:r>
        <w:rPr>
          <w:rFonts w:ascii="Times New Roman" w:hAnsi="Times New Roman" w:cs="Times New Roman"/>
          <w:sz w:val="24"/>
          <w:szCs w:val="24"/>
        </w:rPr>
        <w:t xml:space="preserve"> Contents</w:t>
      </w:r>
    </w:p>
    <w:p w:rsidR="00433A93" w:rsidRPr="00433A93" w:rsidRDefault="00433A93" w:rsidP="00433A93">
      <w:pPr>
        <w:tabs>
          <w:tab w:val="left" w:pos="2032"/>
        </w:tabs>
        <w:rPr>
          <w:rFonts w:ascii="Times New Roman" w:eastAsia="Times New Roman" w:hAnsi="Times New Roman" w:cs="Times New Roman"/>
          <w:sz w:val="24"/>
          <w:szCs w:val="24"/>
        </w:rPr>
      </w:pPr>
      <w:r w:rsidRPr="00433A93">
        <w:rPr>
          <w:rFonts w:ascii="Times New Roman" w:eastAsia="Times New Roman" w:hAnsi="Times New Roman" w:cs="Times New Roman"/>
          <w:sz w:val="24"/>
          <w:szCs w:val="24"/>
        </w:rPr>
        <w:t>Appendix 1:  Project Management Plan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w:t>
      </w:r>
    </w:p>
    <w:p w:rsidR="00433A93" w:rsidRPr="00BE72B8" w:rsidRDefault="00433A93" w:rsidP="00433A93">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Appendix 2: WBS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p>
    <w:p w:rsidR="00433A93" w:rsidRDefault="00433A93" w:rsidP="00433A93">
      <w:pPr>
        <w:tabs>
          <w:tab w:val="left" w:pos="2032"/>
        </w:tabs>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Appendix 3:  Communication Management Plan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38</w:t>
      </w:r>
    </w:p>
    <w:p w:rsidR="00433A93" w:rsidRDefault="00433A93" w:rsidP="00433A93">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Appendix 4: Cost Management Plan</w:t>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r>
      <w:r w:rsidR="007B56FD">
        <w:rPr>
          <w:rFonts w:ascii="Times New Roman" w:eastAsia="Times New Roman" w:hAnsi="Times New Roman" w:cs="Times New Roman"/>
          <w:sz w:val="24"/>
          <w:szCs w:val="24"/>
        </w:rPr>
        <w:tab/>
        <w:t>48</w:t>
      </w:r>
    </w:p>
    <w:p w:rsidR="007B56FD" w:rsidRDefault="007B56FD" w:rsidP="007B56F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Appendix 5: Procurement Management Plan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55</w:t>
      </w:r>
    </w:p>
    <w:p w:rsidR="007B56FD" w:rsidRPr="00BE72B8" w:rsidRDefault="007B56FD" w:rsidP="007B56FD">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7B56FD">
        <w:rPr>
          <w:rFonts w:ascii="Times New Roman" w:eastAsia="Times New Roman" w:hAnsi="Times New Roman" w:cs="Times New Roman"/>
          <w:sz w:val="24"/>
          <w:szCs w:val="24"/>
        </w:rPr>
        <w:t>ppendix 6: Project Scope Management Plan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63</w:t>
      </w:r>
    </w:p>
    <w:p w:rsidR="007B56FD" w:rsidRPr="007B56FD" w:rsidRDefault="007B56FD" w:rsidP="007B56FD">
      <w:pPr>
        <w:rPr>
          <w:rFonts w:ascii="Times New Roman" w:hAnsi="Times New Roman" w:cs="Times New Roman"/>
          <w:sz w:val="24"/>
          <w:szCs w:val="24"/>
        </w:rPr>
      </w:pPr>
      <w:r w:rsidRPr="007B56FD">
        <w:rPr>
          <w:rFonts w:ascii="Times New Roman" w:hAnsi="Times New Roman" w:cs="Times New Roman"/>
          <w:sz w:val="24"/>
          <w:szCs w:val="24"/>
        </w:rPr>
        <w:t>A</w:t>
      </w:r>
      <w:r w:rsidRPr="007B56FD">
        <w:rPr>
          <w:rFonts w:ascii="Times New Roman" w:hAnsi="Times New Roman" w:cs="Times New Roman"/>
          <w:sz w:val="24"/>
          <w:szCs w:val="24"/>
        </w:rPr>
        <w:t>ppendix 7: Project Schedule Management Plan</w:t>
      </w:r>
      <w:r w:rsidRPr="007B56FD">
        <w:rPr>
          <w:rFonts w:ascii="Times New Roman" w:hAnsi="Times New Roman" w:cs="Times New Roman"/>
          <w:sz w:val="24"/>
          <w:szCs w:val="24"/>
        </w:rPr>
        <w:tab/>
      </w:r>
      <w:r w:rsidRPr="007B56FD">
        <w:rPr>
          <w:rFonts w:ascii="Times New Roman" w:hAnsi="Times New Roman" w:cs="Times New Roman"/>
          <w:sz w:val="24"/>
          <w:szCs w:val="24"/>
        </w:rPr>
        <w:tab/>
      </w:r>
      <w:r w:rsidRPr="007B56FD">
        <w:rPr>
          <w:rFonts w:ascii="Times New Roman" w:hAnsi="Times New Roman" w:cs="Times New Roman"/>
          <w:sz w:val="24"/>
          <w:szCs w:val="24"/>
        </w:rPr>
        <w:tab/>
      </w:r>
      <w:r w:rsidRPr="007B56FD">
        <w:rPr>
          <w:rFonts w:ascii="Times New Roman" w:hAnsi="Times New Roman" w:cs="Times New Roman"/>
          <w:sz w:val="24"/>
          <w:szCs w:val="24"/>
        </w:rPr>
        <w:tab/>
      </w:r>
      <w:r w:rsidRPr="007B56FD">
        <w:rPr>
          <w:rFonts w:ascii="Times New Roman" w:hAnsi="Times New Roman" w:cs="Times New Roman"/>
          <w:sz w:val="24"/>
          <w:szCs w:val="24"/>
        </w:rPr>
        <w:tab/>
      </w:r>
      <w:r w:rsidRPr="007B56FD">
        <w:rPr>
          <w:rFonts w:ascii="Times New Roman" w:hAnsi="Times New Roman" w:cs="Times New Roman"/>
          <w:sz w:val="24"/>
          <w:szCs w:val="24"/>
        </w:rPr>
        <w:tab/>
      </w:r>
      <w:r w:rsidRPr="007B56FD">
        <w:rPr>
          <w:rFonts w:ascii="Times New Roman" w:hAnsi="Times New Roman" w:cs="Times New Roman"/>
          <w:sz w:val="24"/>
          <w:szCs w:val="24"/>
        </w:rPr>
        <w:tab/>
        <w:t>71</w:t>
      </w:r>
    </w:p>
    <w:p w:rsidR="007B56FD" w:rsidRDefault="007B56FD" w:rsidP="00500B13">
      <w:pPr>
        <w:rPr>
          <w:rFonts w:ascii="Times New Roman" w:hAnsi="Times New Roman" w:cs="Times New Roman"/>
          <w:sz w:val="24"/>
          <w:szCs w:val="24"/>
        </w:rPr>
      </w:pPr>
      <w:r w:rsidRPr="00500B13">
        <w:rPr>
          <w:rFonts w:ascii="Times New Roman" w:hAnsi="Times New Roman" w:cs="Times New Roman"/>
          <w:sz w:val="24"/>
          <w:szCs w:val="24"/>
        </w:rPr>
        <w:t>Appendix 8: Project Quality Management Plan (PQMP)</w:t>
      </w:r>
      <w:r w:rsidRPr="00500B13">
        <w:rPr>
          <w:rFonts w:ascii="Times New Roman" w:hAnsi="Times New Roman" w:cs="Times New Roman"/>
          <w:sz w:val="24"/>
          <w:szCs w:val="24"/>
        </w:rPr>
        <w:tab/>
      </w:r>
      <w:r w:rsidRPr="00500B13">
        <w:rPr>
          <w:rFonts w:ascii="Times New Roman" w:hAnsi="Times New Roman" w:cs="Times New Roman"/>
          <w:sz w:val="24"/>
          <w:szCs w:val="24"/>
        </w:rPr>
        <w:tab/>
      </w:r>
      <w:r w:rsidRPr="00500B13">
        <w:rPr>
          <w:rFonts w:ascii="Times New Roman" w:hAnsi="Times New Roman" w:cs="Times New Roman"/>
          <w:sz w:val="24"/>
          <w:szCs w:val="24"/>
        </w:rPr>
        <w:tab/>
      </w:r>
      <w:r w:rsidRPr="00500B13">
        <w:rPr>
          <w:rFonts w:ascii="Times New Roman" w:hAnsi="Times New Roman" w:cs="Times New Roman"/>
          <w:sz w:val="24"/>
          <w:szCs w:val="24"/>
        </w:rPr>
        <w:tab/>
      </w:r>
      <w:r w:rsidRPr="00500B13">
        <w:rPr>
          <w:rFonts w:ascii="Times New Roman" w:hAnsi="Times New Roman" w:cs="Times New Roman"/>
          <w:sz w:val="24"/>
          <w:szCs w:val="24"/>
        </w:rPr>
        <w:tab/>
      </w:r>
      <w:r w:rsidRPr="00500B13">
        <w:rPr>
          <w:rFonts w:ascii="Times New Roman" w:hAnsi="Times New Roman" w:cs="Times New Roman"/>
          <w:sz w:val="24"/>
          <w:szCs w:val="24"/>
        </w:rPr>
        <w:tab/>
        <w:t>84</w:t>
      </w:r>
    </w:p>
    <w:p w:rsidR="00500B13" w:rsidRPr="00500B13" w:rsidRDefault="00500B13" w:rsidP="00500B13">
      <w:pPr>
        <w:rPr>
          <w:rFonts w:ascii="Times New Roman" w:hAnsi="Times New Roman" w:cs="Times New Roman"/>
          <w:sz w:val="24"/>
          <w:szCs w:val="24"/>
        </w:rPr>
      </w:pPr>
      <w:r w:rsidRPr="00500B13">
        <w:rPr>
          <w:rFonts w:ascii="Times New Roman" w:hAnsi="Times New Roman" w:cs="Times New Roman"/>
          <w:sz w:val="24"/>
          <w:szCs w:val="24"/>
        </w:rPr>
        <w:t>Appendix 9:  Project Risk Management Plan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117</w:t>
      </w:r>
    </w:p>
    <w:p w:rsidR="00500B13" w:rsidRPr="00BE72B8" w:rsidRDefault="00500B13" w:rsidP="007B56FD">
      <w:pPr>
        <w:pStyle w:val="Normal1"/>
        <w:tabs>
          <w:tab w:val="left" w:pos="474"/>
        </w:tabs>
        <w:spacing w:after="1267"/>
        <w:rPr>
          <w:rFonts w:ascii="Times New Roman" w:eastAsia="Times New Roman" w:hAnsi="Times New Roman" w:cs="Times New Roman"/>
          <w:sz w:val="24"/>
          <w:szCs w:val="24"/>
        </w:rPr>
      </w:pPr>
      <w:r w:rsidRPr="00500B13">
        <w:rPr>
          <w:rFonts w:ascii="Times New Roman" w:eastAsia="Times New Roman" w:hAnsi="Times New Roman" w:cs="Times New Roman"/>
          <w:sz w:val="24"/>
          <w:szCs w:val="24"/>
        </w:rPr>
        <w:t>Appendix 10: Project Human-Resource Management Plan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125</w:t>
      </w:r>
    </w:p>
    <w:p w:rsidR="007B56FD" w:rsidRDefault="007B56FD" w:rsidP="00433A93">
      <w:pPr>
        <w:pStyle w:val="Normal1"/>
        <w:rPr>
          <w:rFonts w:ascii="Times New Roman" w:eastAsia="Times New Roman" w:hAnsi="Times New Roman" w:cs="Times New Roman"/>
          <w:sz w:val="24"/>
          <w:szCs w:val="24"/>
        </w:rPr>
      </w:pPr>
    </w:p>
    <w:p w:rsidR="007B56FD" w:rsidRPr="00BE72B8" w:rsidRDefault="007B56FD" w:rsidP="00433A93">
      <w:pPr>
        <w:pStyle w:val="Normal1"/>
        <w:rPr>
          <w:rFonts w:ascii="Times New Roman" w:eastAsia="Times New Roman" w:hAnsi="Times New Roman" w:cs="Times New Roman"/>
          <w:sz w:val="24"/>
          <w:szCs w:val="24"/>
        </w:rPr>
      </w:pPr>
    </w:p>
    <w:p w:rsidR="00433A93" w:rsidRDefault="00433A93" w:rsidP="00433A93">
      <w:pPr>
        <w:tabs>
          <w:tab w:val="left" w:pos="2032"/>
        </w:tabs>
        <w:rPr>
          <w:rFonts w:ascii="Times New Roman" w:eastAsia="Times New Roman" w:hAnsi="Times New Roman" w:cs="Times New Roman"/>
          <w:sz w:val="24"/>
          <w:szCs w:val="24"/>
        </w:rPr>
      </w:pPr>
    </w:p>
    <w:p w:rsidR="00433A93" w:rsidRPr="00BE72B8" w:rsidRDefault="00433A93" w:rsidP="00433A93">
      <w:pPr>
        <w:tabs>
          <w:tab w:val="left" w:pos="2032"/>
        </w:tabs>
        <w:rPr>
          <w:rFonts w:ascii="Times New Roman" w:hAnsi="Times New Roman" w:cs="Times New Roman"/>
          <w:sz w:val="24"/>
          <w:szCs w:val="24"/>
        </w:rPr>
      </w:pPr>
    </w:p>
    <w:p w:rsidR="00430013" w:rsidRPr="00BE72B8" w:rsidRDefault="00BE72B8">
      <w:pPr>
        <w:pStyle w:val="Normal1"/>
        <w:rPr>
          <w:rFonts w:ascii="Times New Roman" w:eastAsia="Times New Roman" w:hAnsi="Times New Roman" w:cs="Times New Roman"/>
          <w:sz w:val="24"/>
          <w:szCs w:val="24"/>
        </w:rPr>
      </w:pPr>
      <w:r w:rsidRPr="00BE72B8">
        <w:rPr>
          <w:rFonts w:ascii="Times New Roman" w:hAnsi="Times New Roman" w:cs="Times New Roman"/>
          <w:noProof/>
        </w:rPr>
        <w:lastRenderedPageBreak/>
        <w:drawing>
          <wp:anchor distT="0" distB="0" distL="114300" distR="114300" simplePos="0" relativeHeight="251569152" behindDoc="0" locked="0" layoutInCell="1" hidden="0" allowOverlap="1">
            <wp:simplePos x="0" y="0"/>
            <wp:positionH relativeFrom="margin">
              <wp:posOffset>123190</wp:posOffset>
            </wp:positionH>
            <wp:positionV relativeFrom="paragraph">
              <wp:posOffset>297321</wp:posOffset>
            </wp:positionV>
            <wp:extent cx="1179195" cy="1031240"/>
            <wp:effectExtent l="0" t="0" r="0" b="0"/>
            <wp:wrapTopAndBottom distT="0" distB="0"/>
            <wp:docPr id="254" name="image979.png"/>
            <wp:cNvGraphicFramePr/>
            <a:graphic xmlns:a="http://schemas.openxmlformats.org/drawingml/2006/main">
              <a:graphicData uri="http://schemas.openxmlformats.org/drawingml/2006/picture">
                <pic:pic xmlns:pic="http://schemas.openxmlformats.org/drawingml/2006/picture">
                  <pic:nvPicPr>
                    <pic:cNvPr id="0" name="image979.png"/>
                    <pic:cNvPicPr preferRelativeResize="0"/>
                  </pic:nvPicPr>
                  <pic:blipFill>
                    <a:blip r:embed="rId15"/>
                    <a:srcRect/>
                    <a:stretch>
                      <a:fillRect/>
                    </a:stretch>
                  </pic:blipFill>
                  <pic:spPr>
                    <a:xfrm>
                      <a:off x="0" y="0"/>
                      <a:ext cx="1179195" cy="1031240"/>
                    </a:xfrm>
                    <a:prstGeom prst="rect">
                      <a:avLst/>
                    </a:prstGeom>
                    <a:ln/>
                  </pic:spPr>
                </pic:pic>
              </a:graphicData>
            </a:graphic>
          </wp:anchor>
        </w:drawing>
      </w:r>
      <w:r w:rsidR="006E632E" w:rsidRPr="00BE72B8">
        <w:rPr>
          <w:rFonts w:ascii="Times New Roman" w:hAnsi="Times New Roman" w:cs="Times New Roman"/>
          <w:noProof/>
        </w:rPr>
        <w:drawing>
          <wp:anchor distT="0" distB="0" distL="114300" distR="114300" simplePos="0" relativeHeight="251573248" behindDoc="0" locked="0" layoutInCell="1" hidden="0" allowOverlap="1">
            <wp:simplePos x="0" y="0"/>
            <wp:positionH relativeFrom="margin">
              <wp:posOffset>57785</wp:posOffset>
            </wp:positionH>
            <wp:positionV relativeFrom="paragraph">
              <wp:posOffset>1680210</wp:posOffset>
            </wp:positionV>
            <wp:extent cx="5942965" cy="6642100"/>
            <wp:effectExtent l="0" t="0" r="635" b="0"/>
            <wp:wrapSquare wrapText="bothSides" distT="0" distB="0" distL="114300" distR="114300"/>
            <wp:docPr id="252" name="image977.png"/>
            <wp:cNvGraphicFramePr/>
            <a:graphic xmlns:a="http://schemas.openxmlformats.org/drawingml/2006/main">
              <a:graphicData uri="http://schemas.openxmlformats.org/drawingml/2006/picture">
                <pic:pic xmlns:pic="http://schemas.openxmlformats.org/drawingml/2006/picture">
                  <pic:nvPicPr>
                    <pic:cNvPr id="0" name="image977.png"/>
                    <pic:cNvPicPr preferRelativeResize="0"/>
                  </pic:nvPicPr>
                  <pic:blipFill>
                    <a:blip r:embed="rId16"/>
                    <a:srcRect/>
                    <a:stretch>
                      <a:fillRect/>
                    </a:stretch>
                  </pic:blipFill>
                  <pic:spPr>
                    <a:xfrm>
                      <a:off x="0" y="0"/>
                      <a:ext cx="5942965" cy="6642100"/>
                    </a:xfrm>
                    <a:prstGeom prst="rect">
                      <a:avLst/>
                    </a:prstGeom>
                    <a:ln/>
                  </pic:spPr>
                </pic:pic>
              </a:graphicData>
            </a:graphic>
            <wp14:sizeRelV relativeFrom="margin">
              <wp14:pctHeight>0</wp14:pctHeight>
            </wp14:sizeRelV>
          </wp:anchor>
        </w:drawing>
      </w:r>
      <w:r w:rsidR="009F646D" w:rsidRPr="00BE72B8">
        <w:rPr>
          <w:rFonts w:ascii="Times New Roman" w:eastAsia="Times New Roman" w:hAnsi="Times New Roman" w:cs="Times New Roman"/>
        </w:rPr>
        <w:t>Appendix 1:  Project Management Plan</w:t>
      </w:r>
      <w:r w:rsidR="009F646D" w:rsidRPr="00BE72B8">
        <w:rPr>
          <w:rFonts w:ascii="Times New Roman" w:eastAsia="Times New Roman" w:hAnsi="Times New Roman" w:cs="Times New Roman"/>
          <w:sz w:val="24"/>
          <w:szCs w:val="24"/>
        </w:rPr>
        <w:br/>
      </w:r>
    </w:p>
    <w:p w:rsidR="00430013" w:rsidRPr="00BE72B8" w:rsidRDefault="009F646D">
      <w:pPr>
        <w:pStyle w:val="Normal1"/>
        <w:rPr>
          <w:rFonts w:ascii="Times New Roman" w:eastAsia="Times New Roman" w:hAnsi="Times New Roman" w:cs="Times New Roman"/>
          <w:b/>
          <w:sz w:val="24"/>
          <w:szCs w:val="24"/>
        </w:rPr>
      </w:pPr>
      <w:bookmarkStart w:id="3" w:name="_3znysh7" w:colFirst="0" w:colLast="0"/>
      <w:bookmarkEnd w:id="3"/>
      <w:r w:rsidRPr="00BE72B8">
        <w:rPr>
          <w:rFonts w:ascii="Times New Roman" w:eastAsia="Times New Roman" w:hAnsi="Times New Roman" w:cs="Times New Roman"/>
          <w:b/>
          <w:sz w:val="24"/>
          <w:szCs w:val="24"/>
        </w:rPr>
        <w:lastRenderedPageBreak/>
        <w:t>Revisions and Distribution</w:t>
      </w:r>
    </w:p>
    <w:tbl>
      <w:tblPr>
        <w:tblStyle w:val="a0"/>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rPr>
                <w:rFonts w:ascii="Times New Roman" w:eastAsia="Times New Roman" w:hAnsi="Times New Roman" w:cs="Times New Roman"/>
                <w:b/>
                <w:sz w:val="24"/>
                <w:szCs w:val="24"/>
              </w:rPr>
            </w:pPr>
            <w:bookmarkStart w:id="4" w:name="_2et92p0" w:colFirst="0" w:colLast="0"/>
            <w:bookmarkEnd w:id="4"/>
            <w:r w:rsidRPr="00BE72B8">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Pr="00BE72B8" w:rsidRDefault="009F646D">
            <w:pPr>
              <w:pStyle w:val="Normal1"/>
              <w:spacing w:after="160" w:line="259"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Pr="00BE72B8" w:rsidRDefault="009F646D">
            <w:pPr>
              <w:pStyle w:val="Normal1"/>
              <w:spacing w:after="160" w:line="259"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113"/>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Suppliers</w:t>
            </w:r>
          </w:p>
        </w:tc>
        <w:tc>
          <w:tcPr>
            <w:tcW w:w="549" w:type="dxa"/>
            <w:shd w:val="clear" w:color="auto" w:fill="F2F2F2"/>
            <w:tcMar>
              <w:left w:w="57" w:type="dxa"/>
              <w:right w:w="57" w:type="dxa"/>
            </w:tcMar>
            <w:textDirection w:val="btLr"/>
            <w:vAlign w:val="center"/>
          </w:tcPr>
          <w:p w:rsidR="00430013" w:rsidRPr="00BE72B8" w:rsidRDefault="00430013" w:rsidP="00E72A5D">
            <w:pPr>
              <w:pStyle w:val="Normal1"/>
              <w:spacing w:after="160" w:line="259" w:lineRule="auto"/>
              <w:ind w:left="113" w:right="113"/>
              <w:rPr>
                <w:rFonts w:ascii="Times New Roman" w:eastAsia="Times New Roman" w:hAnsi="Times New Roman" w:cs="Times New Roman"/>
                <w:sz w:val="24"/>
                <w:szCs w:val="24"/>
              </w:rPr>
            </w:pPr>
          </w:p>
        </w:tc>
      </w:tr>
      <w:tr w:rsidR="00430013" w:rsidRPr="00BE72B8">
        <w:tc>
          <w:tcPr>
            <w:tcW w:w="1566"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Rev. 0 (draft)</w:t>
            </w:r>
          </w:p>
        </w:tc>
        <w:tc>
          <w:tcPr>
            <w:tcW w:w="1566"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29/10/2013</w:t>
            </w: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bl>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Detailed distribution lists shall be prepared for each distribution event. Further details as per the project communication plan</w:t>
      </w:r>
    </w:p>
    <w:p w:rsidR="00430013" w:rsidRPr="00BE72B8" w:rsidRDefault="009F646D">
      <w:pPr>
        <w:pStyle w:val="Normal1"/>
        <w:rPr>
          <w:rFonts w:ascii="Times New Roman" w:eastAsia="Times New Roman" w:hAnsi="Times New Roman" w:cs="Times New Roman"/>
          <w:sz w:val="24"/>
          <w:szCs w:val="24"/>
        </w:rPr>
      </w:pPr>
      <w:bookmarkStart w:id="5" w:name="_tyjcwt" w:colFirst="0" w:colLast="0"/>
      <w:bookmarkEnd w:id="5"/>
      <w:r w:rsidRPr="00BE72B8">
        <w:rPr>
          <w:rFonts w:ascii="Times New Roman" w:eastAsia="Times New Roman" w:hAnsi="Times New Roman" w:cs="Times New Roman"/>
          <w:sz w:val="24"/>
          <w:szCs w:val="24"/>
        </w:rPr>
        <w:t>Amendments</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form from time to time may require updates. Any amendment to this plan shall be informed to the change control board by use of the change request form and approved by the project change control board (the change and control board is all lead managers in the project unless otherwise stated) before distribution. Only revised parts of the plan will be distributed along with the approval and shall be accompanied by instructions on how to implement the changes.</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initial page numbering system (to be added upon initial approval) will be a normal continuous numbering displayed in the lower right corner of each page. If pages must be added, characters shall be added to the number. In case entire pages are deleted, the corresponding page shall be replaced by a blank page stating, “page removed.”</w:t>
      </w:r>
    </w:p>
    <w:p w:rsidR="00430013" w:rsidRPr="00BE72B8" w:rsidRDefault="009F646D">
      <w:pPr>
        <w:pStyle w:val="Normal1"/>
        <w:rPr>
          <w:rFonts w:ascii="Times New Roman" w:eastAsia="Times New Roman" w:hAnsi="Times New Roman" w:cs="Times New Roman"/>
          <w:sz w:val="24"/>
          <w:szCs w:val="24"/>
        </w:rPr>
      </w:pPr>
      <w:bookmarkStart w:id="6" w:name="_3dy6vkm" w:colFirst="0" w:colLast="0"/>
      <w:bookmarkEnd w:id="6"/>
      <w:r w:rsidRPr="00BE72B8">
        <w:rPr>
          <w:rFonts w:ascii="Times New Roman" w:eastAsia="Times New Roman" w:hAnsi="Times New Roman" w:cs="Times New Roman"/>
          <w:sz w:val="24"/>
          <w:szCs w:val="24"/>
        </w:rPr>
        <w:lastRenderedPageBreak/>
        <w:t>Each added/changed page shall have the revision number and date of approval displayed on the bottom of the page.</w:t>
      </w:r>
    </w:p>
    <w:p w:rsidR="00430013" w:rsidRPr="00BE72B8" w:rsidRDefault="00430013">
      <w:pPr>
        <w:pStyle w:val="Normal1"/>
        <w:rPr>
          <w:rFonts w:ascii="Times New Roman" w:eastAsia="Times New Roman" w:hAnsi="Times New Roman" w:cs="Times New Roman"/>
          <w:b/>
          <w:sz w:val="24"/>
          <w:szCs w:val="24"/>
        </w:rPr>
      </w:pPr>
      <w:bookmarkStart w:id="7" w:name="_1t3h5sf" w:colFirst="0" w:colLast="0"/>
      <w:bookmarkEnd w:id="7"/>
    </w:p>
    <w:p w:rsidR="00430013" w:rsidRPr="00BE72B8" w:rsidRDefault="009F646D">
      <w:pPr>
        <w:pStyle w:val="Normal1"/>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Project Sponsor Approval</w:t>
      </w:r>
    </w:p>
    <w:tbl>
      <w:tblPr>
        <w:tblStyle w:val="a1"/>
        <w:tblW w:w="959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99"/>
        <w:gridCol w:w="3200"/>
        <w:gridCol w:w="3200"/>
      </w:tblGrid>
      <w:tr w:rsidR="00430013" w:rsidRPr="00BE72B8">
        <w:tc>
          <w:tcPr>
            <w:tcW w:w="3199" w:type="dxa"/>
          </w:tcPr>
          <w:p w:rsidR="00430013" w:rsidRPr="00BE72B8" w:rsidRDefault="009F646D">
            <w:pPr>
              <w:pStyle w:val="Normal1"/>
              <w:spacing w:after="160" w:line="259"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Prepared by: Jeffery Morse</w:t>
            </w:r>
          </w:p>
        </w:tc>
        <w:tc>
          <w:tcPr>
            <w:tcW w:w="3200" w:type="dxa"/>
          </w:tcPr>
          <w:p w:rsidR="00430013" w:rsidRPr="00BE72B8" w:rsidRDefault="009F646D">
            <w:pPr>
              <w:pStyle w:val="Normal1"/>
              <w:spacing w:after="160" w:line="259"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Reviewed by:</w:t>
            </w:r>
          </w:p>
        </w:tc>
        <w:tc>
          <w:tcPr>
            <w:tcW w:w="3200" w:type="dxa"/>
          </w:tcPr>
          <w:p w:rsidR="00430013" w:rsidRPr="00BE72B8" w:rsidRDefault="009F646D">
            <w:pPr>
              <w:pStyle w:val="Normal1"/>
              <w:spacing w:after="160" w:line="259" w:lineRule="auto"/>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 xml:space="preserve">Approved by </w:t>
            </w:r>
            <w:proofErr w:type="spellStart"/>
            <w:r w:rsidRPr="00BE72B8">
              <w:rPr>
                <w:rFonts w:ascii="Times New Roman" w:eastAsia="Times New Roman" w:hAnsi="Times New Roman" w:cs="Times New Roman"/>
                <w:b/>
                <w:sz w:val="24"/>
                <w:szCs w:val="24"/>
              </w:rPr>
              <w:t>Proj</w:t>
            </w:r>
            <w:proofErr w:type="spellEnd"/>
            <w:r w:rsidRPr="00BE72B8">
              <w:rPr>
                <w:rFonts w:ascii="Times New Roman" w:eastAsia="Times New Roman" w:hAnsi="Times New Roman" w:cs="Times New Roman"/>
                <w:b/>
                <w:sz w:val="24"/>
                <w:szCs w:val="24"/>
              </w:rPr>
              <w:t>. Sponsor:</w:t>
            </w:r>
          </w:p>
        </w:tc>
      </w:tr>
      <w:tr w:rsidR="00430013" w:rsidRPr="00BE72B8">
        <w:tc>
          <w:tcPr>
            <w:tcW w:w="3199"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HQ, 17/09/2018</w:t>
            </w:r>
          </w:p>
        </w:tc>
        <w:tc>
          <w:tcPr>
            <w:tcW w:w="3200"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p>
        </w:tc>
        <w:tc>
          <w:tcPr>
            <w:tcW w:w="3200"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p>
        </w:tc>
      </w:tr>
      <w:tr w:rsidR="00430013" w:rsidRPr="00BE72B8">
        <w:trPr>
          <w:trHeight w:val="920"/>
        </w:trPr>
        <w:tc>
          <w:tcPr>
            <w:tcW w:w="319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3200"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3200"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c>
          <w:tcPr>
            <w:tcW w:w="3199"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Jeffery Morse  PM</w:t>
            </w:r>
          </w:p>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Owner </w:t>
            </w:r>
          </w:p>
        </w:tc>
        <w:tc>
          <w:tcPr>
            <w:tcW w:w="3200"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Name</w:t>
            </w:r>
          </w:p>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Designation</w:t>
            </w:r>
          </w:p>
        </w:tc>
        <w:tc>
          <w:tcPr>
            <w:tcW w:w="3200"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Name</w:t>
            </w:r>
          </w:p>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Designation</w:t>
            </w:r>
          </w:p>
        </w:tc>
      </w:tr>
    </w:tbl>
    <w:p w:rsidR="00430013" w:rsidRPr="00BE72B8" w:rsidRDefault="00430013">
      <w:pPr>
        <w:pStyle w:val="Normal1"/>
        <w:rPr>
          <w:rFonts w:ascii="Times New Roman" w:eastAsia="Times New Roman" w:hAnsi="Times New Roman" w:cs="Times New Roman"/>
          <w:sz w:val="24"/>
          <w:szCs w:val="24"/>
        </w:rPr>
      </w:pPr>
    </w:p>
    <w:p w:rsidR="00430013" w:rsidRPr="00BE72B8" w:rsidRDefault="009F646D">
      <w:pPr>
        <w:pStyle w:val="Normal1"/>
        <w:rPr>
          <w:rFonts w:ascii="Times New Roman" w:eastAsia="Times New Roman" w:hAnsi="Times New Roman" w:cs="Times New Roman"/>
          <w:sz w:val="24"/>
          <w:szCs w:val="24"/>
        </w:rPr>
      </w:pPr>
      <w:r w:rsidRPr="00BE72B8">
        <w:rPr>
          <w:rFonts w:ascii="Times New Roman" w:hAnsi="Times New Roman" w:cs="Times New Roman"/>
        </w:rPr>
        <w:br w:type="page"/>
      </w:r>
    </w:p>
    <w:p w:rsidR="00430013" w:rsidRPr="00BE72B8" w:rsidRDefault="00430013">
      <w:pPr>
        <w:pStyle w:val="Normal1"/>
        <w:rPr>
          <w:rFonts w:ascii="Times New Roman" w:eastAsia="Times New Roman" w:hAnsi="Times New Roman" w:cs="Times New Roman"/>
          <w:sz w:val="24"/>
          <w:szCs w:val="24"/>
        </w:rPr>
        <w:sectPr w:rsidR="00430013" w:rsidRPr="00BE72B8">
          <w:headerReference w:type="default" r:id="rId17"/>
          <w:footerReference w:type="default" r:id="rId18"/>
          <w:headerReference w:type="first" r:id="rId19"/>
          <w:type w:val="continuous"/>
          <w:pgSz w:w="12240" w:h="15840"/>
          <w:pgMar w:top="900" w:right="851" w:bottom="1260" w:left="1418" w:header="567" w:footer="0" w:gutter="0"/>
          <w:cols w:space="720"/>
        </w:sectPr>
      </w:pPr>
    </w:p>
    <w:p w:rsidR="00430013" w:rsidRPr="00BE72B8" w:rsidRDefault="009F646D">
      <w:pPr>
        <w:pStyle w:val="Normal1"/>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lastRenderedPageBreak/>
        <w:t>Table of Contents</w:t>
      </w:r>
    </w:p>
    <w:sdt>
      <w:sdtPr>
        <w:rPr>
          <w:rFonts w:ascii="Times New Roman" w:hAnsi="Times New Roman" w:cs="Times New Roman"/>
        </w:rPr>
        <w:id w:val="1697109327"/>
        <w:docPartObj>
          <w:docPartGallery w:val="Table of Contents"/>
          <w:docPartUnique/>
        </w:docPartObj>
      </w:sdtPr>
      <w:sdtContent>
        <w:p w:rsidR="00430013" w:rsidRPr="00BE72B8" w:rsidRDefault="009F646D">
          <w:pPr>
            <w:pStyle w:val="Normal1"/>
            <w:rPr>
              <w:rFonts w:ascii="Times New Roman" w:eastAsia="Times New Roman" w:hAnsi="Times New Roman" w:cs="Times New Roman"/>
              <w:sz w:val="24"/>
              <w:szCs w:val="24"/>
            </w:rPr>
          </w:pPr>
          <w:r w:rsidRPr="00BE72B8">
            <w:rPr>
              <w:rFonts w:ascii="Times New Roman" w:hAnsi="Times New Roman" w:cs="Times New Roman"/>
            </w:rPr>
            <w:fldChar w:fldCharType="begin"/>
          </w:r>
          <w:r w:rsidRPr="00BE72B8">
            <w:rPr>
              <w:rFonts w:ascii="Times New Roman" w:hAnsi="Times New Roman" w:cs="Times New Roman"/>
            </w:rPr>
            <w:instrText xml:space="preserve"> TOC \h \u \z </w:instrText>
          </w:r>
          <w:r w:rsidRPr="00BE72B8">
            <w:rPr>
              <w:rFonts w:ascii="Times New Roman" w:hAnsi="Times New Roman" w:cs="Times New Roman"/>
            </w:rPr>
            <w:fldChar w:fldCharType="separate"/>
          </w:r>
          <w:hyperlink w:anchor="_3znysh7">
            <w:r w:rsidRPr="00BE72B8">
              <w:rPr>
                <w:rFonts w:ascii="Times New Roman" w:eastAsia="Times New Roman" w:hAnsi="Times New Roman" w:cs="Times New Roman"/>
                <w:color w:val="000000"/>
                <w:sz w:val="24"/>
                <w:szCs w:val="24"/>
              </w:rPr>
              <w:t>Revisions and Distribution………………………………………………………………….. I</w:t>
            </w:r>
          </w:hyperlink>
        </w:p>
        <w:p w:rsidR="00430013" w:rsidRPr="00BE72B8" w:rsidRDefault="00D74F29">
          <w:pPr>
            <w:pStyle w:val="Normal1"/>
            <w:rPr>
              <w:rFonts w:ascii="Times New Roman" w:eastAsia="Times New Roman" w:hAnsi="Times New Roman" w:cs="Times New Roman"/>
              <w:sz w:val="24"/>
              <w:szCs w:val="24"/>
            </w:rPr>
          </w:pPr>
          <w:hyperlink w:anchor="_tyjcwt">
            <w:r w:rsidR="009F646D" w:rsidRPr="00BE72B8">
              <w:rPr>
                <w:rFonts w:ascii="Times New Roman" w:eastAsia="Times New Roman" w:hAnsi="Times New Roman" w:cs="Times New Roman"/>
                <w:color w:val="000000"/>
                <w:sz w:val="24"/>
                <w:szCs w:val="24"/>
              </w:rPr>
              <w:t>Amendments……………………………………………………………………………  … II</w:t>
            </w:r>
          </w:hyperlink>
        </w:p>
        <w:p w:rsidR="00430013" w:rsidRPr="00BE72B8" w:rsidRDefault="00D74F29">
          <w:pPr>
            <w:pStyle w:val="Normal1"/>
            <w:rPr>
              <w:rFonts w:ascii="Times New Roman" w:eastAsia="Times New Roman" w:hAnsi="Times New Roman" w:cs="Times New Roman"/>
              <w:sz w:val="24"/>
              <w:szCs w:val="24"/>
            </w:rPr>
          </w:pPr>
          <w:hyperlink w:anchor="_1t3h5sf">
            <w:r w:rsidR="009F646D" w:rsidRPr="00BE72B8">
              <w:rPr>
                <w:rFonts w:ascii="Times New Roman" w:eastAsia="Times New Roman" w:hAnsi="Times New Roman" w:cs="Times New Roman"/>
                <w:color w:val="000000"/>
                <w:sz w:val="24"/>
                <w:szCs w:val="24"/>
              </w:rPr>
              <w:t>Project Sponsor Approval………………………………………………………….……… III</w:t>
            </w:r>
          </w:hyperlink>
        </w:p>
        <w:p w:rsidR="00430013" w:rsidRPr="00BE72B8" w:rsidRDefault="00D74F29">
          <w:pPr>
            <w:pStyle w:val="Normal1"/>
            <w:rPr>
              <w:rFonts w:ascii="Times New Roman" w:eastAsia="Times New Roman" w:hAnsi="Times New Roman" w:cs="Times New Roman"/>
              <w:sz w:val="24"/>
              <w:szCs w:val="24"/>
            </w:rPr>
          </w:pPr>
          <w:hyperlink w:anchor="_4d34og8">
            <w:r w:rsidR="009F646D" w:rsidRPr="00BE72B8">
              <w:rPr>
                <w:rFonts w:ascii="Times New Roman" w:eastAsia="Times New Roman" w:hAnsi="Times New Roman" w:cs="Times New Roman"/>
                <w:color w:val="000000"/>
                <w:sz w:val="24"/>
                <w:szCs w:val="24"/>
              </w:rPr>
              <w:t>Project Life Cycle……………………………………………………………………………1</w:t>
            </w:r>
          </w:hyperlink>
        </w:p>
        <w:p w:rsidR="00430013" w:rsidRPr="00BE72B8" w:rsidRDefault="00D74F29">
          <w:pPr>
            <w:pStyle w:val="Normal1"/>
            <w:rPr>
              <w:rFonts w:ascii="Times New Roman" w:eastAsia="Times New Roman" w:hAnsi="Times New Roman" w:cs="Times New Roman"/>
              <w:sz w:val="24"/>
              <w:szCs w:val="24"/>
            </w:rPr>
          </w:pPr>
          <w:hyperlink w:anchor="_2s8eyo1">
            <w:r w:rsidR="009F646D" w:rsidRPr="00BE72B8">
              <w:rPr>
                <w:rFonts w:ascii="Times New Roman" w:eastAsia="Times New Roman" w:hAnsi="Times New Roman" w:cs="Times New Roman"/>
                <w:color w:val="000000"/>
                <w:sz w:val="24"/>
                <w:szCs w:val="24"/>
              </w:rPr>
              <w:t>Project Management Approach………………………………………………………………2</w:t>
            </w:r>
          </w:hyperlink>
        </w:p>
        <w:p w:rsidR="00430013" w:rsidRPr="00BE72B8" w:rsidRDefault="00D74F29">
          <w:pPr>
            <w:pStyle w:val="Normal1"/>
            <w:rPr>
              <w:rFonts w:ascii="Times New Roman" w:eastAsia="Times New Roman" w:hAnsi="Times New Roman" w:cs="Times New Roman"/>
              <w:sz w:val="24"/>
              <w:szCs w:val="24"/>
            </w:rPr>
          </w:pPr>
          <w:hyperlink w:anchor="_17dp8vu">
            <w:r w:rsidR="009F646D" w:rsidRPr="00BE72B8">
              <w:rPr>
                <w:rFonts w:ascii="Times New Roman" w:eastAsia="Times New Roman" w:hAnsi="Times New Roman" w:cs="Times New Roman"/>
                <w:color w:val="000000"/>
                <w:sz w:val="24"/>
                <w:szCs w:val="24"/>
              </w:rPr>
              <w:t>Objective……………………………………………………………………………………..2</w:t>
            </w:r>
          </w:hyperlink>
        </w:p>
        <w:p w:rsidR="00430013" w:rsidRPr="00BE72B8" w:rsidRDefault="00D74F29">
          <w:pPr>
            <w:pStyle w:val="Normal1"/>
            <w:rPr>
              <w:rFonts w:ascii="Times New Roman" w:eastAsia="Times New Roman" w:hAnsi="Times New Roman" w:cs="Times New Roman"/>
              <w:sz w:val="24"/>
              <w:szCs w:val="24"/>
            </w:rPr>
          </w:pPr>
          <w:hyperlink w:anchor="_3rdcrjn">
            <w:r w:rsidR="009F646D" w:rsidRPr="00BE72B8">
              <w:rPr>
                <w:rFonts w:ascii="Times New Roman" w:eastAsia="Times New Roman" w:hAnsi="Times New Roman" w:cs="Times New Roman"/>
                <w:color w:val="000000"/>
                <w:sz w:val="24"/>
                <w:szCs w:val="24"/>
              </w:rPr>
              <w:t>Project organization………………………………………………………………………….2</w:t>
            </w:r>
          </w:hyperlink>
        </w:p>
        <w:p w:rsidR="00430013" w:rsidRPr="00BE72B8" w:rsidRDefault="00D74F29">
          <w:pPr>
            <w:pStyle w:val="Normal1"/>
            <w:rPr>
              <w:rFonts w:ascii="Times New Roman" w:eastAsia="Times New Roman" w:hAnsi="Times New Roman" w:cs="Times New Roman"/>
              <w:sz w:val="24"/>
              <w:szCs w:val="24"/>
            </w:rPr>
          </w:pPr>
          <w:hyperlink w:anchor="_26in1rg">
            <w:r w:rsidR="009F646D" w:rsidRPr="00BE72B8">
              <w:rPr>
                <w:rFonts w:ascii="Times New Roman" w:eastAsia="Times New Roman" w:hAnsi="Times New Roman" w:cs="Times New Roman"/>
                <w:color w:val="000000"/>
                <w:sz w:val="24"/>
                <w:szCs w:val="24"/>
              </w:rPr>
              <w:t>Project tools and techniques………………………………………………………………….2</w:t>
            </w:r>
          </w:hyperlink>
        </w:p>
        <w:p w:rsidR="00430013" w:rsidRPr="00BE72B8" w:rsidRDefault="00D74F29">
          <w:pPr>
            <w:pStyle w:val="Normal1"/>
            <w:rPr>
              <w:rFonts w:ascii="Times New Roman" w:eastAsia="Times New Roman" w:hAnsi="Times New Roman" w:cs="Times New Roman"/>
              <w:sz w:val="24"/>
              <w:szCs w:val="24"/>
            </w:rPr>
          </w:pPr>
          <w:hyperlink w:anchor="_lnxbz9">
            <w:r w:rsidR="009F646D" w:rsidRPr="00BE72B8">
              <w:rPr>
                <w:rFonts w:ascii="Times New Roman" w:eastAsia="Times New Roman" w:hAnsi="Times New Roman" w:cs="Times New Roman"/>
                <w:color w:val="000000"/>
                <w:sz w:val="24"/>
                <w:szCs w:val="24"/>
              </w:rPr>
              <w:t>Baselines &amp; Change Control…………………………………………………………………3</w:t>
            </w:r>
          </w:hyperlink>
        </w:p>
        <w:p w:rsidR="00430013" w:rsidRPr="00BE72B8" w:rsidRDefault="00D74F29">
          <w:pPr>
            <w:pStyle w:val="Normal1"/>
            <w:rPr>
              <w:rFonts w:ascii="Times New Roman" w:eastAsia="Times New Roman" w:hAnsi="Times New Roman" w:cs="Times New Roman"/>
              <w:sz w:val="24"/>
              <w:szCs w:val="24"/>
            </w:rPr>
          </w:pPr>
          <w:hyperlink w:anchor="_35nkun2">
            <w:r w:rsidR="009F646D" w:rsidRPr="00BE72B8">
              <w:rPr>
                <w:rFonts w:ascii="Times New Roman" w:eastAsia="Times New Roman" w:hAnsi="Times New Roman" w:cs="Times New Roman"/>
                <w:color w:val="000000"/>
                <w:sz w:val="24"/>
                <w:szCs w:val="24"/>
              </w:rPr>
              <w:t>Schedule Baseline……………………………………………………………………………3</w:t>
            </w:r>
          </w:hyperlink>
        </w:p>
        <w:p w:rsidR="00430013" w:rsidRPr="00BE72B8" w:rsidRDefault="00D74F29">
          <w:pPr>
            <w:pStyle w:val="Normal1"/>
            <w:rPr>
              <w:rFonts w:ascii="Times New Roman" w:eastAsia="Times New Roman" w:hAnsi="Times New Roman" w:cs="Times New Roman"/>
              <w:sz w:val="24"/>
              <w:szCs w:val="24"/>
            </w:rPr>
          </w:pPr>
          <w:hyperlink w:anchor="_1ksv4uv">
            <w:r w:rsidR="009F646D" w:rsidRPr="00BE72B8">
              <w:rPr>
                <w:rFonts w:ascii="Times New Roman" w:eastAsia="Times New Roman" w:hAnsi="Times New Roman" w:cs="Times New Roman"/>
                <w:color w:val="000000"/>
                <w:sz w:val="24"/>
                <w:szCs w:val="24"/>
              </w:rPr>
              <w:t>Cost Baseline…………………………………………………………………………………3</w:t>
            </w:r>
          </w:hyperlink>
        </w:p>
        <w:p w:rsidR="00430013" w:rsidRPr="00BE72B8" w:rsidRDefault="00D74F29">
          <w:pPr>
            <w:pStyle w:val="Normal1"/>
            <w:rPr>
              <w:rFonts w:ascii="Times New Roman" w:eastAsia="Times New Roman" w:hAnsi="Times New Roman" w:cs="Times New Roman"/>
              <w:sz w:val="24"/>
              <w:szCs w:val="24"/>
            </w:rPr>
          </w:pPr>
          <w:hyperlink w:anchor="_44sinio">
            <w:r w:rsidR="009F646D" w:rsidRPr="00BE72B8">
              <w:rPr>
                <w:rFonts w:ascii="Times New Roman" w:eastAsia="Times New Roman" w:hAnsi="Times New Roman" w:cs="Times New Roman"/>
                <w:color w:val="000000"/>
                <w:sz w:val="24"/>
                <w:szCs w:val="24"/>
              </w:rPr>
              <w:t>Scope Baseline……………………………………………………………………………….3</w:t>
            </w:r>
          </w:hyperlink>
        </w:p>
        <w:p w:rsidR="00430013" w:rsidRPr="00BE72B8" w:rsidRDefault="00D74F29">
          <w:pPr>
            <w:pStyle w:val="Normal1"/>
            <w:rPr>
              <w:rFonts w:ascii="Times New Roman" w:eastAsia="Times New Roman" w:hAnsi="Times New Roman" w:cs="Times New Roman"/>
              <w:sz w:val="24"/>
              <w:szCs w:val="24"/>
            </w:rPr>
          </w:pPr>
          <w:hyperlink w:anchor="_2jxsxqh">
            <w:r w:rsidR="009F646D" w:rsidRPr="00BE72B8">
              <w:rPr>
                <w:rFonts w:ascii="Times New Roman" w:eastAsia="Times New Roman" w:hAnsi="Times New Roman" w:cs="Times New Roman"/>
                <w:color w:val="000000"/>
                <w:sz w:val="24"/>
                <w:szCs w:val="24"/>
              </w:rPr>
              <w:t>Subsidiary Plans……………………………………………………………………………...4</w:t>
            </w:r>
          </w:hyperlink>
        </w:p>
        <w:p w:rsidR="00430013" w:rsidRPr="00BE72B8" w:rsidRDefault="00D74F29">
          <w:pPr>
            <w:pStyle w:val="Normal1"/>
            <w:rPr>
              <w:rFonts w:ascii="Times New Roman" w:eastAsia="Times New Roman" w:hAnsi="Times New Roman" w:cs="Times New Roman"/>
              <w:sz w:val="24"/>
              <w:szCs w:val="24"/>
            </w:rPr>
          </w:pPr>
          <w:hyperlink w:anchor="_3j2qqm3">
            <w:r w:rsidR="009F646D" w:rsidRPr="00BE72B8">
              <w:rPr>
                <w:rFonts w:ascii="Times New Roman" w:eastAsia="Times New Roman" w:hAnsi="Times New Roman" w:cs="Times New Roman"/>
                <w:color w:val="000000"/>
                <w:sz w:val="24"/>
                <w:szCs w:val="24"/>
              </w:rPr>
              <w:t>Attachments.………………………………………………………………………………….5</w:t>
            </w:r>
          </w:hyperlink>
        </w:p>
        <w:p w:rsidR="00430013" w:rsidRPr="00BE72B8" w:rsidRDefault="00D74F29">
          <w:pPr>
            <w:pStyle w:val="Normal1"/>
            <w:rPr>
              <w:rFonts w:ascii="Times New Roman" w:eastAsia="Times New Roman" w:hAnsi="Times New Roman" w:cs="Times New Roman"/>
              <w:sz w:val="24"/>
              <w:szCs w:val="24"/>
            </w:rPr>
          </w:pPr>
          <w:hyperlink w:anchor="_1y810tw">
            <w:r w:rsidR="009F646D" w:rsidRPr="00BE72B8">
              <w:rPr>
                <w:rFonts w:ascii="Times New Roman" w:eastAsia="Times New Roman" w:hAnsi="Times New Roman" w:cs="Times New Roman"/>
                <w:color w:val="000000"/>
                <w:sz w:val="24"/>
                <w:szCs w:val="24"/>
              </w:rPr>
              <w:t>Attachments.………………………………………………………………………………….5</w:t>
            </w:r>
          </w:hyperlink>
        </w:p>
        <w:p w:rsidR="00430013" w:rsidRPr="00BE72B8" w:rsidRDefault="009F646D">
          <w:pPr>
            <w:pStyle w:val="Normal1"/>
            <w:rPr>
              <w:rFonts w:ascii="Times New Roman" w:eastAsia="Times New Roman" w:hAnsi="Times New Roman" w:cs="Times New Roman"/>
              <w:sz w:val="24"/>
              <w:szCs w:val="24"/>
            </w:rPr>
          </w:pPr>
          <w:r w:rsidRPr="00BE72B8">
            <w:rPr>
              <w:rFonts w:ascii="Times New Roman" w:hAnsi="Times New Roman" w:cs="Times New Roman"/>
            </w:rPr>
            <w:fldChar w:fldCharType="end"/>
          </w:r>
        </w:p>
      </w:sdtContent>
    </w:sdt>
    <w:p w:rsidR="00430013" w:rsidRPr="00BE72B8" w:rsidRDefault="00430013">
      <w:pPr>
        <w:pStyle w:val="Normal1"/>
        <w:rPr>
          <w:rFonts w:ascii="Times New Roman" w:eastAsia="Times New Roman" w:hAnsi="Times New Roman" w:cs="Times New Roman"/>
          <w:sz w:val="24"/>
          <w:szCs w:val="24"/>
        </w:rPr>
      </w:pPr>
    </w:p>
    <w:p w:rsidR="00430013" w:rsidRPr="00BE72B8" w:rsidRDefault="00430013">
      <w:pPr>
        <w:pStyle w:val="Normal1"/>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p>
    <w:p w:rsidR="00430013" w:rsidRPr="00BE72B8" w:rsidRDefault="009F646D">
      <w:pPr>
        <w:pStyle w:val="Normal1"/>
        <w:rPr>
          <w:rFonts w:ascii="Times New Roman" w:eastAsia="Times New Roman" w:hAnsi="Times New Roman" w:cs="Times New Roman"/>
          <w:b/>
          <w:sz w:val="24"/>
          <w:szCs w:val="24"/>
        </w:rPr>
      </w:pPr>
      <w:bookmarkStart w:id="8" w:name="_4d34og8" w:colFirst="0" w:colLast="0"/>
      <w:bookmarkEnd w:id="8"/>
      <w:r w:rsidRPr="00BE72B8">
        <w:rPr>
          <w:rFonts w:ascii="Times New Roman" w:eastAsia="Times New Roman" w:hAnsi="Times New Roman" w:cs="Times New Roman"/>
          <w:b/>
          <w:sz w:val="24"/>
          <w:szCs w:val="24"/>
        </w:rPr>
        <w:t>Project Life Cycle</w:t>
      </w:r>
    </w:p>
    <w:p w:rsidR="00430013" w:rsidRPr="00BE72B8" w:rsidRDefault="009F646D">
      <w:pPr>
        <w:pStyle w:val="Normal1"/>
        <w:rPr>
          <w:rFonts w:ascii="Times New Roman" w:eastAsia="Times New Roman" w:hAnsi="Times New Roman" w:cs="Times New Roman"/>
          <w:sz w:val="24"/>
          <w:szCs w:val="24"/>
        </w:rPr>
      </w:pPr>
      <w:bookmarkStart w:id="9" w:name="_2s8eyo1" w:colFirst="0" w:colLast="0"/>
      <w:bookmarkEnd w:id="9"/>
      <w:r w:rsidRPr="00BE72B8">
        <w:rPr>
          <w:rFonts w:ascii="Times New Roman" w:eastAsia="Times New Roman" w:hAnsi="Times New Roman" w:cs="Times New Roman"/>
          <w:sz w:val="24"/>
          <w:szCs w:val="24"/>
        </w:rPr>
        <w:t xml:space="preserve">The list of milestones set for this project goes into effect of the step one is achieved. The expected timeline of each following step is 30 days with a project end date six months from the start of step 2. Current projections are to purchase the building currently on the corner of Hammonton </w:t>
      </w:r>
      <w:proofErr w:type="spellStart"/>
      <w:r w:rsidRPr="00BE72B8">
        <w:rPr>
          <w:rFonts w:ascii="Times New Roman" w:eastAsia="Times New Roman" w:hAnsi="Times New Roman" w:cs="Times New Roman"/>
          <w:sz w:val="24"/>
          <w:szCs w:val="24"/>
        </w:rPr>
        <w:t>Smartsville</w:t>
      </w:r>
      <w:proofErr w:type="spellEnd"/>
      <w:r w:rsidRPr="00BE72B8">
        <w:rPr>
          <w:rFonts w:ascii="Times New Roman" w:eastAsia="Times New Roman" w:hAnsi="Times New Roman" w:cs="Times New Roman"/>
          <w:sz w:val="24"/>
          <w:szCs w:val="24"/>
        </w:rPr>
        <w:t xml:space="preserve"> Rd and N. Beale Rd, in Linda California. If for a reason currently unknown the procurement of this property needs to be extended no longer than three months will be allotted at which point a backup plan will be pursued.  For further changes in delivery dates for required milestones meeting will be held by all manager to examine the benefits of further involvement. </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Summary of milestones. </w:t>
      </w:r>
    </w:p>
    <w:p w:rsidR="00430013" w:rsidRPr="00BE72B8" w:rsidRDefault="009F646D">
      <w:pPr>
        <w:pStyle w:val="Normal1"/>
        <w:numPr>
          <w:ilvl w:val="0"/>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Signature of Project Charter and financing. </w:t>
      </w:r>
    </w:p>
    <w:p w:rsidR="00430013" w:rsidRPr="00BE72B8" w:rsidRDefault="009F646D">
      <w:pPr>
        <w:pStyle w:val="Normal1"/>
        <w:numPr>
          <w:ilvl w:val="1"/>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Architectural plans are finished.  </w:t>
      </w:r>
    </w:p>
    <w:p w:rsidR="00430013" w:rsidRPr="00BE72B8" w:rsidRDefault="009F646D">
      <w:pPr>
        <w:pStyle w:val="Normal1"/>
        <w:numPr>
          <w:ilvl w:val="0"/>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Procurement of property. </w:t>
      </w:r>
    </w:p>
    <w:p w:rsidR="00430013" w:rsidRPr="00BE72B8" w:rsidRDefault="009F646D">
      <w:pPr>
        <w:pStyle w:val="Normal1"/>
        <w:numPr>
          <w:ilvl w:val="1"/>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In tandem, plans are receiving signatures from city planners.</w:t>
      </w:r>
    </w:p>
    <w:p w:rsidR="00430013" w:rsidRPr="00BE72B8" w:rsidRDefault="009F646D">
      <w:pPr>
        <w:pStyle w:val="Normal1"/>
        <w:numPr>
          <w:ilvl w:val="0"/>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Construction Begins Phase 1 (deconstruction &amp; foundation work)</w:t>
      </w:r>
    </w:p>
    <w:p w:rsidR="00430013" w:rsidRPr="00BE72B8" w:rsidRDefault="009F646D">
      <w:pPr>
        <w:pStyle w:val="Normal1"/>
        <w:numPr>
          <w:ilvl w:val="1"/>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Inspections</w:t>
      </w:r>
    </w:p>
    <w:p w:rsidR="00430013" w:rsidRPr="00BE72B8" w:rsidRDefault="009F646D">
      <w:pPr>
        <w:pStyle w:val="Normal1"/>
        <w:numPr>
          <w:ilvl w:val="0"/>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Construction Begins Phase 2 (framing, and electric).</w:t>
      </w:r>
    </w:p>
    <w:p w:rsidR="00430013" w:rsidRPr="00BE72B8" w:rsidRDefault="009F646D">
      <w:pPr>
        <w:pStyle w:val="Normal1"/>
        <w:numPr>
          <w:ilvl w:val="1"/>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Inspections</w:t>
      </w:r>
    </w:p>
    <w:p w:rsidR="00430013" w:rsidRPr="00BE72B8" w:rsidRDefault="009F646D">
      <w:pPr>
        <w:pStyle w:val="Normal1"/>
        <w:numPr>
          <w:ilvl w:val="0"/>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Construction Begins Phase 3  (Stucco, drywall, concrete for landscaping)</w:t>
      </w:r>
    </w:p>
    <w:p w:rsidR="00430013" w:rsidRPr="00BE72B8" w:rsidRDefault="009F646D">
      <w:pPr>
        <w:pStyle w:val="Normal1"/>
        <w:numPr>
          <w:ilvl w:val="1"/>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Inspections</w:t>
      </w:r>
    </w:p>
    <w:p w:rsidR="00430013" w:rsidRPr="00BE72B8" w:rsidRDefault="009F646D">
      <w:pPr>
        <w:pStyle w:val="Normal1"/>
        <w:numPr>
          <w:ilvl w:val="0"/>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Construction Begins Phase 4 (Finish Carpentry, Painting, Blacktop)</w:t>
      </w:r>
    </w:p>
    <w:p w:rsidR="00430013" w:rsidRPr="00BE72B8" w:rsidRDefault="009F646D">
      <w:pPr>
        <w:pStyle w:val="Normal1"/>
        <w:numPr>
          <w:ilvl w:val="1"/>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Inspections</w:t>
      </w:r>
    </w:p>
    <w:p w:rsidR="00430013" w:rsidRPr="00BE72B8" w:rsidRDefault="009F646D">
      <w:pPr>
        <w:pStyle w:val="Normal1"/>
        <w:numPr>
          <w:ilvl w:val="0"/>
          <w:numId w:val="18"/>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Walk Through, Signoff, and after meeting for learning.</w:t>
      </w:r>
    </w:p>
    <w:p w:rsidR="00430013" w:rsidRPr="00BE72B8" w:rsidRDefault="009F646D">
      <w:pPr>
        <w:pStyle w:val="Normal1"/>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Project Management Approach</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project is undertaken to produce the deliverables of 1. The Dutch Brothers Plus (DBP) storefront building, the DBP kiosk drive-thru, and the customer parking areas. This project will be organized in phases while keeping track of costs.  Finally, the Project Manager is the top tier with the </w:t>
      </w:r>
      <w:proofErr w:type="spellStart"/>
      <w:r w:rsidRPr="00BE72B8">
        <w:rPr>
          <w:rFonts w:ascii="Times New Roman" w:eastAsia="Times New Roman" w:hAnsi="Times New Roman" w:cs="Times New Roman"/>
          <w:sz w:val="24"/>
          <w:szCs w:val="24"/>
        </w:rPr>
        <w:t>PrM</w:t>
      </w:r>
      <w:proofErr w:type="spellEnd"/>
      <w:r w:rsidRPr="00BE72B8">
        <w:rPr>
          <w:rFonts w:ascii="Times New Roman" w:eastAsia="Times New Roman" w:hAnsi="Times New Roman" w:cs="Times New Roman"/>
          <w:sz w:val="24"/>
          <w:szCs w:val="24"/>
        </w:rPr>
        <w:t xml:space="preserve">, QM, and CM forming the rest of the control board.  Each phase activity will be overseen by the perspective manager; an exception will be handled by the control board. </w:t>
      </w:r>
    </w:p>
    <w:p w:rsidR="00430013" w:rsidRPr="00BE72B8" w:rsidRDefault="009F646D">
      <w:pPr>
        <w:pStyle w:val="Normal1"/>
        <w:rPr>
          <w:rFonts w:ascii="Times New Roman" w:eastAsia="Times New Roman" w:hAnsi="Times New Roman" w:cs="Times New Roman"/>
          <w:sz w:val="24"/>
          <w:szCs w:val="24"/>
        </w:rPr>
      </w:pPr>
      <w:bookmarkStart w:id="10" w:name="_17dp8vu" w:colFirst="0" w:colLast="0"/>
      <w:bookmarkEnd w:id="10"/>
      <w:r w:rsidRPr="00BE72B8">
        <w:rPr>
          <w:rFonts w:ascii="Times New Roman" w:eastAsia="Times New Roman" w:hAnsi="Times New Roman" w:cs="Times New Roman"/>
          <w:sz w:val="24"/>
          <w:szCs w:val="24"/>
        </w:rPr>
        <w:t>Objective</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Dutch Brothers Plus needs their buildings to build and customize.</w:t>
      </w:r>
    </w:p>
    <w:p w:rsidR="00430013" w:rsidRPr="00BE72B8" w:rsidRDefault="009F646D">
      <w:pPr>
        <w:pStyle w:val="Normal1"/>
        <w:rPr>
          <w:rFonts w:ascii="Times New Roman" w:eastAsia="Times New Roman" w:hAnsi="Times New Roman" w:cs="Times New Roman"/>
          <w:sz w:val="24"/>
          <w:szCs w:val="24"/>
        </w:rPr>
      </w:pPr>
      <w:bookmarkStart w:id="11" w:name="_3rdcrjn" w:colFirst="0" w:colLast="0"/>
      <w:bookmarkEnd w:id="11"/>
      <w:r w:rsidRPr="00BE72B8">
        <w:rPr>
          <w:rFonts w:ascii="Times New Roman" w:eastAsia="Times New Roman" w:hAnsi="Times New Roman" w:cs="Times New Roman"/>
          <w:sz w:val="24"/>
          <w:szCs w:val="24"/>
        </w:rPr>
        <w:t>Project organization</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Dutch Brothers Plus. Jeffery Morse Services</w:t>
      </w:r>
    </w:p>
    <w:p w:rsidR="00430013" w:rsidRPr="00BE72B8" w:rsidRDefault="009F646D">
      <w:pPr>
        <w:pStyle w:val="Normal1"/>
        <w:rPr>
          <w:rFonts w:ascii="Times New Roman" w:eastAsia="Times New Roman" w:hAnsi="Times New Roman" w:cs="Times New Roman"/>
          <w:sz w:val="24"/>
          <w:szCs w:val="24"/>
        </w:rPr>
      </w:pPr>
      <w:bookmarkStart w:id="12" w:name="_26in1rg" w:colFirst="0" w:colLast="0"/>
      <w:bookmarkEnd w:id="12"/>
      <w:r w:rsidRPr="00BE72B8">
        <w:rPr>
          <w:rFonts w:ascii="Times New Roman" w:eastAsia="Times New Roman" w:hAnsi="Times New Roman" w:cs="Times New Roman"/>
          <w:sz w:val="24"/>
          <w:szCs w:val="24"/>
        </w:rPr>
        <w:t>Project tools and techniques</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Monday.com will be used to formulate project scheduling and some communications; most other forms are cell phone based on texting, calls and video conferencing.  All paperwork will be available to every manager through google drive.  Other tools used will be gnat charts and flowcharts, WBS charts, along with the chart view of Monday.com.</w:t>
      </w:r>
    </w:p>
    <w:p w:rsidR="00430013" w:rsidRPr="00BE72B8" w:rsidRDefault="009F646D">
      <w:pPr>
        <w:pStyle w:val="Normal1"/>
        <w:rPr>
          <w:rFonts w:ascii="Times New Roman" w:eastAsia="Times New Roman" w:hAnsi="Times New Roman" w:cs="Times New Roman"/>
          <w:b/>
          <w:sz w:val="24"/>
          <w:szCs w:val="24"/>
        </w:rPr>
      </w:pPr>
      <w:bookmarkStart w:id="13" w:name="_lnxbz9" w:colFirst="0" w:colLast="0"/>
      <w:bookmarkEnd w:id="13"/>
      <w:r w:rsidRPr="00BE72B8">
        <w:rPr>
          <w:rFonts w:ascii="Times New Roman" w:eastAsia="Times New Roman" w:hAnsi="Times New Roman" w:cs="Times New Roman"/>
          <w:b/>
          <w:sz w:val="24"/>
          <w:szCs w:val="24"/>
        </w:rPr>
        <w:t>Baselines &amp; Change Control</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Explain for each of the following the threshold and what to do in case of variance. </w:t>
      </w:r>
    </w:p>
    <w:p w:rsidR="00430013" w:rsidRPr="00BE72B8" w:rsidRDefault="009F646D">
      <w:pPr>
        <w:pStyle w:val="Normal1"/>
        <w:rPr>
          <w:rFonts w:ascii="Times New Roman" w:eastAsia="Times New Roman" w:hAnsi="Times New Roman" w:cs="Times New Roman"/>
          <w:sz w:val="24"/>
          <w:szCs w:val="24"/>
        </w:rPr>
      </w:pPr>
      <w:bookmarkStart w:id="14" w:name="_35nkun2" w:colFirst="0" w:colLast="0"/>
      <w:bookmarkEnd w:id="14"/>
      <w:r w:rsidRPr="00BE72B8">
        <w:rPr>
          <w:rFonts w:ascii="Times New Roman" w:eastAsia="Times New Roman" w:hAnsi="Times New Roman" w:cs="Times New Roman"/>
          <w:sz w:val="24"/>
          <w:szCs w:val="24"/>
        </w:rPr>
        <w:t>Schedule Baseline</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Six months, Twelve months with exceptions. </w:t>
      </w:r>
    </w:p>
    <w:p w:rsidR="00430013" w:rsidRPr="00BE72B8" w:rsidRDefault="009F646D">
      <w:pPr>
        <w:pStyle w:val="Normal1"/>
        <w:rPr>
          <w:rFonts w:ascii="Times New Roman" w:eastAsia="Times New Roman" w:hAnsi="Times New Roman" w:cs="Times New Roman"/>
          <w:sz w:val="24"/>
          <w:szCs w:val="24"/>
        </w:rPr>
      </w:pPr>
      <w:bookmarkStart w:id="15" w:name="_1ksv4uv" w:colFirst="0" w:colLast="0"/>
      <w:bookmarkEnd w:id="15"/>
      <w:r w:rsidRPr="00BE72B8">
        <w:rPr>
          <w:rFonts w:ascii="Times New Roman" w:eastAsia="Times New Roman" w:hAnsi="Times New Roman" w:cs="Times New Roman"/>
          <w:sz w:val="24"/>
          <w:szCs w:val="24"/>
        </w:rPr>
        <w:t>Cost Baseline</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Costs do not include the purchase price of the properties.  $180,000</w:t>
      </w:r>
    </w:p>
    <w:p w:rsidR="00430013" w:rsidRPr="00BE72B8" w:rsidRDefault="009F646D">
      <w:pPr>
        <w:pStyle w:val="Normal1"/>
        <w:rPr>
          <w:rFonts w:ascii="Times New Roman" w:eastAsia="Times New Roman" w:hAnsi="Times New Roman" w:cs="Times New Roman"/>
          <w:sz w:val="24"/>
          <w:szCs w:val="24"/>
        </w:rPr>
      </w:pPr>
      <w:bookmarkStart w:id="16" w:name="_44sinio" w:colFirst="0" w:colLast="0"/>
      <w:bookmarkEnd w:id="16"/>
      <w:r w:rsidRPr="00BE72B8">
        <w:rPr>
          <w:rFonts w:ascii="Times New Roman" w:eastAsia="Times New Roman" w:hAnsi="Times New Roman" w:cs="Times New Roman"/>
          <w:sz w:val="24"/>
          <w:szCs w:val="24"/>
        </w:rPr>
        <w:t>Scope Baseline</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 xml:space="preserve">The scope of this project begins with the charter acceptance, though the cost of the purchase of the property is not part of the project. </w:t>
      </w:r>
      <w:proofErr w:type="gramStart"/>
      <w:r w:rsidRPr="00BE72B8">
        <w:rPr>
          <w:rFonts w:ascii="Times New Roman" w:eastAsia="Times New Roman" w:hAnsi="Times New Roman" w:cs="Times New Roman"/>
          <w:sz w:val="24"/>
          <w:szCs w:val="24"/>
        </w:rPr>
        <w:t>So</w:t>
      </w:r>
      <w:proofErr w:type="gramEnd"/>
      <w:r w:rsidRPr="00BE72B8">
        <w:rPr>
          <w:rFonts w:ascii="Times New Roman" w:eastAsia="Times New Roman" w:hAnsi="Times New Roman" w:cs="Times New Roman"/>
          <w:sz w:val="24"/>
          <w:szCs w:val="24"/>
        </w:rPr>
        <w:t xml:space="preserve"> for most intents, the scope begins with the purchase of the property and runs to the sign off on the project receivables.  The scope includes the remodel of the existing building, the construction of the drive-thru kiosk, and the parking lot blacktop and landscaping. Also included are the items needed to successfully finish the deliverables at the customer requested quality within budget. </w:t>
      </w:r>
    </w:p>
    <w:p w:rsidR="00430013" w:rsidRPr="00BE72B8" w:rsidRDefault="009F646D">
      <w:pPr>
        <w:pStyle w:val="Normal1"/>
        <w:rPr>
          <w:rFonts w:ascii="Times New Roman" w:eastAsia="Times New Roman" w:hAnsi="Times New Roman" w:cs="Times New Roman"/>
          <w:b/>
          <w:sz w:val="24"/>
          <w:szCs w:val="24"/>
        </w:rPr>
      </w:pPr>
      <w:bookmarkStart w:id="17" w:name="_2jxsxqh" w:colFirst="0" w:colLast="0"/>
      <w:bookmarkEnd w:id="17"/>
      <w:r w:rsidRPr="00BE72B8">
        <w:rPr>
          <w:rFonts w:ascii="Times New Roman" w:eastAsia="Times New Roman" w:hAnsi="Times New Roman" w:cs="Times New Roman"/>
          <w:b/>
          <w:sz w:val="24"/>
          <w:szCs w:val="24"/>
        </w:rPr>
        <w:t>Subsidiary Plans</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The subsidiary plans listed below set out the planning details for the respective management areas and shall be prepared by the responsible manager(s).</w:t>
      </w:r>
    </w:p>
    <w:p w:rsidR="00430013" w:rsidRPr="00BE72B8" w:rsidRDefault="009F646D">
      <w:pPr>
        <w:pStyle w:val="Normal1"/>
        <w:numPr>
          <w:ilvl w:val="0"/>
          <w:numId w:val="1"/>
        </w:numPr>
        <w:rPr>
          <w:rFonts w:ascii="Times New Roman" w:eastAsia="Times New Roman" w:hAnsi="Times New Roman" w:cs="Times New Roman"/>
          <w:sz w:val="24"/>
          <w:szCs w:val="24"/>
        </w:rPr>
      </w:pPr>
      <w:bookmarkStart w:id="18" w:name="_z337ya" w:colFirst="0" w:colLast="0"/>
      <w:bookmarkEnd w:id="18"/>
      <w:r w:rsidRPr="00BE72B8">
        <w:rPr>
          <w:rFonts w:ascii="Times New Roman" w:eastAsia="Times New Roman" w:hAnsi="Times New Roman" w:cs="Times New Roman"/>
          <w:sz w:val="24"/>
          <w:szCs w:val="24"/>
        </w:rPr>
        <w:t>Project Scope Management Plan and Work Structure Breakdown (WBS),</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Change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Communication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Cost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Procurement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Schedule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Quality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Risk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Stakeholder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Human Resource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Health and Safety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Environmental Management Plan,</w:t>
      </w:r>
    </w:p>
    <w:p w:rsidR="00430013" w:rsidRPr="00BE72B8" w:rsidRDefault="009F646D">
      <w:pPr>
        <w:pStyle w:val="Normal1"/>
        <w:numPr>
          <w:ilvl w:val="0"/>
          <w:numId w:val="1"/>
        </w:numPr>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Process Improvement Plan.</w:t>
      </w:r>
    </w:p>
    <w:p w:rsidR="00430013" w:rsidRPr="00BE72B8" w:rsidRDefault="00430013">
      <w:pPr>
        <w:pStyle w:val="Normal1"/>
        <w:rPr>
          <w:rFonts w:ascii="Times New Roman" w:eastAsia="Times New Roman" w:hAnsi="Times New Roman" w:cs="Times New Roman"/>
          <w:sz w:val="24"/>
          <w:szCs w:val="24"/>
        </w:rPr>
      </w:pPr>
    </w:p>
    <w:p w:rsidR="00430013" w:rsidRPr="00BE72B8" w:rsidRDefault="009F646D">
      <w:pPr>
        <w:pStyle w:val="Normal1"/>
        <w:rPr>
          <w:rFonts w:ascii="Times New Roman" w:eastAsia="Times New Roman" w:hAnsi="Times New Roman" w:cs="Times New Roman"/>
          <w:b/>
          <w:sz w:val="24"/>
          <w:szCs w:val="24"/>
        </w:rPr>
      </w:pPr>
      <w:bookmarkStart w:id="19" w:name="_3j2qqm3" w:colFirst="0" w:colLast="0"/>
      <w:bookmarkEnd w:id="19"/>
      <w:r w:rsidRPr="00BE72B8">
        <w:rPr>
          <w:rFonts w:ascii="Times New Roman" w:eastAsia="Times New Roman" w:hAnsi="Times New Roman" w:cs="Times New Roman"/>
          <w:b/>
          <w:sz w:val="24"/>
          <w:szCs w:val="24"/>
        </w:rPr>
        <w:t>Attachments:</w:t>
      </w:r>
    </w:p>
    <w:p w:rsidR="00430013" w:rsidRPr="00BE72B8" w:rsidRDefault="009F646D">
      <w:pPr>
        <w:pStyle w:val="Normal1"/>
        <w:rPr>
          <w:rFonts w:ascii="Times New Roman" w:eastAsia="Times New Roman" w:hAnsi="Times New Roman" w:cs="Times New Roman"/>
          <w:sz w:val="24"/>
          <w:szCs w:val="24"/>
        </w:rPr>
      </w:pPr>
      <w:bookmarkStart w:id="20" w:name="_1y810tw" w:colFirst="0" w:colLast="0"/>
      <w:bookmarkEnd w:id="20"/>
      <w:r w:rsidRPr="00BE72B8">
        <w:rPr>
          <w:rFonts w:ascii="Times New Roman" w:eastAsia="Times New Roman" w:hAnsi="Times New Roman" w:cs="Times New Roman"/>
          <w:sz w:val="24"/>
          <w:szCs w:val="24"/>
        </w:rPr>
        <w:t>Attachments:</w:t>
      </w:r>
    </w:p>
    <w:tbl>
      <w:tblPr>
        <w:tblStyle w:val="a2"/>
        <w:tblW w:w="9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5"/>
        <w:gridCol w:w="6589"/>
      </w:tblGrid>
      <w:tr w:rsidR="00430013" w:rsidRPr="00BE72B8">
        <w:tc>
          <w:tcPr>
            <w:tcW w:w="2645"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Attachment 1</w:t>
            </w:r>
          </w:p>
        </w:tc>
        <w:tc>
          <w:tcPr>
            <w:tcW w:w="6589"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No Current Attachments</w:t>
            </w:r>
          </w:p>
        </w:tc>
      </w:tr>
      <w:tr w:rsidR="00430013" w:rsidRPr="00BE72B8">
        <w:tc>
          <w:tcPr>
            <w:tcW w:w="2645" w:type="dxa"/>
          </w:tcPr>
          <w:p w:rsidR="00430013" w:rsidRPr="00BE72B8" w:rsidRDefault="009F646D">
            <w:pPr>
              <w:pStyle w:val="Normal1"/>
              <w:spacing w:after="160"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Attachment 2</w:t>
            </w:r>
          </w:p>
        </w:tc>
        <w:tc>
          <w:tcPr>
            <w:tcW w:w="6589" w:type="dxa"/>
          </w:tcPr>
          <w:p w:rsidR="00430013" w:rsidRPr="00BE72B8" w:rsidRDefault="00430013">
            <w:pPr>
              <w:pStyle w:val="Normal1"/>
              <w:spacing w:after="160" w:line="259" w:lineRule="auto"/>
              <w:rPr>
                <w:rFonts w:ascii="Times New Roman" w:eastAsia="Times New Roman" w:hAnsi="Times New Roman" w:cs="Times New Roman"/>
                <w:sz w:val="24"/>
                <w:szCs w:val="24"/>
              </w:rPr>
            </w:pPr>
          </w:p>
        </w:tc>
      </w:tr>
    </w:tbl>
    <w:p w:rsidR="00430013" w:rsidRPr="00BE72B8" w:rsidRDefault="00430013">
      <w:pPr>
        <w:pStyle w:val="Normal1"/>
        <w:rPr>
          <w:rFonts w:ascii="Times New Roman" w:eastAsia="Times New Roman" w:hAnsi="Times New Roman" w:cs="Times New Roman"/>
          <w:sz w:val="24"/>
          <w:szCs w:val="24"/>
        </w:rPr>
      </w:pPr>
    </w:p>
    <w:p w:rsidR="00430013" w:rsidRPr="00BE72B8" w:rsidRDefault="00430013">
      <w:pPr>
        <w:pStyle w:val="Normal1"/>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p>
    <w:p w:rsidR="00430013" w:rsidRPr="00BE72B8" w:rsidRDefault="00430013">
      <w:pPr>
        <w:pStyle w:val="Normal1"/>
        <w:rPr>
          <w:rFonts w:ascii="Times New Roman" w:eastAsia="Times New Roman" w:hAnsi="Times New Roman" w:cs="Times New Roman"/>
          <w:sz w:val="24"/>
          <w:szCs w:val="24"/>
        </w:rPr>
      </w:pPr>
    </w:p>
    <w:p w:rsidR="00430013" w:rsidRPr="00BE72B8" w:rsidRDefault="00430013">
      <w:pPr>
        <w:pStyle w:val="Normal1"/>
        <w:widowControl w:val="0"/>
        <w:pBdr>
          <w:top w:val="nil"/>
          <w:left w:val="nil"/>
          <w:bottom w:val="nil"/>
          <w:right w:val="nil"/>
          <w:between w:val="nil"/>
        </w:pBdr>
        <w:spacing w:after="0" w:line="276" w:lineRule="auto"/>
        <w:rPr>
          <w:rFonts w:ascii="Times New Roman" w:hAnsi="Times New Roman" w:cs="Times New Roman"/>
        </w:rPr>
      </w:pPr>
    </w:p>
    <w:p w:rsidR="006E632E" w:rsidRPr="00BE72B8" w:rsidRDefault="006E632E">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p w:rsidR="006E632E" w:rsidRPr="00BE72B8" w:rsidRDefault="006E632E">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p w:rsidR="006E632E" w:rsidRPr="00BE72B8" w:rsidRDefault="006E632E">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6E632E" w:rsidRPr="00BE72B8">
          <w:type w:val="continuous"/>
          <w:pgSz w:w="12240" w:h="15840"/>
          <w:pgMar w:top="900" w:right="851" w:bottom="1260" w:left="1418" w:header="567" w:footer="0" w:gutter="0"/>
          <w:cols w:space="720"/>
        </w:sectPr>
      </w:pP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Appendix 2: WBS</w:t>
      </w:r>
    </w:p>
    <w:p w:rsidR="00430013" w:rsidRPr="00BE72B8" w:rsidRDefault="006E632E">
      <w:pPr>
        <w:pStyle w:val="Normal1"/>
        <w:spacing w:after="0"/>
        <w:rPr>
          <w:rFonts w:ascii="Times New Roman" w:eastAsia="Times New Roman" w:hAnsi="Times New Roman" w:cs="Times New Roman"/>
          <w:sz w:val="24"/>
          <w:szCs w:val="24"/>
        </w:rPr>
      </w:pPr>
      <w:r w:rsidRPr="00BE72B8">
        <w:rPr>
          <w:rFonts w:ascii="Times New Roman" w:hAnsi="Times New Roman" w:cs="Times New Roman"/>
          <w:noProof/>
        </w:rPr>
        <w:drawing>
          <wp:anchor distT="0" distB="0" distL="114300" distR="114300" simplePos="0" relativeHeight="251574272" behindDoc="1" locked="0" layoutInCell="1" hidden="0" allowOverlap="1">
            <wp:simplePos x="0" y="0"/>
            <wp:positionH relativeFrom="margin">
              <wp:posOffset>-1270</wp:posOffset>
            </wp:positionH>
            <wp:positionV relativeFrom="paragraph">
              <wp:posOffset>123825</wp:posOffset>
            </wp:positionV>
            <wp:extent cx="1179195" cy="1031240"/>
            <wp:effectExtent l="0" t="0" r="1905" b="0"/>
            <wp:wrapTight wrapText="bothSides">
              <wp:wrapPolygon edited="0">
                <wp:start x="0" y="2394"/>
                <wp:lineTo x="0" y="17158"/>
                <wp:lineTo x="4536" y="20350"/>
                <wp:lineTo x="16401" y="20350"/>
                <wp:lineTo x="18145" y="15961"/>
                <wp:lineTo x="21286" y="9975"/>
                <wp:lineTo x="21286" y="4389"/>
                <wp:lineTo x="20588" y="2394"/>
                <wp:lineTo x="0" y="2394"/>
              </wp:wrapPolygon>
            </wp:wrapTight>
            <wp:docPr id="262" name="image987.png"/>
            <wp:cNvGraphicFramePr/>
            <a:graphic xmlns:a="http://schemas.openxmlformats.org/drawingml/2006/main">
              <a:graphicData uri="http://schemas.openxmlformats.org/drawingml/2006/picture">
                <pic:pic xmlns:pic="http://schemas.openxmlformats.org/drawingml/2006/picture">
                  <pic:nvPicPr>
                    <pic:cNvPr id="0" name="image987.png"/>
                    <pic:cNvPicPr preferRelativeResize="0"/>
                  </pic:nvPicPr>
                  <pic:blipFill>
                    <a:blip r:embed="rId15"/>
                    <a:srcRect/>
                    <a:stretch>
                      <a:fillRect/>
                    </a:stretch>
                  </pic:blipFill>
                  <pic:spPr>
                    <a:xfrm>
                      <a:off x="0" y="0"/>
                      <a:ext cx="1179195" cy="1031240"/>
                    </a:xfrm>
                    <a:prstGeom prst="rect">
                      <a:avLst/>
                    </a:prstGeom>
                    <a:ln/>
                  </pic:spPr>
                </pic:pic>
              </a:graphicData>
            </a:graphic>
          </wp:anchor>
        </w:drawing>
      </w:r>
    </w:p>
    <w:p w:rsidR="00430013" w:rsidRPr="00BE72B8" w:rsidRDefault="00430013">
      <w:pPr>
        <w:pStyle w:val="Normal1"/>
        <w:spacing w:after="0"/>
        <w:rPr>
          <w:rFonts w:ascii="Times New Roman" w:eastAsia="Times New Roman" w:hAnsi="Times New Roman" w:cs="Times New Roman"/>
          <w:sz w:val="24"/>
          <w:szCs w:val="24"/>
        </w:rPr>
      </w:pPr>
    </w:p>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b/>
      </w:r>
      <w:r w:rsidRPr="00BE72B8">
        <w:rPr>
          <w:rFonts w:ascii="Times New Roman" w:eastAsia="Times New Roman" w:hAnsi="Times New Roman" w:cs="Times New Roman"/>
          <w:sz w:val="24"/>
          <w:szCs w:val="24"/>
        </w:rPr>
        <w:tab/>
      </w:r>
      <w:r w:rsidRPr="00BE72B8">
        <w:rPr>
          <w:rFonts w:ascii="Times New Roman" w:eastAsia="Times New Roman" w:hAnsi="Times New Roman" w:cs="Times New Roman"/>
          <w:sz w:val="24"/>
          <w:szCs w:val="24"/>
        </w:rPr>
        <w:tab/>
      </w:r>
      <w:r w:rsidRPr="00BE72B8">
        <w:rPr>
          <w:rFonts w:ascii="Times New Roman" w:eastAsia="Times New Roman" w:hAnsi="Times New Roman" w:cs="Times New Roman"/>
          <w:b/>
          <w:sz w:val="24"/>
          <w:szCs w:val="24"/>
        </w:rPr>
        <w:t xml:space="preserve">Dutch Brothers Plus </w:t>
      </w:r>
      <w:r w:rsidRPr="00BE72B8">
        <w:rPr>
          <w:rFonts w:ascii="Times New Roman" w:eastAsia="Times New Roman" w:hAnsi="Times New Roman" w:cs="Times New Roman"/>
          <w:b/>
          <w:sz w:val="24"/>
          <w:szCs w:val="24"/>
        </w:rPr>
        <w:tab/>
      </w:r>
      <w:r w:rsidRPr="00BE72B8">
        <w:rPr>
          <w:rFonts w:ascii="Times New Roman" w:eastAsia="Times New Roman" w:hAnsi="Times New Roman" w:cs="Times New Roman"/>
          <w:b/>
          <w:sz w:val="24"/>
          <w:szCs w:val="24"/>
        </w:rPr>
        <w:tab/>
      </w:r>
      <w:r w:rsidRPr="00BE72B8">
        <w:rPr>
          <w:rFonts w:ascii="Times New Roman" w:eastAsia="Times New Roman" w:hAnsi="Times New Roman" w:cs="Times New Roman"/>
          <w:b/>
          <w:sz w:val="24"/>
          <w:szCs w:val="24"/>
        </w:rPr>
        <w:tab/>
      </w:r>
      <w:r w:rsidRPr="00BE72B8">
        <w:rPr>
          <w:rFonts w:ascii="Times New Roman" w:eastAsia="Times New Roman" w:hAnsi="Times New Roman" w:cs="Times New Roman"/>
          <w:sz w:val="24"/>
          <w:szCs w:val="24"/>
        </w:rPr>
        <w:t xml:space="preserve">Tel: </w:t>
      </w:r>
      <w:r w:rsidRPr="00BE72B8">
        <w:rPr>
          <w:rFonts w:ascii="Times New Roman" w:eastAsia="Times New Roman" w:hAnsi="Times New Roman" w:cs="Times New Roman"/>
          <w:sz w:val="24"/>
          <w:szCs w:val="24"/>
        </w:rPr>
        <w:tab/>
        <w:t xml:space="preserve">530-315-4839 </w:t>
      </w:r>
    </w:p>
    <w:tbl>
      <w:tblPr>
        <w:tblStyle w:val="a3"/>
        <w:tblW w:w="9639" w:type="dxa"/>
        <w:tblLayout w:type="fixed"/>
        <w:tblLook w:val="0400" w:firstRow="0" w:lastRow="0" w:firstColumn="0" w:lastColumn="0" w:noHBand="0" w:noVBand="1"/>
      </w:tblPr>
      <w:tblGrid>
        <w:gridCol w:w="2964"/>
        <w:gridCol w:w="4205"/>
        <w:gridCol w:w="490"/>
        <w:gridCol w:w="1980"/>
      </w:tblGrid>
      <w:tr w:rsidR="00430013" w:rsidRPr="00BE72B8">
        <w:trPr>
          <w:trHeight w:val="1120"/>
        </w:trPr>
        <w:tc>
          <w:tcPr>
            <w:tcW w:w="2964"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sz w:val="24"/>
                <w:szCs w:val="24"/>
              </w:rPr>
            </w:pPr>
          </w:p>
        </w:tc>
        <w:tc>
          <w:tcPr>
            <w:tcW w:w="1980"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sz w:val="24"/>
                <w:szCs w:val="24"/>
              </w:rPr>
            </w:pPr>
          </w:p>
        </w:tc>
      </w:tr>
      <w:tr w:rsidR="00430013" w:rsidRPr="00BE72B8">
        <w:trPr>
          <w:trHeight w:val="780"/>
        </w:trPr>
        <w:tc>
          <w:tcPr>
            <w:tcW w:w="2964"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Oct 02, 2018 </w:t>
            </w:r>
          </w:p>
        </w:tc>
        <w:tc>
          <w:tcPr>
            <w:tcW w:w="4205"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sz w:val="24"/>
                <w:szCs w:val="24"/>
              </w:rPr>
            </w:pPr>
          </w:p>
        </w:tc>
        <w:tc>
          <w:tcPr>
            <w:tcW w:w="1980"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200 </w:t>
            </w:r>
          </w:p>
        </w:tc>
      </w:tr>
    </w:tbl>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Jeffery Morse, PM </w:t>
      </w:r>
    </w:p>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Dutch Brothers Plus</w:t>
      </w:r>
    </w:p>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noProof/>
          <w:sz w:val="24"/>
          <w:szCs w:val="24"/>
        </w:rPr>
        <w:drawing>
          <wp:inline distT="0" distB="0" distL="0" distR="0">
            <wp:extent cx="6121273" cy="6096"/>
            <wp:effectExtent l="0" t="0" r="0" b="0"/>
            <wp:docPr id="145" name="image580.png"/>
            <wp:cNvGraphicFramePr/>
            <a:graphic xmlns:a="http://schemas.openxmlformats.org/drawingml/2006/main">
              <a:graphicData uri="http://schemas.openxmlformats.org/drawingml/2006/picture">
                <pic:pic xmlns:pic="http://schemas.openxmlformats.org/drawingml/2006/picture">
                  <pic:nvPicPr>
                    <pic:cNvPr id="0" name="image580.png"/>
                    <pic:cNvPicPr preferRelativeResize="0"/>
                  </pic:nvPicPr>
                  <pic:blipFill>
                    <a:blip r:embed="rId20"/>
                    <a:srcRect/>
                    <a:stretch>
                      <a:fillRect/>
                    </a:stretch>
                  </pic:blipFill>
                  <pic:spPr>
                    <a:xfrm>
                      <a:off x="0" y="0"/>
                      <a:ext cx="6121273" cy="6096"/>
                    </a:xfrm>
                    <a:prstGeom prst="rect">
                      <a:avLst/>
                    </a:prstGeom>
                    <a:ln/>
                  </pic:spPr>
                </pic:pic>
              </a:graphicData>
            </a:graphic>
          </wp:inline>
        </w:drawing>
      </w:r>
    </w:p>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i/>
          <w:sz w:val="24"/>
          <w:szCs w:val="24"/>
        </w:rPr>
        <w:t>Dutch Brothers Plus Building Plan</w:t>
      </w:r>
    </w:p>
    <w:p w:rsidR="00430013" w:rsidRPr="00BE72B8" w:rsidRDefault="00BE72B8">
      <w:pPr>
        <w:pStyle w:val="Normal1"/>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Sub</w:t>
      </w:r>
      <w:r w:rsidR="00FC6197" w:rsidRPr="00BE72B8">
        <w:rPr>
          <w:rFonts w:ascii="Times New Roman" w:eastAsia="Times New Roman" w:hAnsi="Times New Roman" w:cs="Times New Roman"/>
          <w:sz w:val="24"/>
          <w:szCs w:val="24"/>
        </w:rPr>
        <w:t xml:space="preserve"> </w:t>
      </w:r>
      <w:r w:rsidR="009F646D" w:rsidRPr="00BE72B8">
        <w:rPr>
          <w:rFonts w:ascii="Times New Roman" w:eastAsia="Times New Roman" w:hAnsi="Times New Roman" w:cs="Times New Roman"/>
          <w:sz w:val="24"/>
          <w:szCs w:val="24"/>
        </w:rPr>
        <w:t xml:space="preserve">Project Management Plan </w:t>
      </w:r>
      <w:r>
        <w:rPr>
          <w:rFonts w:ascii="Times New Roman" w:eastAsia="Times New Roman" w:hAnsi="Times New Roman" w:cs="Times New Roman"/>
          <w:sz w:val="24"/>
          <w:szCs w:val="24"/>
        </w:rPr>
        <w:t>-- WBS</w:t>
      </w:r>
    </w:p>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This </w:t>
      </w:r>
      <w:r w:rsidR="00C46739" w:rsidRPr="00BE72B8">
        <w:rPr>
          <w:rFonts w:ascii="Times New Roman" w:eastAsia="Times New Roman" w:hAnsi="Times New Roman" w:cs="Times New Roman"/>
          <w:sz w:val="24"/>
          <w:szCs w:val="24"/>
        </w:rPr>
        <w:t>sub-</w:t>
      </w:r>
      <w:r w:rsidRPr="00BE72B8">
        <w:rPr>
          <w:rFonts w:ascii="Times New Roman" w:eastAsia="Times New Roman" w:hAnsi="Times New Roman" w:cs="Times New Roman"/>
          <w:sz w:val="24"/>
          <w:szCs w:val="24"/>
        </w:rPr>
        <w:t xml:space="preserve">project management plan is a component of the project management plan that describes how project communication will be planned, structured, monitored, and controlled. </w:t>
      </w:r>
    </w:p>
    <w:p w:rsidR="00430013" w:rsidRPr="00BE72B8" w:rsidRDefault="00430013">
      <w:pPr>
        <w:pStyle w:val="Normal1"/>
        <w:spacing w:after="0"/>
        <w:rPr>
          <w:rFonts w:ascii="Times New Roman" w:eastAsia="Times New Roman" w:hAnsi="Times New Roman" w:cs="Times New Roman"/>
          <w:sz w:val="24"/>
          <w:szCs w:val="24"/>
        </w:rPr>
      </w:pPr>
    </w:p>
    <w:p w:rsidR="00430013" w:rsidRPr="00BE72B8" w:rsidRDefault="009F646D">
      <w:pPr>
        <w:pStyle w:val="Normal1"/>
        <w:rPr>
          <w:rFonts w:ascii="Times New Roman" w:eastAsia="Times New Roman" w:hAnsi="Times New Roman" w:cs="Times New Roman"/>
          <w:sz w:val="52"/>
          <w:szCs w:val="52"/>
        </w:rPr>
      </w:pPr>
      <w:r w:rsidRPr="00BE72B8">
        <w:rPr>
          <w:rFonts w:ascii="Times New Roman" w:hAnsi="Times New Roman" w:cs="Times New Roman"/>
        </w:rPr>
        <w:br w:type="page"/>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52"/>
          <w:szCs w:val="52"/>
        </w:rPr>
        <w:lastRenderedPageBreak/>
        <w:t xml:space="preserve">WORK BREAKDOWN STRUCTURE: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52"/>
          <w:szCs w:val="52"/>
        </w:rPr>
        <w:t xml:space="preserve"> </w:t>
      </w:r>
    </w:p>
    <w:p w:rsidR="00430013" w:rsidRPr="00BE72B8" w:rsidRDefault="009F646D">
      <w:pPr>
        <w:pStyle w:val="Normal1"/>
        <w:keepNext/>
        <w:keepLines/>
        <w:shd w:val="clear" w:color="auto" w:fill="000000"/>
        <w:spacing w:after="21"/>
        <w:rPr>
          <w:rFonts w:ascii="Times New Roman" w:eastAsia="Times New Roman" w:hAnsi="Times New Roman" w:cs="Times New Roman"/>
        </w:rPr>
      </w:pPr>
      <w:r w:rsidRPr="00BE72B8">
        <w:rPr>
          <w:rFonts w:ascii="Times New Roman" w:eastAsia="Times New Roman" w:hAnsi="Times New Roman" w:cs="Times New Roman"/>
        </w:rPr>
        <w:t xml:space="preserve">CONTENTS </w:t>
      </w:r>
    </w:p>
    <w:p w:rsidR="00430013" w:rsidRPr="00BE72B8" w:rsidRDefault="009F646D">
      <w:pPr>
        <w:pStyle w:val="Normal1"/>
        <w:spacing w:after="70"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Outline View ................................................................................................................................................................. 2</w:t>
      </w:r>
      <w:r w:rsidRPr="00BE72B8">
        <w:rPr>
          <w:rFonts w:ascii="Times New Roman" w:eastAsia="Times New Roman" w:hAnsi="Times New Roman" w:cs="Times New Roman"/>
          <w:sz w:val="18"/>
          <w:szCs w:val="18"/>
        </w:rPr>
        <w:t xml:space="preserve"> </w:t>
      </w:r>
    </w:p>
    <w:p w:rsidR="00430013" w:rsidRPr="00BE72B8" w:rsidRDefault="009F646D">
      <w:pPr>
        <w:pStyle w:val="Normal1"/>
        <w:spacing w:after="70"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Hierarchical Structure DBP Startup ............................................................................................................................ 3</w:t>
      </w:r>
      <w:r w:rsidRPr="00BE72B8">
        <w:rPr>
          <w:rFonts w:ascii="Times New Roman" w:eastAsia="Times New Roman" w:hAnsi="Times New Roman" w:cs="Times New Roman"/>
          <w:sz w:val="18"/>
          <w:szCs w:val="18"/>
        </w:rPr>
        <w:t xml:space="preserve"> </w:t>
      </w:r>
    </w:p>
    <w:p w:rsidR="00430013" w:rsidRPr="00BE72B8" w:rsidRDefault="009F646D">
      <w:pPr>
        <w:pStyle w:val="Normal1"/>
        <w:spacing w:after="70"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Tabular View DBP Startup ........................................................................................................................................... 4</w:t>
      </w:r>
      <w:r w:rsidRPr="00BE72B8">
        <w:rPr>
          <w:rFonts w:ascii="Times New Roman" w:eastAsia="Times New Roman" w:hAnsi="Times New Roman" w:cs="Times New Roman"/>
          <w:sz w:val="18"/>
          <w:szCs w:val="18"/>
        </w:rPr>
        <w:t xml:space="preserve"> </w:t>
      </w:r>
    </w:p>
    <w:p w:rsidR="00430013" w:rsidRPr="00BE72B8" w:rsidRDefault="009F646D">
      <w:pPr>
        <w:pStyle w:val="Normal1"/>
        <w:spacing w:after="70"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Tree Structure View DBP Startup ................................................................................................................................ 5 </w:t>
      </w:r>
    </w:p>
    <w:p w:rsidR="00430013" w:rsidRPr="00BE72B8" w:rsidRDefault="009F646D">
      <w:pPr>
        <w:pStyle w:val="Normal1"/>
        <w:spacing w:after="68"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WBS Dictionary Main Project ...................................................................................................................................... 6 </w:t>
      </w:r>
    </w:p>
    <w:p w:rsidR="00430013" w:rsidRPr="00BE72B8" w:rsidRDefault="009F646D">
      <w:pPr>
        <w:pStyle w:val="Normal1"/>
        <w:spacing w:after="70"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Outline View Sub Project ............................................................................................................................................. 7 </w:t>
      </w:r>
    </w:p>
    <w:p w:rsidR="00430013" w:rsidRPr="00BE72B8" w:rsidRDefault="009F646D">
      <w:pPr>
        <w:pStyle w:val="Normal1"/>
        <w:spacing w:after="71"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Hierarchical Structure DBP Store Project ................................................................................................................... 8</w:t>
      </w:r>
      <w:r w:rsidRPr="00BE72B8">
        <w:rPr>
          <w:rFonts w:ascii="Times New Roman" w:eastAsia="Times New Roman" w:hAnsi="Times New Roman" w:cs="Times New Roman"/>
          <w:sz w:val="18"/>
          <w:szCs w:val="18"/>
        </w:rPr>
        <w:t xml:space="preserve"> </w:t>
      </w:r>
    </w:p>
    <w:p w:rsidR="00430013" w:rsidRPr="00BE72B8" w:rsidRDefault="009F646D">
      <w:pPr>
        <w:pStyle w:val="Normal1"/>
        <w:spacing w:after="70"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Tabular View DBP Store Project .................................................................................................................................. 9</w:t>
      </w:r>
      <w:r w:rsidRPr="00BE72B8">
        <w:rPr>
          <w:rFonts w:ascii="Times New Roman" w:eastAsia="Times New Roman" w:hAnsi="Times New Roman" w:cs="Times New Roman"/>
          <w:sz w:val="18"/>
          <w:szCs w:val="18"/>
        </w:rPr>
        <w:t xml:space="preserve"> </w:t>
      </w:r>
    </w:p>
    <w:p w:rsidR="00430013" w:rsidRPr="00BE72B8" w:rsidRDefault="009F646D">
      <w:pPr>
        <w:pStyle w:val="Normal1"/>
        <w:spacing w:after="70"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Tree Structure View DBP Store Project..................................................................................................................... 10 </w:t>
      </w:r>
    </w:p>
    <w:p w:rsidR="00430013" w:rsidRPr="00BE72B8" w:rsidRDefault="009F646D">
      <w:pPr>
        <w:pStyle w:val="Normal1"/>
        <w:spacing w:after="83"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WBS Dictionary Sub Project ...................................................................................................................................... 11</w:t>
      </w:r>
      <w:r w:rsidRPr="00BE72B8">
        <w:rPr>
          <w:rFonts w:ascii="Times New Roman" w:eastAsia="Times New Roman" w:hAnsi="Times New Roman" w:cs="Times New Roman"/>
          <w:sz w:val="18"/>
          <w:szCs w:val="18"/>
        </w:rPr>
        <w:t xml:space="preserve"> </w:t>
      </w:r>
    </w:p>
    <w:p w:rsidR="00430013" w:rsidRPr="00BE72B8" w:rsidRDefault="009F646D">
      <w:pPr>
        <w:pStyle w:val="Normal1"/>
        <w:spacing w:after="339" w:line="33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Glossary of Terms ...................................................................................................................................................... 12</w:t>
      </w:r>
      <w:r w:rsidRPr="00BE72B8">
        <w:rPr>
          <w:rFonts w:ascii="Times New Roman" w:eastAsia="Times New Roman" w:hAnsi="Times New Roman" w:cs="Times New Roman"/>
        </w:rPr>
        <w:t xml:space="preserve"> </w:t>
      </w:r>
    </w:p>
    <w:p w:rsidR="00430013" w:rsidRPr="00BE72B8" w:rsidRDefault="00430013">
      <w:pPr>
        <w:pStyle w:val="Normal1"/>
        <w:rPr>
          <w:rFonts w:ascii="Times New Roman" w:eastAsia="Times New Roman" w:hAnsi="Times New Roman" w:cs="Times New Roman"/>
          <w:sz w:val="20"/>
          <w:szCs w:val="20"/>
        </w:rPr>
      </w:pPr>
    </w:p>
    <w:p w:rsidR="00430013" w:rsidRPr="00BE72B8" w:rsidRDefault="00430013">
      <w:pPr>
        <w:pStyle w:val="Normal1"/>
        <w:rPr>
          <w:rFonts w:ascii="Times New Roman" w:eastAsia="Times New Roman" w:hAnsi="Times New Roman" w:cs="Times New Roman"/>
          <w:sz w:val="20"/>
          <w:szCs w:val="20"/>
        </w:rPr>
        <w:sectPr w:rsidR="00430013" w:rsidRPr="00BE72B8">
          <w:type w:val="continuous"/>
          <w:pgSz w:w="12240" w:h="15840"/>
          <w:pgMar w:top="900" w:right="851" w:bottom="1260" w:left="1418" w:header="567" w:footer="0" w:gutter="0"/>
          <w:cols w:space="720"/>
        </w:sectPr>
      </w:pPr>
    </w:p>
    <w:p w:rsidR="00430013" w:rsidRPr="00BE72B8" w:rsidRDefault="00430013">
      <w:pPr>
        <w:pStyle w:val="Normal1"/>
        <w:rPr>
          <w:rFonts w:ascii="Times New Roman" w:eastAsia="Times New Roman" w:hAnsi="Times New Roman" w:cs="Times New Roman"/>
          <w:sz w:val="20"/>
          <w:szCs w:val="20"/>
        </w:rPr>
      </w:pP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52"/>
          <w:szCs w:val="52"/>
        </w:rPr>
        <w:t xml:space="preserve"> </w:t>
      </w:r>
      <w:r w:rsidRPr="00BE72B8">
        <w:rPr>
          <w:rFonts w:ascii="Times New Roman" w:eastAsia="Times New Roman" w:hAnsi="Times New Roman" w:cs="Times New Roman"/>
          <w:sz w:val="52"/>
          <w:szCs w:val="52"/>
        </w:rPr>
        <w:tab/>
        <w:t xml:space="preserve"> </w:t>
      </w:r>
    </w:p>
    <w:p w:rsidR="00430013" w:rsidRPr="00BE72B8" w:rsidRDefault="009F646D">
      <w:pPr>
        <w:pStyle w:val="Normal1"/>
        <w:keepNext/>
        <w:keepLines/>
        <w:shd w:val="clear" w:color="auto" w:fill="000000"/>
        <w:spacing w:after="60"/>
        <w:rPr>
          <w:rFonts w:ascii="Times New Roman" w:eastAsia="Times New Roman" w:hAnsi="Times New Roman" w:cs="Times New Roman"/>
        </w:rPr>
      </w:pPr>
      <w:r w:rsidRPr="00BE72B8">
        <w:rPr>
          <w:rFonts w:ascii="Times New Roman" w:eastAsia="Times New Roman" w:hAnsi="Times New Roman" w:cs="Times New Roman"/>
        </w:rPr>
        <w:t xml:space="preserve">OUTLINE VIEW </w:t>
      </w:r>
    </w:p>
    <w:p w:rsidR="00430013" w:rsidRPr="00BE72B8" w:rsidRDefault="009F646D">
      <w:pPr>
        <w:pStyle w:val="Normal1"/>
        <w:numPr>
          <w:ilvl w:val="0"/>
          <w:numId w:val="42"/>
        </w:numPr>
        <w:spacing w:after="26" w:line="251" w:lineRule="auto"/>
        <w:ind w:hanging="10"/>
        <w:rPr>
          <w:rFonts w:ascii="Times New Roman" w:hAnsi="Times New Roman" w:cs="Times New Roman"/>
        </w:rPr>
      </w:pPr>
      <w:r w:rsidRPr="00BE72B8">
        <w:rPr>
          <w:rFonts w:ascii="Times New Roman" w:eastAsia="Times New Roman" w:hAnsi="Times New Roman" w:cs="Times New Roman"/>
          <w:sz w:val="20"/>
          <w:szCs w:val="20"/>
        </w:rPr>
        <w:t xml:space="preserve">Management System </w:t>
      </w:r>
    </w:p>
    <w:p w:rsidR="00430013" w:rsidRPr="00BE72B8" w:rsidRDefault="009F646D">
      <w:pPr>
        <w:pStyle w:val="Normal1"/>
        <w:numPr>
          <w:ilvl w:val="1"/>
          <w:numId w:val="42"/>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Initiation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Evaluation &amp; Recommendations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Develop Project Charter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i/>
          <w:sz w:val="20"/>
          <w:szCs w:val="20"/>
        </w:rPr>
        <w:t>Deliverable:</w:t>
      </w:r>
      <w:r w:rsidRPr="00BE72B8">
        <w:rPr>
          <w:rFonts w:ascii="Times New Roman" w:eastAsia="Times New Roman" w:hAnsi="Times New Roman" w:cs="Times New Roman"/>
          <w:sz w:val="20"/>
          <w:szCs w:val="20"/>
        </w:rPr>
        <w:t xml:space="preserve"> Submit Project Charter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Project Sponsor Reviews Project Charter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Project Charter Signed/Approved </w:t>
      </w:r>
    </w:p>
    <w:p w:rsidR="00430013" w:rsidRPr="00BE72B8" w:rsidRDefault="009F646D">
      <w:pPr>
        <w:pStyle w:val="Normal1"/>
        <w:numPr>
          <w:ilvl w:val="1"/>
          <w:numId w:val="42"/>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Planning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Create Preliminary Scope Statement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Determine Project Team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Project Team Kickoff Meeting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Develop Project Plan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Submit Project Plan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i/>
          <w:sz w:val="20"/>
          <w:szCs w:val="20"/>
        </w:rPr>
        <w:t>Milestone:</w:t>
      </w:r>
      <w:r w:rsidRPr="00BE72B8">
        <w:rPr>
          <w:rFonts w:ascii="Times New Roman" w:eastAsia="Times New Roman" w:hAnsi="Times New Roman" w:cs="Times New Roman"/>
          <w:sz w:val="20"/>
          <w:szCs w:val="20"/>
        </w:rPr>
        <w:t xml:space="preserve"> Project Plan Approval </w:t>
      </w:r>
    </w:p>
    <w:p w:rsidR="00430013" w:rsidRPr="00BE72B8" w:rsidRDefault="009F646D">
      <w:pPr>
        <w:pStyle w:val="Normal1"/>
        <w:numPr>
          <w:ilvl w:val="1"/>
          <w:numId w:val="42"/>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Execution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Project Kickoff Meeting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Verify &amp; Validate User Requirements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Supply Contracts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Procure Properties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Build Store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Install Appliances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Human Resources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Supply Stock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Open First Day of Business </w:t>
      </w:r>
    </w:p>
    <w:p w:rsidR="00430013" w:rsidRPr="00BE72B8" w:rsidRDefault="009F646D">
      <w:pPr>
        <w:pStyle w:val="Normal1"/>
        <w:numPr>
          <w:ilvl w:val="1"/>
          <w:numId w:val="42"/>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Control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lastRenderedPageBreak/>
        <w:t xml:space="preserve">Project Management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Project Status Meetings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Risk Management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Update Project Management Plan </w:t>
      </w:r>
    </w:p>
    <w:p w:rsidR="00430013" w:rsidRPr="00BE72B8" w:rsidRDefault="009F646D">
      <w:pPr>
        <w:pStyle w:val="Normal1"/>
        <w:numPr>
          <w:ilvl w:val="1"/>
          <w:numId w:val="42"/>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Closeout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Audit Procurement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Document Lessons Learned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Update Files/Records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Gain Formal Acceptance </w:t>
      </w:r>
    </w:p>
    <w:p w:rsidR="00430013" w:rsidRPr="00BE72B8" w:rsidRDefault="009F646D">
      <w:pPr>
        <w:pStyle w:val="Normal1"/>
        <w:numPr>
          <w:ilvl w:val="2"/>
          <w:numId w:val="42"/>
        </w:numPr>
        <w:spacing w:after="26" w:line="251" w:lineRule="auto"/>
        <w:ind w:hanging="504"/>
        <w:rPr>
          <w:rFonts w:ascii="Times New Roman" w:hAnsi="Times New Roman" w:cs="Times New Roman"/>
        </w:rPr>
      </w:pPr>
      <w:r w:rsidRPr="00BE72B8">
        <w:rPr>
          <w:rFonts w:ascii="Times New Roman" w:eastAsia="Times New Roman" w:hAnsi="Times New Roman" w:cs="Times New Roman"/>
          <w:sz w:val="20"/>
          <w:szCs w:val="20"/>
        </w:rPr>
        <w:t xml:space="preserve">Archive Files/Documents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6"/>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6"/>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6E632E" w:rsidRPr="00BE72B8" w:rsidRDefault="006E632E">
      <w:pPr>
        <w:pStyle w:val="Normal1"/>
        <w:spacing w:after="59"/>
        <w:rPr>
          <w:rFonts w:ascii="Times New Roman" w:eastAsia="Times New Roman" w:hAnsi="Times New Roman" w:cs="Times New Roman"/>
          <w:sz w:val="20"/>
          <w:szCs w:val="20"/>
        </w:rPr>
      </w:pPr>
    </w:p>
    <w:p w:rsidR="006E632E" w:rsidRPr="00BE72B8" w:rsidRDefault="006E632E">
      <w:pPr>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br w:type="page"/>
      </w:r>
    </w:p>
    <w:p w:rsidR="00430013" w:rsidRPr="00BE72B8" w:rsidRDefault="009F646D">
      <w:pPr>
        <w:pStyle w:val="Normal1"/>
        <w:keepNext/>
        <w:keepLines/>
        <w:shd w:val="clear" w:color="auto" w:fill="000000"/>
        <w:spacing w:after="21"/>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HIERARCHICAL STRUCTURE </w:t>
      </w:r>
    </w:p>
    <w:p w:rsidR="00430013" w:rsidRPr="00BE72B8" w:rsidRDefault="009F646D">
      <w:pPr>
        <w:pStyle w:val="Normal1"/>
        <w:spacing w:after="61"/>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p w:rsidR="00430013" w:rsidRPr="00BE72B8" w:rsidRDefault="009F646D">
      <w:pPr>
        <w:pStyle w:val="Normal1"/>
        <w:spacing w:after="72"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Please Note:  The following excerpt was taken from the DBP Business Startup Plan and is only for Reference purposes.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i/>
          <w:sz w:val="20"/>
          <w:szCs w:val="20"/>
        </w:rPr>
        <w:t xml:space="preserve"> </w:t>
      </w:r>
    </w:p>
    <w:tbl>
      <w:tblPr>
        <w:tblStyle w:val="a4"/>
        <w:tblW w:w="5934" w:type="dxa"/>
        <w:tblInd w:w="6" w:type="dxa"/>
        <w:tblLayout w:type="fixed"/>
        <w:tblLook w:val="0400" w:firstRow="0" w:lastRow="0" w:firstColumn="0" w:lastColumn="0" w:noHBand="0" w:noVBand="1"/>
      </w:tblPr>
      <w:tblGrid>
        <w:gridCol w:w="896"/>
        <w:gridCol w:w="1348"/>
        <w:gridCol w:w="3690"/>
      </w:tblGrid>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WBS Code </w:t>
            </w:r>
          </w:p>
        </w:tc>
        <w:tc>
          <w:tcPr>
            <w:tcW w:w="369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Element Name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Management System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Initiation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Evaluation &amp; Recommendations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Develop Project Charter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Deliverable: Submit Project Charter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Sponsor Reviews Project Charter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Charter Signed/Approved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Planning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Create Preliminary Scope Statement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Determine Project Team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Team Kickoff Meeting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Develop Project Plan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Submit Project Plan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1.2.6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Milestone: Project Plan Approval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Execution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Kickoff Meeting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Verify &amp; Validate User Requirements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Supply Contracts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Procure Properties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Build Store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1.3.6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Install Appliances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9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1.3.7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Human Resources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10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1.3.8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Supply Stock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1.3.9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Open First Day of Business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Control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Management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Status Meetings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Risk Management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Update Project Management Plan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Closeout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Audit Procurement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Document Lessons Learned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Update Files/Records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Gain Formal Acceptance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Archive Files/Documents </w:t>
            </w:r>
          </w:p>
        </w:tc>
      </w:tr>
    </w:tbl>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6"/>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lastRenderedPageBreak/>
        <w:t xml:space="preserve"> </w:t>
      </w:r>
    </w:p>
    <w:p w:rsidR="00430013" w:rsidRPr="00BE72B8" w:rsidRDefault="009F646D">
      <w:pPr>
        <w:pStyle w:val="Normal1"/>
        <w:spacing w:after="100"/>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keepNext/>
        <w:keepLines/>
        <w:shd w:val="clear" w:color="auto" w:fill="000000"/>
        <w:spacing w:after="21"/>
        <w:rPr>
          <w:rFonts w:ascii="Times New Roman" w:eastAsia="Times New Roman" w:hAnsi="Times New Roman" w:cs="Times New Roman"/>
        </w:rPr>
      </w:pPr>
      <w:r w:rsidRPr="00BE72B8">
        <w:rPr>
          <w:rFonts w:ascii="Times New Roman" w:eastAsia="Times New Roman" w:hAnsi="Times New Roman" w:cs="Times New Roman"/>
        </w:rPr>
        <w:t xml:space="preserve">TABULAR VIEW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i/>
          <w:sz w:val="20"/>
          <w:szCs w:val="20"/>
        </w:rPr>
        <w:t xml:space="preserve"> </w:t>
      </w:r>
    </w:p>
    <w:tbl>
      <w:tblPr>
        <w:tblStyle w:val="a5"/>
        <w:tblW w:w="8985" w:type="dxa"/>
        <w:tblInd w:w="114" w:type="dxa"/>
        <w:tblLayout w:type="fixed"/>
        <w:tblLook w:val="0400" w:firstRow="0" w:lastRow="0" w:firstColumn="0" w:lastColumn="0" w:noHBand="0" w:noVBand="1"/>
      </w:tblPr>
      <w:tblGrid>
        <w:gridCol w:w="1799"/>
        <w:gridCol w:w="1891"/>
        <w:gridCol w:w="5295"/>
      </w:tblGrid>
      <w:tr w:rsidR="00430013" w:rsidRPr="00BE72B8">
        <w:trPr>
          <w:trHeight w:val="260"/>
        </w:trPr>
        <w:tc>
          <w:tcPr>
            <w:tcW w:w="179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1 </w:t>
            </w:r>
          </w:p>
        </w:tc>
        <w:tc>
          <w:tcPr>
            <w:tcW w:w="1891"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2 </w:t>
            </w:r>
          </w:p>
        </w:tc>
        <w:tc>
          <w:tcPr>
            <w:tcW w:w="5295"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3 </w:t>
            </w:r>
          </w:p>
        </w:tc>
      </w:tr>
      <w:tr w:rsidR="00430013" w:rsidRPr="00BE72B8">
        <w:trPr>
          <w:trHeight w:val="1300"/>
        </w:trPr>
        <w:tc>
          <w:tcPr>
            <w:tcW w:w="1799" w:type="dxa"/>
            <w:vMerge w:val="restart"/>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 Management System </w:t>
            </w: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  Initiation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1.1.1 Evaluation &amp; Recommendations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1.1.2 Develop Project Charter </w:t>
            </w:r>
          </w:p>
          <w:p w:rsidR="00430013" w:rsidRPr="00BE72B8" w:rsidRDefault="009F646D">
            <w:pPr>
              <w:pStyle w:val="Normal1"/>
              <w:spacing w:after="62"/>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1.1.3 Deliverable: Submit Project Charter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1.1.4 Project Sponsor Reviews Project Charter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1.1.5 Project Charter Signed/Approved </w:t>
            </w:r>
          </w:p>
        </w:tc>
      </w:tr>
      <w:tr w:rsidR="00430013" w:rsidRPr="00BE72B8">
        <w:trPr>
          <w:trHeight w:val="158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  Planning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1.2.1 Create Preliminary Scope Statement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1.2.2 Determine Project Team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1.2.3 Project Team Kickoff Meeting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1.2.4 Develop Project Plan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1.2.5 Submit Project Plan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1.2.6 Milestone: Project Plan Approval </w:t>
            </w:r>
          </w:p>
        </w:tc>
      </w:tr>
      <w:tr w:rsidR="00430013" w:rsidRPr="00BE72B8">
        <w:trPr>
          <w:trHeight w:val="210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  Execution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1.3.1 Project Kickoff Meeting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1.3.2 Verify &amp; Validate User Requirements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1.3.3 Supply Contracts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1.3.4 Procure Properties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1.3.6 Install Appliances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1.3.7 Human Resources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1.3.8 Supply Stock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1.3.9 Open First Day of Business </w:t>
            </w:r>
          </w:p>
        </w:tc>
      </w:tr>
      <w:tr w:rsidR="00430013" w:rsidRPr="00BE72B8">
        <w:trPr>
          <w:trHeight w:val="104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  Control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1.4.1 Project Management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1.4.2 Project Status Meetings </w:t>
            </w:r>
          </w:p>
          <w:p w:rsidR="00430013" w:rsidRPr="00BE72B8" w:rsidRDefault="009F646D">
            <w:pPr>
              <w:pStyle w:val="Normal1"/>
              <w:spacing w:after="63"/>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1.4.3 Risk Management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1.4.4 Update Project Management Plan </w:t>
            </w:r>
          </w:p>
        </w:tc>
      </w:tr>
      <w:tr w:rsidR="00430013" w:rsidRPr="00BE72B8">
        <w:trPr>
          <w:trHeight w:val="130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  Closeout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2"/>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1.5.1 Audit Procurement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1.5.2 Document Lessons Learned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1.5.3 Update Files/Records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1.5.4 Gain Formal Acceptance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1.5.5 Archive Files/Documents </w:t>
            </w:r>
          </w:p>
        </w:tc>
      </w:tr>
    </w:tbl>
    <w:p w:rsidR="00430013" w:rsidRPr="00BE72B8" w:rsidRDefault="009F646D">
      <w:pPr>
        <w:pStyle w:val="Normal1"/>
        <w:spacing w:after="22"/>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p w:rsidR="00430013" w:rsidRPr="00BE72B8" w:rsidRDefault="009F646D">
      <w:pPr>
        <w:pStyle w:val="Normal1"/>
        <w:spacing w:after="56"/>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7"/>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6"/>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430013" w:rsidRPr="00BE72B8" w:rsidRDefault="00430013">
      <w:pPr>
        <w:pStyle w:val="Normal1"/>
        <w:spacing w:after="59"/>
        <w:rPr>
          <w:rFonts w:ascii="Times New Roman" w:eastAsia="Times New Roman" w:hAnsi="Times New Roman" w:cs="Times New Roman"/>
          <w:sz w:val="20"/>
          <w:szCs w:val="20"/>
        </w:rPr>
      </w:pPr>
    </w:p>
    <w:p w:rsidR="00430013" w:rsidRPr="00BE72B8" w:rsidRDefault="00430013">
      <w:pPr>
        <w:pStyle w:val="Normal1"/>
        <w:spacing w:after="59"/>
        <w:rPr>
          <w:rFonts w:ascii="Times New Roman" w:eastAsia="Times New Roman" w:hAnsi="Times New Roman" w:cs="Times New Roman"/>
          <w:sz w:val="20"/>
          <w:szCs w:val="20"/>
        </w:rPr>
      </w:pP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keepNext/>
        <w:keepLines/>
        <w:shd w:val="clear" w:color="auto" w:fill="000000"/>
        <w:spacing w:after="59"/>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TREE STRUCTURE VIEW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194"/>
        <w:rPr>
          <w:rFonts w:ascii="Times New Roman" w:eastAsia="Times New Roman" w:hAnsi="Times New Roman" w:cs="Times New Roman"/>
          <w:sz w:val="20"/>
          <w:szCs w:val="20"/>
        </w:rPr>
      </w:pPr>
      <w:r w:rsidRPr="00BE72B8">
        <w:rPr>
          <w:rFonts w:ascii="Times New Roman" w:eastAsia="Times New Roman" w:hAnsi="Times New Roman" w:cs="Times New Roman"/>
          <w:noProof/>
          <w:sz w:val="20"/>
          <w:szCs w:val="20"/>
        </w:rPr>
        <w:drawing>
          <wp:inline distT="0" distB="0" distL="0" distR="0">
            <wp:extent cx="6225235" cy="6348730"/>
            <wp:effectExtent l="0" t="0" r="4445" b="0"/>
            <wp:docPr id="266" name="image991.png"/>
            <wp:cNvGraphicFramePr/>
            <a:graphic xmlns:a="http://schemas.openxmlformats.org/drawingml/2006/main">
              <a:graphicData uri="http://schemas.openxmlformats.org/drawingml/2006/picture">
                <pic:pic xmlns:pic="http://schemas.openxmlformats.org/drawingml/2006/picture">
                  <pic:nvPicPr>
                    <pic:cNvPr id="0" name="image991.png"/>
                    <pic:cNvPicPr preferRelativeResize="0"/>
                  </pic:nvPicPr>
                  <pic:blipFill>
                    <a:blip r:embed="rId21"/>
                    <a:srcRect/>
                    <a:stretch>
                      <a:fillRect/>
                    </a:stretch>
                  </pic:blipFill>
                  <pic:spPr>
                    <a:xfrm>
                      <a:off x="0" y="0"/>
                      <a:ext cx="6229202" cy="6352776"/>
                    </a:xfrm>
                    <a:prstGeom prst="rect">
                      <a:avLst/>
                    </a:prstGeom>
                    <a:ln/>
                  </pic:spPr>
                </pic:pic>
              </a:graphicData>
            </a:graphic>
          </wp:inline>
        </w:drawing>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6"/>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430013">
      <w:pPr>
        <w:pStyle w:val="Normal1"/>
        <w:spacing w:after="59"/>
        <w:rPr>
          <w:rFonts w:ascii="Times New Roman" w:eastAsia="Times New Roman" w:hAnsi="Times New Roman" w:cs="Times New Roman"/>
          <w:sz w:val="24"/>
          <w:szCs w:val="24"/>
        </w:rPr>
      </w:pPr>
    </w:p>
    <w:p w:rsidR="00430013" w:rsidRPr="00BE72B8" w:rsidRDefault="00430013">
      <w:pPr>
        <w:pStyle w:val="Normal1"/>
        <w:spacing w:after="59"/>
        <w:rPr>
          <w:rFonts w:ascii="Times New Roman" w:eastAsia="Times New Roman" w:hAnsi="Times New Roman" w:cs="Times New Roman"/>
          <w:sz w:val="24"/>
          <w:szCs w:val="24"/>
        </w:rPr>
      </w:pP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keepNext/>
        <w:keepLines/>
        <w:shd w:val="clear" w:color="auto" w:fill="000000"/>
        <w:spacing w:after="21"/>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WBS DICTIONARY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tbl>
      <w:tblPr>
        <w:tblStyle w:val="a6"/>
        <w:tblW w:w="10350" w:type="dxa"/>
        <w:tblInd w:w="-359" w:type="dxa"/>
        <w:tblLayout w:type="fixed"/>
        <w:tblLook w:val="0400" w:firstRow="0" w:lastRow="0" w:firstColumn="0" w:lastColumn="0" w:noHBand="0" w:noVBand="1"/>
      </w:tblPr>
      <w:tblGrid>
        <w:gridCol w:w="719"/>
        <w:gridCol w:w="1081"/>
        <w:gridCol w:w="3060"/>
        <w:gridCol w:w="5490"/>
      </w:tblGrid>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w:t>
            </w:r>
          </w:p>
        </w:tc>
        <w:tc>
          <w:tcPr>
            <w:tcW w:w="1081"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WBS Code </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Element Name </w:t>
            </w:r>
          </w:p>
        </w:tc>
        <w:tc>
          <w:tcPr>
            <w:tcW w:w="549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Definition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Management System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work to implement a new DBP Franchise Business.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Initiation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work to initiate the project.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Develop Project Charter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Manager to develop the Project Charter.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Sponsor Reviews Project Charter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sponsor reviews the Project Charter.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Charter Signed/Approved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Project Sponsor signs the Project Charter which authorizes the Project Manager to move to the Planning Process.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Planning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work for the planning process for the project.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Create Preliminary Scope Statement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Manager creates a Preliminary Scope Statement.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Determine Project Team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Project Manager determines the project team and requests the resources.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Team Kickoff Meeting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planning process is officially started with a project kickoff meeting which includes the Project Manager, Project Team and Project Sponsor (optional).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Develop Project Plan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Under the direction of the Project Manager, the team develops the project plan.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Submit Project Plan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Manager submits the project plan for approval.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1.2.6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Milestone: Project Plan Approval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project plan is approved, and the Project Manager has permission to proceed to execute the project according to the project plan.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Execution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Work involved to execute the project.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Kickoff Meeting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Manager conducts a formal kick-off meeting with the project team, project stakeholders and project sponsor. </w:t>
            </w:r>
          </w:p>
        </w:tc>
      </w:tr>
      <w:tr w:rsidR="00430013" w:rsidRPr="00BE72B8">
        <w:trPr>
          <w:trHeight w:val="62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Verify &amp; Validate User Requirements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original user requirements </w:t>
            </w:r>
            <w:proofErr w:type="gramStart"/>
            <w:r w:rsidRPr="00BE72B8">
              <w:rPr>
                <w:rFonts w:ascii="Times New Roman" w:eastAsia="Times New Roman" w:hAnsi="Times New Roman" w:cs="Times New Roman"/>
                <w:sz w:val="16"/>
                <w:szCs w:val="16"/>
              </w:rPr>
              <w:t>is</w:t>
            </w:r>
            <w:proofErr w:type="gramEnd"/>
            <w:r w:rsidRPr="00BE72B8">
              <w:rPr>
                <w:rFonts w:ascii="Times New Roman" w:eastAsia="Times New Roman" w:hAnsi="Times New Roman" w:cs="Times New Roman"/>
                <w:sz w:val="16"/>
                <w:szCs w:val="16"/>
              </w:rPr>
              <w:t xml:space="preserve"> reviewed by the project manager and team, then validated with the users/stakeholders. This is where additional clarification may be needed.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Supply Contracts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Procure contracts with vital suppliers, fresh local Produce Especially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Procure of Properties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procurement of all Properties and facilities needed for the project.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Build Store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Begin Sub Project, DBP Store Construction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1.3.6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Install Appliances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Install blenders, refrigerators, ovens, juicers, etc.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9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1.3.7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Human Resources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users are provided with a four-hour training class.  Additionally, managers are provided with an additional two hours class to cover advanced reporting.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10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1.3.8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Supply Stock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Contracted suppliers and vendors begin stocking the store.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1.3.9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Open First Day of Business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store opens for all Customers.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Control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work involved in the control process of the project.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Management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Overall project management for the project.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Status Meetings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Weekly team status meetings.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1.4.3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Risk Management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Risk management efforts as defined in the Risk Management Plan.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Closeout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work to close-out the project. </w:t>
            </w:r>
          </w:p>
        </w:tc>
      </w:tr>
      <w:tr w:rsidR="00430013" w:rsidRPr="00BE72B8">
        <w:trPr>
          <w:trHeight w:val="62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Audit Procurement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An audit of all hardware and software procured for the project ensures that all procured products are accounted for and in the asset management system.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Document Lessons Learned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Manager along with the project team performs lessons learned meeting and documents the lessons learned for the project.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Update Files/Records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files and records are updated to reflect the widget management system.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1.5.4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Gain Formal Acceptance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Project Sponsor formally accepts the project by signing the acceptance document included in the project plan. </w:t>
            </w:r>
          </w:p>
        </w:tc>
      </w:tr>
    </w:tbl>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rsidP="00D74F29">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lastRenderedPageBreak/>
        <w:t xml:space="preserve"> Sub Project DBP Store Construction </w:t>
      </w:r>
    </w:p>
    <w:p w:rsidR="00430013" w:rsidRPr="00BE72B8" w:rsidRDefault="009F646D">
      <w:pPr>
        <w:pStyle w:val="Normal1"/>
        <w:keepNext/>
        <w:keepLines/>
        <w:shd w:val="clear" w:color="auto" w:fill="000000"/>
        <w:spacing w:after="59"/>
        <w:rPr>
          <w:rFonts w:ascii="Times New Roman" w:eastAsia="Times New Roman" w:hAnsi="Times New Roman" w:cs="Times New Roman"/>
        </w:rPr>
      </w:pPr>
      <w:r w:rsidRPr="00BE72B8">
        <w:rPr>
          <w:rFonts w:ascii="Times New Roman" w:eastAsia="Times New Roman" w:hAnsi="Times New Roman" w:cs="Times New Roman"/>
        </w:rPr>
        <w:t xml:space="preserve">OUTLINE VIEW DBP STORE PROJECT </w:t>
      </w:r>
    </w:p>
    <w:p w:rsidR="00430013" w:rsidRPr="00BE72B8" w:rsidRDefault="009F646D">
      <w:pPr>
        <w:pStyle w:val="Normal1"/>
        <w:numPr>
          <w:ilvl w:val="0"/>
          <w:numId w:val="44"/>
        </w:numPr>
        <w:spacing w:after="26" w:line="251" w:lineRule="auto"/>
        <w:ind w:hanging="10"/>
        <w:rPr>
          <w:rFonts w:ascii="Times New Roman" w:hAnsi="Times New Roman" w:cs="Times New Roman"/>
        </w:rPr>
      </w:pPr>
      <w:r w:rsidRPr="00BE72B8">
        <w:rPr>
          <w:rFonts w:ascii="Times New Roman" w:eastAsia="Times New Roman" w:hAnsi="Times New Roman" w:cs="Times New Roman"/>
          <w:sz w:val="20"/>
          <w:szCs w:val="20"/>
        </w:rPr>
        <w:t xml:space="preserve">DBP Store WSB </w:t>
      </w:r>
    </w:p>
    <w:p w:rsidR="00430013" w:rsidRPr="00BE72B8" w:rsidRDefault="009F646D">
      <w:pPr>
        <w:pStyle w:val="Normal1"/>
        <w:numPr>
          <w:ilvl w:val="1"/>
          <w:numId w:val="44"/>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Phase 1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Evaluation &amp; Recommendations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Develop Plans and Schematics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i/>
          <w:sz w:val="20"/>
          <w:szCs w:val="20"/>
        </w:rPr>
        <w:t xml:space="preserve">Deliverable: </w:t>
      </w:r>
      <w:r w:rsidRPr="00BE72B8">
        <w:rPr>
          <w:rFonts w:ascii="Times New Roman" w:eastAsia="Times New Roman" w:hAnsi="Times New Roman" w:cs="Times New Roman"/>
          <w:sz w:val="20"/>
          <w:szCs w:val="20"/>
        </w:rPr>
        <w:t>Plans Ok'd by Planning Dept</w:t>
      </w:r>
      <w:r w:rsidRPr="00BE72B8">
        <w:rPr>
          <w:rFonts w:ascii="Times New Roman" w:eastAsia="Times New Roman" w:hAnsi="Times New Roman" w:cs="Times New Roman"/>
          <w:i/>
          <w:sz w:val="20"/>
          <w:szCs w:val="20"/>
        </w:rPr>
        <w:t xml:space="preserve">.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i/>
          <w:sz w:val="20"/>
          <w:szCs w:val="20"/>
        </w:rPr>
        <w:t>Deliverable</w:t>
      </w:r>
      <w:r w:rsidRPr="00BE72B8">
        <w:rPr>
          <w:rFonts w:ascii="Times New Roman" w:eastAsia="Times New Roman" w:hAnsi="Times New Roman" w:cs="Times New Roman"/>
          <w:sz w:val="20"/>
          <w:szCs w:val="20"/>
        </w:rPr>
        <w:t xml:space="preserve">: All Building Permits Attained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Groundwork and Engineering Started </w:t>
      </w:r>
    </w:p>
    <w:p w:rsidR="00430013" w:rsidRPr="00BE72B8" w:rsidRDefault="009F646D">
      <w:pPr>
        <w:pStyle w:val="Normal1"/>
        <w:numPr>
          <w:ilvl w:val="1"/>
          <w:numId w:val="44"/>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Phase 2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Deconstruction, Foundation, Drainage, Sidewalk Engineering 2.2.2.  1rst Inspections, DBP, County, City Planning and Building </w:t>
      </w:r>
    </w:p>
    <w:p w:rsidR="00430013" w:rsidRPr="00BE72B8" w:rsidRDefault="009F646D">
      <w:pPr>
        <w:pStyle w:val="Normal1"/>
        <w:numPr>
          <w:ilvl w:val="2"/>
          <w:numId w:val="46"/>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Any Needed Modifications on Plans, New Plans ok'd. </w:t>
      </w:r>
    </w:p>
    <w:p w:rsidR="00430013" w:rsidRPr="00BE72B8" w:rsidRDefault="009F646D">
      <w:pPr>
        <w:pStyle w:val="Normal1"/>
        <w:numPr>
          <w:ilvl w:val="2"/>
          <w:numId w:val="46"/>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Install Plumbing and Groundwork </w:t>
      </w:r>
    </w:p>
    <w:p w:rsidR="00430013" w:rsidRPr="00BE72B8" w:rsidRDefault="009F646D">
      <w:pPr>
        <w:pStyle w:val="Normal1"/>
        <w:numPr>
          <w:ilvl w:val="2"/>
          <w:numId w:val="46"/>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Install Drainage </w:t>
      </w:r>
    </w:p>
    <w:p w:rsidR="00430013" w:rsidRPr="00BE72B8" w:rsidRDefault="009F646D">
      <w:pPr>
        <w:pStyle w:val="Normal1"/>
        <w:numPr>
          <w:ilvl w:val="2"/>
          <w:numId w:val="46"/>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Prepare Foundations and Sidewalk; Pour Concrete </w:t>
      </w:r>
    </w:p>
    <w:p w:rsidR="00430013" w:rsidRPr="00BE72B8" w:rsidRDefault="009F646D">
      <w:pPr>
        <w:pStyle w:val="Normal1"/>
        <w:numPr>
          <w:ilvl w:val="1"/>
          <w:numId w:val="44"/>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Phase 3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Inspections Plan Modifications and Plan Sign-offs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Framing, Electric, Plumbing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Insulation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Framing, Electric, Plumbing Inspections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Drywall Ruff Roof, Sinks, Faucets, and Toilets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Inspections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Hardy Backer, Stucco, Tile, Blacktop, Outdoor Lights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Inspections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Paint  </w:t>
      </w:r>
    </w:p>
    <w:p w:rsidR="00430013" w:rsidRPr="00BE72B8" w:rsidRDefault="009F646D">
      <w:pPr>
        <w:pStyle w:val="Normal1"/>
        <w:numPr>
          <w:ilvl w:val="1"/>
          <w:numId w:val="44"/>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Phase 4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Inspections, Plan Modifications, Sign-offs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Roofing, Countertops, Finish Carpentry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Parking Lot Striping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Signage, Solar, Alarms, Music, P.O.S, Networks, Phones </w:t>
      </w:r>
    </w:p>
    <w:p w:rsidR="00430013" w:rsidRPr="00BE72B8" w:rsidRDefault="009F646D">
      <w:pPr>
        <w:pStyle w:val="Normal1"/>
        <w:numPr>
          <w:ilvl w:val="1"/>
          <w:numId w:val="44"/>
        </w:numPr>
        <w:spacing w:after="26" w:line="251" w:lineRule="auto"/>
        <w:ind w:hanging="432"/>
        <w:rPr>
          <w:rFonts w:ascii="Times New Roman" w:hAnsi="Times New Roman" w:cs="Times New Roman"/>
        </w:rPr>
      </w:pPr>
      <w:r w:rsidRPr="00BE72B8">
        <w:rPr>
          <w:rFonts w:ascii="Times New Roman" w:eastAsia="Times New Roman" w:hAnsi="Times New Roman" w:cs="Times New Roman"/>
          <w:sz w:val="20"/>
          <w:szCs w:val="20"/>
        </w:rPr>
        <w:t xml:space="preserve">Closeout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Final City, County Inspections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Final Quality Assurance DBP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Project Sign-offs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Final Production Meeting and Review  </w:t>
      </w:r>
    </w:p>
    <w:p w:rsidR="00430013" w:rsidRPr="00BE72B8" w:rsidRDefault="009F646D">
      <w:pPr>
        <w:pStyle w:val="Normal1"/>
        <w:numPr>
          <w:ilvl w:val="2"/>
          <w:numId w:val="44"/>
        </w:numPr>
        <w:spacing w:after="26" w:line="251" w:lineRule="auto"/>
        <w:ind w:hanging="554"/>
        <w:rPr>
          <w:rFonts w:ascii="Times New Roman" w:hAnsi="Times New Roman" w:cs="Times New Roman"/>
        </w:rPr>
      </w:pPr>
      <w:r w:rsidRPr="00BE72B8">
        <w:rPr>
          <w:rFonts w:ascii="Times New Roman" w:eastAsia="Times New Roman" w:hAnsi="Times New Roman" w:cs="Times New Roman"/>
          <w:sz w:val="20"/>
          <w:szCs w:val="20"/>
        </w:rPr>
        <w:t xml:space="preserve">Publish Notes for Procedural Changes; Archive Files &amp; Documents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hAnsi="Times New Roman" w:cs="Times New Roman"/>
        </w:rPr>
        <w:br w:type="page"/>
      </w:r>
    </w:p>
    <w:p w:rsidR="00430013" w:rsidRPr="00BE72B8" w:rsidRDefault="009F646D">
      <w:pPr>
        <w:pStyle w:val="Normal1"/>
        <w:keepNext/>
        <w:keepLines/>
        <w:shd w:val="clear" w:color="auto" w:fill="000000"/>
        <w:spacing w:after="21"/>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HIERARCHICAL STRUCTURE DBP STORE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tbl>
      <w:tblPr>
        <w:tblStyle w:val="a7"/>
        <w:tblW w:w="5934" w:type="dxa"/>
        <w:tblInd w:w="6" w:type="dxa"/>
        <w:tblLayout w:type="fixed"/>
        <w:tblLook w:val="0400" w:firstRow="0" w:lastRow="0" w:firstColumn="0" w:lastColumn="0" w:noHBand="0" w:noVBand="1"/>
      </w:tblPr>
      <w:tblGrid>
        <w:gridCol w:w="896"/>
        <w:gridCol w:w="1348"/>
        <w:gridCol w:w="3690"/>
      </w:tblGrid>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WBS Code </w:t>
            </w:r>
          </w:p>
        </w:tc>
        <w:tc>
          <w:tcPr>
            <w:tcW w:w="369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Element Name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DBP Store WSB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1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Evaluation &amp; Recommendations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Develop Plans and Schematics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Deliverable: Plans Ok'd by Planning Dept.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Deliverable: All Building Permits Attained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Groundwork and Engineering Started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2 </w:t>
            </w:r>
          </w:p>
        </w:tc>
      </w:tr>
      <w:tr w:rsidR="00430013" w:rsidRPr="00BE72B8">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Deconstruction, Foundation, Drainage, Sidewalk Engineering </w:t>
            </w:r>
          </w:p>
        </w:tc>
      </w:tr>
      <w:tr w:rsidR="00430013" w:rsidRPr="00BE72B8">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1rst Inspections, DBP, County, City Planning and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Building </w:t>
            </w:r>
          </w:p>
        </w:tc>
      </w:tr>
      <w:tr w:rsidR="00430013" w:rsidRPr="00BE72B8">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Any Needed Modifications on Plans, New Plans ok'd.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Install Plumbing and Groundwork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Install Drainage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2.2.6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Prepare Foundations and Sidewalk; Pour Concrete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3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Plan Modifications and Plan Sign-offs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Framing, Electric, Pluming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Insulation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Framing, Electric, Plumbing Inspections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Drywall Ruff Roof, Sinks, Faucets, and Toilets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2.3.6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w:t>
            </w:r>
          </w:p>
        </w:tc>
      </w:tr>
      <w:tr w:rsidR="00430013" w:rsidRPr="00BE72B8">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9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2.3.7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Hardy Backer, Stucco, Tile, Blacktop, Outdoor Lights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10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2.3.8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2.3.9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Paint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4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Plan Modifications, Sign-offs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Roofing, Countertops, Finish Carpentry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Parking Lot Striping </w:t>
            </w:r>
          </w:p>
        </w:tc>
      </w:tr>
      <w:tr w:rsidR="00430013" w:rsidRPr="00BE72B8">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Signage, Solar, Alarms, Music, P.O.S, Networks, Phones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Closeout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2.5.1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Final City, County Inspections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2.5.2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Final Quality Assurance DBP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2.5.3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Sign-offs </w:t>
            </w:r>
          </w:p>
        </w:tc>
      </w:tr>
      <w:tr w:rsidR="00430013" w:rsidRPr="00BE72B8">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2.5.4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Final Production Meeting and Review </w:t>
            </w:r>
          </w:p>
        </w:tc>
      </w:tr>
      <w:tr w:rsidR="00430013" w:rsidRPr="00BE72B8">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2.5.5 </w:t>
            </w:r>
          </w:p>
        </w:tc>
        <w:tc>
          <w:tcPr>
            <w:tcW w:w="36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Publish Notes for Procedural Changes; Archive Files &amp; Documents </w:t>
            </w:r>
          </w:p>
        </w:tc>
      </w:tr>
    </w:tbl>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p w:rsidR="00430013" w:rsidRPr="00BE72B8" w:rsidRDefault="009F646D">
      <w:pPr>
        <w:pStyle w:val="Normal1"/>
        <w:keepNext/>
        <w:keepLines/>
        <w:shd w:val="clear" w:color="auto" w:fill="000000"/>
        <w:spacing w:after="59"/>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TABULAR VIEW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tbl>
      <w:tblPr>
        <w:tblStyle w:val="a8"/>
        <w:tblW w:w="8985" w:type="dxa"/>
        <w:tblInd w:w="114" w:type="dxa"/>
        <w:tblLayout w:type="fixed"/>
        <w:tblLook w:val="0400" w:firstRow="0" w:lastRow="0" w:firstColumn="0" w:lastColumn="0" w:noHBand="0" w:noVBand="1"/>
      </w:tblPr>
      <w:tblGrid>
        <w:gridCol w:w="1799"/>
        <w:gridCol w:w="1891"/>
        <w:gridCol w:w="5295"/>
      </w:tblGrid>
      <w:tr w:rsidR="00430013" w:rsidRPr="00BE72B8">
        <w:trPr>
          <w:trHeight w:val="260"/>
        </w:trPr>
        <w:tc>
          <w:tcPr>
            <w:tcW w:w="179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1 </w:t>
            </w:r>
          </w:p>
        </w:tc>
        <w:tc>
          <w:tcPr>
            <w:tcW w:w="1891"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2 </w:t>
            </w:r>
          </w:p>
        </w:tc>
        <w:tc>
          <w:tcPr>
            <w:tcW w:w="5295"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3 </w:t>
            </w:r>
          </w:p>
        </w:tc>
      </w:tr>
      <w:tr w:rsidR="00430013" w:rsidRPr="00BE72B8">
        <w:trPr>
          <w:trHeight w:val="1300"/>
        </w:trPr>
        <w:tc>
          <w:tcPr>
            <w:tcW w:w="1799" w:type="dxa"/>
            <w:vMerge w:val="restart"/>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Management System </w:t>
            </w: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  Phase 1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2.1.1 Evaluation &amp; Recommendations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2.1.2 Develop Plans and Schematics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2.1.3 Deliverable: Plans Ok'd by Planning Dept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2.1.4 Deliverable: All Building Permits Attained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2.1.5 Groundwork and Engineering Started </w:t>
            </w:r>
          </w:p>
        </w:tc>
      </w:tr>
      <w:tr w:rsidR="00430013" w:rsidRPr="00BE72B8">
        <w:trPr>
          <w:trHeight w:val="158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  Phase 2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2.2.1 Deconstruction, Foundation, Drainage, Sidewalk Engineering </w:t>
            </w:r>
          </w:p>
          <w:p w:rsidR="00430013" w:rsidRPr="00BE72B8" w:rsidRDefault="009F646D">
            <w:pPr>
              <w:pStyle w:val="Normal1"/>
              <w:spacing w:after="62"/>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2.2.2 1rst Inspections, DBP, County, City Planning and Building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2.2.3 Any Needed Modifications on Plans, New Plans ok'd.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2.2.4 Install Plumbing and Groundwork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2.2.5 Install Drainage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2.2.6 Prepare Foundations and Sidewalk; Pour Concrete </w:t>
            </w:r>
          </w:p>
        </w:tc>
      </w:tr>
      <w:tr w:rsidR="00430013" w:rsidRPr="00BE72B8">
        <w:trPr>
          <w:trHeight w:val="236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  Phase 3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2.3.1 Inspections Plan Modifications and Plan Sign-offs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2.3.2 Framing, Electric, Plumbing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2.3.3 Insulation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2.3.4 Framing, Electric, Plumbing Inspections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2.3.5 Drywall Ruff Roof, Sinks, Faucets, and Toilets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2.3.6 Inspections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2.3.7 Hardy Backer, Stucco, Tile, Blacktop, Outdoor Lights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2.3.8 Inspections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2.3.9 Paint </w:t>
            </w:r>
          </w:p>
        </w:tc>
      </w:tr>
      <w:tr w:rsidR="00430013" w:rsidRPr="00BE72B8">
        <w:trPr>
          <w:trHeight w:val="104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  Phase 4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2.4.1 Inspections, Plan Modifications, Sign-offs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2.4.2 Roofing, Countertops, Finish Carpentry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2.4.3 Parking Lot Striping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2.4.4 Signage, Solar, Alarms, Music, P.O.S, Networks, Phones </w:t>
            </w:r>
          </w:p>
        </w:tc>
      </w:tr>
      <w:tr w:rsidR="00430013" w:rsidRPr="00BE72B8">
        <w:trPr>
          <w:trHeight w:val="1300"/>
        </w:trPr>
        <w:tc>
          <w:tcPr>
            <w:tcW w:w="1799"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  Closeout </w:t>
            </w:r>
          </w:p>
        </w:tc>
        <w:tc>
          <w:tcPr>
            <w:tcW w:w="529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2.5.1 Final City, County Inspections </w:t>
            </w:r>
          </w:p>
          <w:p w:rsidR="00430013" w:rsidRPr="00BE72B8" w:rsidRDefault="009F646D">
            <w:pPr>
              <w:pStyle w:val="Normal1"/>
              <w:spacing w:after="62"/>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2.5.2 Final Quality Assurance DBP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2.5.3 Project Sign-offs </w:t>
            </w:r>
          </w:p>
          <w:p w:rsidR="00430013" w:rsidRPr="00BE72B8" w:rsidRDefault="009F646D">
            <w:pPr>
              <w:pStyle w:val="Normal1"/>
              <w:spacing w:after="65"/>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2.5.4 Final Production Meeting and Review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2.5.5 Publish Notes for Procedural Changes; Archive Files &amp; Documents </w:t>
            </w:r>
          </w:p>
        </w:tc>
      </w:tr>
    </w:tbl>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59"/>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193"/>
        <w:rPr>
          <w:rFonts w:ascii="Times New Roman" w:eastAsia="Times New Roman" w:hAnsi="Times New Roman" w:cs="Times New Roman"/>
          <w:sz w:val="20"/>
          <w:szCs w:val="20"/>
        </w:rPr>
      </w:pPr>
      <w:r w:rsidRPr="00BE72B8">
        <w:rPr>
          <w:rFonts w:ascii="Times New Roman" w:eastAsia="Times New Roman" w:hAnsi="Times New Roman" w:cs="Times New Roman"/>
          <w:noProof/>
          <w:sz w:val="20"/>
          <w:szCs w:val="20"/>
        </w:rPr>
        <w:lastRenderedPageBreak/>
        <w:drawing>
          <wp:inline distT="0" distB="0" distL="0" distR="0">
            <wp:extent cx="6261811" cy="6348730"/>
            <wp:effectExtent l="0" t="0" r="5715" b="0"/>
            <wp:docPr id="265" name="image990.png"/>
            <wp:cNvGraphicFramePr/>
            <a:graphic xmlns:a="http://schemas.openxmlformats.org/drawingml/2006/main">
              <a:graphicData uri="http://schemas.openxmlformats.org/drawingml/2006/picture">
                <pic:pic xmlns:pic="http://schemas.openxmlformats.org/drawingml/2006/picture">
                  <pic:nvPicPr>
                    <pic:cNvPr id="0" name="image990.png"/>
                    <pic:cNvPicPr preferRelativeResize="0"/>
                  </pic:nvPicPr>
                  <pic:blipFill>
                    <a:blip r:embed="rId22"/>
                    <a:srcRect/>
                    <a:stretch>
                      <a:fillRect/>
                    </a:stretch>
                  </pic:blipFill>
                  <pic:spPr>
                    <a:xfrm>
                      <a:off x="0" y="0"/>
                      <a:ext cx="6264974" cy="6351937"/>
                    </a:xfrm>
                    <a:prstGeom prst="rect">
                      <a:avLst/>
                    </a:prstGeom>
                    <a:ln/>
                  </pic:spPr>
                </pic:pic>
              </a:graphicData>
            </a:graphic>
          </wp:inline>
        </w:drawing>
      </w:r>
    </w:p>
    <w:p w:rsidR="00430013" w:rsidRPr="00BE72B8" w:rsidRDefault="009F646D">
      <w:pPr>
        <w:pStyle w:val="Normal1"/>
        <w:spacing w:after="23"/>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61"/>
        <w:rPr>
          <w:rFonts w:ascii="Times New Roman" w:eastAsia="Times New Roman" w:hAnsi="Times New Roman" w:cs="Times New Roman"/>
          <w:sz w:val="20"/>
          <w:szCs w:val="20"/>
        </w:rPr>
      </w:pPr>
      <w:r w:rsidRPr="00BE72B8">
        <w:rPr>
          <w:rFonts w:ascii="Times New Roman" w:eastAsia="Times New Roman" w:hAnsi="Times New Roman" w:cs="Times New Roman"/>
          <w:i/>
          <w:sz w:val="20"/>
          <w:szCs w:val="20"/>
        </w:rPr>
        <w:t xml:space="preserve"> </w:t>
      </w:r>
    </w:p>
    <w:p w:rsidR="00430013" w:rsidRPr="00BE72B8" w:rsidRDefault="009F646D">
      <w:pPr>
        <w:pStyle w:val="Normal1"/>
        <w:spacing w:after="63"/>
        <w:rPr>
          <w:rFonts w:ascii="Times New Roman" w:eastAsia="Times New Roman" w:hAnsi="Times New Roman" w:cs="Times New Roman"/>
          <w:sz w:val="20"/>
          <w:szCs w:val="20"/>
        </w:rPr>
      </w:pPr>
      <w:r w:rsidRPr="00BE72B8">
        <w:rPr>
          <w:rFonts w:ascii="Times New Roman" w:eastAsia="Times New Roman" w:hAnsi="Times New Roman" w:cs="Times New Roman"/>
          <w:i/>
          <w:sz w:val="20"/>
          <w:szCs w:val="20"/>
        </w:rPr>
        <w:t xml:space="preserve"> </w:t>
      </w:r>
    </w:p>
    <w:p w:rsidR="00430013" w:rsidRPr="00BE72B8" w:rsidRDefault="009F646D">
      <w:pPr>
        <w:pStyle w:val="Normal1"/>
        <w:spacing w:after="63"/>
        <w:rPr>
          <w:rFonts w:ascii="Times New Roman" w:eastAsia="Times New Roman" w:hAnsi="Times New Roman" w:cs="Times New Roman"/>
          <w:sz w:val="20"/>
          <w:szCs w:val="20"/>
        </w:rPr>
      </w:pPr>
      <w:r w:rsidRPr="00BE72B8">
        <w:rPr>
          <w:rFonts w:ascii="Times New Roman" w:eastAsia="Times New Roman" w:hAnsi="Times New Roman" w:cs="Times New Roman"/>
          <w:i/>
          <w:sz w:val="20"/>
          <w:szCs w:val="20"/>
        </w:rPr>
        <w:t xml:space="preserve"> </w:t>
      </w:r>
    </w:p>
    <w:p w:rsidR="00430013" w:rsidRPr="00BE72B8" w:rsidRDefault="009F646D">
      <w:pPr>
        <w:pStyle w:val="Normal1"/>
        <w:spacing w:after="63"/>
        <w:rPr>
          <w:rFonts w:ascii="Times New Roman" w:eastAsia="Times New Roman" w:hAnsi="Times New Roman" w:cs="Times New Roman"/>
          <w:i/>
          <w:sz w:val="20"/>
          <w:szCs w:val="20"/>
        </w:rPr>
      </w:pPr>
      <w:r w:rsidRPr="00BE72B8">
        <w:rPr>
          <w:rFonts w:ascii="Times New Roman" w:eastAsia="Times New Roman" w:hAnsi="Times New Roman" w:cs="Times New Roman"/>
          <w:i/>
          <w:sz w:val="20"/>
          <w:szCs w:val="20"/>
        </w:rPr>
        <w:t xml:space="preserve"> </w:t>
      </w:r>
    </w:p>
    <w:p w:rsidR="00430013" w:rsidRPr="00BE72B8" w:rsidRDefault="009F646D">
      <w:pPr>
        <w:pStyle w:val="Normal1"/>
        <w:rPr>
          <w:rFonts w:ascii="Times New Roman" w:eastAsia="Times New Roman" w:hAnsi="Times New Roman" w:cs="Times New Roman"/>
          <w:i/>
          <w:sz w:val="20"/>
          <w:szCs w:val="20"/>
        </w:rPr>
      </w:pPr>
      <w:r w:rsidRPr="00BE72B8">
        <w:rPr>
          <w:rFonts w:ascii="Times New Roman" w:hAnsi="Times New Roman" w:cs="Times New Roman"/>
        </w:rPr>
        <w:br w:type="page"/>
      </w:r>
    </w:p>
    <w:p w:rsidR="00430013" w:rsidRPr="00BE72B8" w:rsidRDefault="009F646D">
      <w:pPr>
        <w:pStyle w:val="Normal1"/>
        <w:keepNext/>
        <w:keepLines/>
        <w:shd w:val="clear" w:color="auto" w:fill="000000"/>
        <w:spacing w:after="21"/>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WBS DICTIONARY </w:t>
      </w:r>
    </w:p>
    <w:p w:rsidR="00430013" w:rsidRPr="00BE72B8" w:rsidRDefault="009F646D">
      <w:pPr>
        <w:pStyle w:val="Normal1"/>
        <w:spacing w:after="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w:t>
      </w:r>
    </w:p>
    <w:tbl>
      <w:tblPr>
        <w:tblStyle w:val="a9"/>
        <w:tblW w:w="10350" w:type="dxa"/>
        <w:tblInd w:w="-359" w:type="dxa"/>
        <w:tblLayout w:type="fixed"/>
        <w:tblLook w:val="0400" w:firstRow="0" w:lastRow="0" w:firstColumn="0" w:lastColumn="0" w:noHBand="0" w:noVBand="1"/>
      </w:tblPr>
      <w:tblGrid>
        <w:gridCol w:w="719"/>
        <w:gridCol w:w="1081"/>
        <w:gridCol w:w="3060"/>
        <w:gridCol w:w="5490"/>
      </w:tblGrid>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Level </w:t>
            </w:r>
          </w:p>
        </w:tc>
        <w:tc>
          <w:tcPr>
            <w:tcW w:w="1081"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WBS Code </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Element Name </w:t>
            </w:r>
          </w:p>
        </w:tc>
        <w:tc>
          <w:tcPr>
            <w:tcW w:w="549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Definition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DBP Store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work to implement the construction of a DBP Store at a new Franchise Location.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1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work to initiate the sub-project.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Evaluation &amp; Recommendations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Evaluation Procured Properties, to develop building plan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Develop Plans and Schematics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Plans for Remodeling of existing facilities, Plans for Kiosk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Deliverable: Plans Ok'd by Planning Dept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plans pass City, and County Building Planning &amp; DBP Quality Assurance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Deliverable: All Building Permits Attained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Building Permits attained from City, County, and State.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2.1.5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Groundwork Engineering Started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right="7"/>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Compaction, Drainage, Electric Conduit, Water Supply, Sewer, and Leveling For Slab Engineering Only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2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Building Begins Groundwork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Deconstruction, Demolition, Foundations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Deconstruction, Demolition, Foundations, Footings Dug, Curb and Sidewalks Engineered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1rst Inspections, DBP, County, City </w:t>
            </w:r>
          </w:p>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Planning and Building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Ground Compaction Inspection, City Inspector, County Inspector, DBP Inspector.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Any Needed Modifications on Plans, New Plans ok'd.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After inspection any modification needed are made to the plans, plans are sent and reviewed and signed by the Planning Dept, Managers, and Forman’s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Install Plumbing and Groundwork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 </w:t>
            </w:r>
            <w:proofErr w:type="spellStart"/>
            <w:r w:rsidRPr="00BE72B8">
              <w:rPr>
                <w:rFonts w:ascii="Times New Roman" w:eastAsia="Times New Roman" w:hAnsi="Times New Roman" w:cs="Times New Roman"/>
                <w:sz w:val="16"/>
                <w:szCs w:val="16"/>
              </w:rPr>
              <w:t>GroundWork</w:t>
            </w:r>
            <w:proofErr w:type="spellEnd"/>
            <w:r w:rsidRPr="00BE72B8">
              <w:rPr>
                <w:rFonts w:ascii="Times New Roman" w:eastAsia="Times New Roman" w:hAnsi="Times New Roman" w:cs="Times New Roman"/>
                <w:sz w:val="16"/>
                <w:szCs w:val="16"/>
              </w:rPr>
              <w:t xml:space="preserve"> Begins for Conduit and Plumbing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Install Drainage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Ground Work, Drainage, Sewer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2.2.6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Prepare Foundations and Sidewalk; Pour Concrete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Foundation Forms, Sidewalk Forms, Iron Work, Form Inspections by Inspectors.  Once Cleared Pour Concrete.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3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Framing and Ruff Cut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Plan Modifications and Plan Sign-offs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for Cost Tracking, City Planning, Quality Assurance, Future Needs scheduled.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Framing, Electric, Plumbing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Framing for Remodel &amp; New construction Kiosk. Electric Service setup, Romex, Outlets, Lighting Boxes, Indoor Plumbing Installed.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Insulation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Ridged Insulation is installed before inspection, all others after inspections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Framing, Electric, Plumbing 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Framing Inspections performed by City, County, and DBP, Insulation Installed afterward Hardy Backer is installed or another outdoor siding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Drywall Ruff Roof, Sinks, Faucets, and Toilets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Drywall installed and Taped and Textured, Then Sinks and Toilets and plumbing appliances.  The roof is framed and covered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2.3.6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Electric Inspections, Roof Inspections, City Planning, and DBP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9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2.3.7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Hardy Backer, Stucco, Tile, Blacktop, Outdoor Lights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jc w:val="both"/>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Hardy Baker is prepped, Stucco work is done, Tile work is done, Blacktop installed, Outdoor Lights Installed.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10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2.3.8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Inspections Performed.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11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2.3.9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Paint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Interior and Exterior Painting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Phase 4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Finish Carpentry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Inspections, Plan Modifications, Sign-offs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right="9"/>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Overall project Tracking, Inspection from City, County, and DBP. Modifications if needed.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Roofing, Countertops, Finish Carpentry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Roofing Done, Countertops, Display Cases, Wilkins, Finish Carpentry, Bathroom Stalls put in.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Parking Lot Striping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Parking Lot Striping and Land Scaping Completed. Handicap access.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2.4.4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Signage, Solar, Alarms, Music, P.O.S, Networks, Phones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Sign and Menus installed, Solar Power, Alarms, Music Systems, Point of Sale Systems and Order Tracking, Networks, and Telephone systems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Closeout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The work to close-out the project. </w:t>
            </w:r>
          </w:p>
          <w:p w:rsidR="00430013" w:rsidRPr="00BE72B8" w:rsidRDefault="009F646D">
            <w:pPr>
              <w:pStyle w:val="Normal1"/>
              <w:tabs>
                <w:tab w:val="left" w:pos="3448"/>
              </w:tabs>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ab/>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2.5.1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Final City, County 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final City and County Inspections Performed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lastRenderedPageBreak/>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2.5.2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Final Quality Assurance DBP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All Dutch Brothers Quality Assurance Inspections Completed </w:t>
            </w:r>
          </w:p>
        </w:tc>
      </w:tr>
      <w:tr w:rsidR="00430013" w:rsidRPr="00BE72B8">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2.5.3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Project Sign-offs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Deliverables Sign off by DBP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2.5.4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Final Production Meeting and Review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Review of what worked and what did not Procedure change recommendations.  </w:t>
            </w:r>
          </w:p>
        </w:tc>
      </w:tr>
      <w:tr w:rsidR="00430013" w:rsidRPr="00BE72B8">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2.5.5 </w:t>
            </w:r>
          </w:p>
        </w:tc>
        <w:tc>
          <w:tcPr>
            <w:tcW w:w="30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Publish Notes for Procedural Changes; Archive Files &amp; Documents </w:t>
            </w:r>
          </w:p>
        </w:tc>
        <w:tc>
          <w:tcPr>
            <w:tcW w:w="54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0"/>
                <w:szCs w:val="20"/>
              </w:rPr>
            </w:pPr>
            <w:r w:rsidRPr="00BE72B8">
              <w:rPr>
                <w:rFonts w:ascii="Times New Roman" w:eastAsia="Times New Roman" w:hAnsi="Times New Roman" w:cs="Times New Roman"/>
                <w:sz w:val="16"/>
                <w:szCs w:val="16"/>
              </w:rPr>
              <w:t xml:space="preserve">Document changes and archive all project files and documents for the future.  </w:t>
            </w:r>
          </w:p>
        </w:tc>
      </w:tr>
    </w:tbl>
    <w:p w:rsidR="00430013" w:rsidRPr="00BE72B8" w:rsidRDefault="009F646D">
      <w:pPr>
        <w:pStyle w:val="Normal1"/>
        <w:spacing w:after="0"/>
        <w:jc w:val="both"/>
        <w:rPr>
          <w:rFonts w:ascii="Times New Roman" w:eastAsia="Times New Roman" w:hAnsi="Times New Roman" w:cs="Times New Roman"/>
          <w:sz w:val="20"/>
          <w:szCs w:val="20"/>
        </w:rPr>
      </w:pPr>
      <w:r w:rsidRPr="00BE72B8">
        <w:rPr>
          <w:rFonts w:ascii="Times New Roman" w:eastAsia="Times New Roman" w:hAnsi="Times New Roman" w:cs="Times New Roman"/>
          <w:sz w:val="24"/>
          <w:szCs w:val="24"/>
        </w:rPr>
        <w:t xml:space="preserve"> </w:t>
      </w:r>
    </w:p>
    <w:p w:rsidR="00430013" w:rsidRPr="00BE72B8" w:rsidRDefault="009F646D">
      <w:pPr>
        <w:pStyle w:val="Normal1"/>
        <w:keepNext/>
        <w:keepLines/>
        <w:shd w:val="clear" w:color="auto" w:fill="000000"/>
        <w:spacing w:after="46"/>
        <w:rPr>
          <w:rFonts w:ascii="Times New Roman" w:eastAsia="Times New Roman" w:hAnsi="Times New Roman" w:cs="Times New Roman"/>
        </w:rPr>
      </w:pPr>
      <w:r w:rsidRPr="00BE72B8">
        <w:rPr>
          <w:rFonts w:ascii="Times New Roman" w:eastAsia="Times New Roman" w:hAnsi="Times New Roman" w:cs="Times New Roman"/>
        </w:rPr>
        <w:t xml:space="preserve">GLOSSARY OF TERMS </w:t>
      </w:r>
    </w:p>
    <w:p w:rsidR="00430013" w:rsidRPr="00BE72B8" w:rsidRDefault="009F646D" w:rsidP="00D74F29">
      <w:pPr>
        <w:pStyle w:val="Normal1"/>
        <w:tabs>
          <w:tab w:val="center" w:pos="720"/>
          <w:tab w:val="center" w:pos="1710"/>
        </w:tabs>
        <w:spacing w:after="98"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DBP </w:t>
      </w:r>
      <w:r w:rsidRPr="00BE72B8">
        <w:rPr>
          <w:rFonts w:ascii="Times New Roman" w:eastAsia="Times New Roman" w:hAnsi="Times New Roman" w:cs="Times New Roman"/>
          <w:sz w:val="20"/>
          <w:szCs w:val="20"/>
        </w:rPr>
        <w:tab/>
        <w:t xml:space="preserve"> </w:t>
      </w:r>
      <w:r w:rsidRPr="00BE72B8">
        <w:rPr>
          <w:rFonts w:ascii="Times New Roman" w:eastAsia="Times New Roman" w:hAnsi="Times New Roman" w:cs="Times New Roman"/>
          <w:sz w:val="20"/>
          <w:szCs w:val="20"/>
        </w:rPr>
        <w:tab/>
      </w:r>
      <w:r w:rsidR="00D74F29">
        <w:rPr>
          <w:rFonts w:ascii="Times New Roman" w:eastAsia="Times New Roman" w:hAnsi="Times New Roman" w:cs="Times New Roman"/>
          <w:sz w:val="20"/>
          <w:szCs w:val="20"/>
        </w:rPr>
        <w:tab/>
      </w:r>
      <w:r w:rsidRPr="00BE72B8">
        <w:rPr>
          <w:rFonts w:ascii="Times New Roman" w:eastAsia="Times New Roman" w:hAnsi="Times New Roman" w:cs="Times New Roman"/>
          <w:sz w:val="20"/>
          <w:szCs w:val="20"/>
        </w:rPr>
        <w:t xml:space="preserve">Dutch Brothers Plus </w:t>
      </w:r>
    </w:p>
    <w:p w:rsidR="00430013" w:rsidRPr="00BE72B8" w:rsidRDefault="009F646D">
      <w:pPr>
        <w:pStyle w:val="Normal1"/>
        <w:tabs>
          <w:tab w:val="center" w:pos="4357"/>
        </w:tabs>
        <w:spacing w:after="96"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Level of Effort: </w:t>
      </w:r>
      <w:r w:rsidRPr="00BE72B8">
        <w:rPr>
          <w:rFonts w:ascii="Times New Roman" w:eastAsia="Times New Roman" w:hAnsi="Times New Roman" w:cs="Times New Roman"/>
          <w:sz w:val="20"/>
          <w:szCs w:val="20"/>
        </w:rPr>
        <w:tab/>
      </w:r>
      <w:r w:rsidR="00D74F29">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 xml:space="preserve">Level of Effort (LOE) is how much work is required to complete a task. </w:t>
      </w:r>
    </w:p>
    <w:p w:rsidR="00430013" w:rsidRPr="00BE72B8" w:rsidRDefault="009F646D" w:rsidP="00D74F29">
      <w:pPr>
        <w:pStyle w:val="Normal1"/>
        <w:spacing w:after="72" w:line="251" w:lineRule="auto"/>
        <w:ind w:left="2160" w:hanging="216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WBS Code: </w:t>
      </w:r>
      <w:r w:rsidRPr="00BE72B8">
        <w:rPr>
          <w:rFonts w:ascii="Times New Roman" w:eastAsia="Times New Roman" w:hAnsi="Times New Roman" w:cs="Times New Roman"/>
          <w:sz w:val="20"/>
          <w:szCs w:val="20"/>
        </w:rPr>
        <w:tab/>
        <w:t xml:space="preserve">A unique identifier assigned to each element in a Work Breakdown Structure to designate the elements hierarchical location within the WBS. </w:t>
      </w:r>
    </w:p>
    <w:p w:rsidR="00430013" w:rsidRPr="00BE72B8" w:rsidRDefault="009F646D">
      <w:pPr>
        <w:pStyle w:val="Normal1"/>
        <w:spacing w:after="91" w:line="251"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Work Package: </w:t>
      </w:r>
      <w:r w:rsidR="00D74F29">
        <w:rPr>
          <w:rFonts w:ascii="Times New Roman" w:eastAsia="Times New Roman" w:hAnsi="Times New Roman" w:cs="Times New Roman"/>
          <w:sz w:val="20"/>
          <w:szCs w:val="20"/>
        </w:rPr>
        <w:tab/>
      </w:r>
      <w:r w:rsidR="00D74F29">
        <w:rPr>
          <w:rFonts w:ascii="Times New Roman" w:eastAsia="Times New Roman" w:hAnsi="Times New Roman" w:cs="Times New Roman"/>
          <w:sz w:val="20"/>
          <w:szCs w:val="20"/>
        </w:rPr>
        <w:tab/>
      </w:r>
      <w:r w:rsidRPr="00BE72B8">
        <w:rPr>
          <w:rFonts w:ascii="Times New Roman" w:eastAsia="Times New Roman" w:hAnsi="Times New Roman" w:cs="Times New Roman"/>
          <w:sz w:val="20"/>
          <w:szCs w:val="20"/>
        </w:rPr>
        <w:t xml:space="preserve">A Work Package is a deliverable or work component at the lowest level of its WBS branch. </w:t>
      </w:r>
    </w:p>
    <w:p w:rsidR="00430013" w:rsidRPr="00BE72B8" w:rsidRDefault="009F646D" w:rsidP="00D74F29">
      <w:pPr>
        <w:pStyle w:val="Normal1"/>
        <w:spacing w:after="92" w:line="251" w:lineRule="auto"/>
        <w:ind w:left="2160" w:hanging="216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WBS Component: </w:t>
      </w:r>
      <w:r w:rsidRPr="00BE72B8">
        <w:rPr>
          <w:rFonts w:ascii="Times New Roman" w:eastAsia="Times New Roman" w:hAnsi="Times New Roman" w:cs="Times New Roman"/>
          <w:sz w:val="20"/>
          <w:szCs w:val="20"/>
        </w:rPr>
        <w:tab/>
        <w:t xml:space="preserve">A component of a WBS which is located at any level.  It can be a Work Package or a WBS Element as there's no restriction on what a WBS Component is. </w:t>
      </w:r>
    </w:p>
    <w:p w:rsidR="00430013" w:rsidRPr="00BE72B8" w:rsidRDefault="009F646D" w:rsidP="00D74F29">
      <w:pPr>
        <w:pStyle w:val="Normal1"/>
        <w:spacing w:after="108" w:line="251" w:lineRule="auto"/>
        <w:ind w:left="2160" w:hanging="2160"/>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WBS Element: </w:t>
      </w:r>
      <w:r w:rsidRPr="00BE72B8">
        <w:rPr>
          <w:rFonts w:ascii="Times New Roman" w:eastAsia="Times New Roman" w:hAnsi="Times New Roman" w:cs="Times New Roman"/>
          <w:sz w:val="20"/>
          <w:szCs w:val="20"/>
        </w:rPr>
        <w:tab/>
        <w:t xml:space="preserve">A WBS Element is a single WBS component and its associated attributes located anywhere within a WBS.  A WBS Element can contain work, or it can contain other WBS Elements or Work Packages. </w:t>
      </w:r>
    </w:p>
    <w:p w:rsidR="00430013" w:rsidRPr="00BE72B8" w:rsidRDefault="009F646D">
      <w:pPr>
        <w:pStyle w:val="Normal1"/>
        <w:spacing w:after="56"/>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430013" w:rsidRPr="00BE72B8" w:rsidRDefault="00430013">
      <w:pPr>
        <w:pStyle w:val="Normal1"/>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p>
    <w:p w:rsidR="00430013" w:rsidRPr="00BE72B8" w:rsidRDefault="00430013">
      <w:pPr>
        <w:pStyle w:val="Normal1"/>
        <w:rPr>
          <w:rFonts w:ascii="Times New Roman" w:eastAsia="Times New Roman" w:hAnsi="Times New Roman" w:cs="Times New Roman"/>
          <w:sz w:val="24"/>
          <w:szCs w:val="24"/>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Normal1"/>
        <w:spacing w:after="59"/>
        <w:rPr>
          <w:rFonts w:ascii="Times New Roman" w:eastAsia="Times New Roman" w:hAnsi="Times New Roman" w:cs="Times New Roman"/>
          <w:sz w:val="24"/>
          <w:szCs w:val="24"/>
        </w:rPr>
      </w:pPr>
      <w:bookmarkStart w:id="21" w:name="_4i7ojhp" w:colFirst="0" w:colLast="0"/>
      <w:bookmarkEnd w:id="21"/>
      <w:r w:rsidRPr="00BE72B8">
        <w:rPr>
          <w:rFonts w:ascii="Times New Roman" w:eastAsia="Times New Roman" w:hAnsi="Times New Roman" w:cs="Times New Roman"/>
          <w:sz w:val="24"/>
          <w:szCs w:val="24"/>
        </w:rPr>
        <w:lastRenderedPageBreak/>
        <w:t>Appendix 3:  Communication Management Plan</w:t>
      </w:r>
    </w:p>
    <w:p w:rsidR="00430013" w:rsidRPr="00BE72B8" w:rsidRDefault="009F646D">
      <w:pPr>
        <w:pStyle w:val="Normal1"/>
        <w:spacing w:after="59"/>
        <w:rPr>
          <w:rFonts w:ascii="Times New Roman" w:eastAsia="Times New Roman" w:hAnsi="Times New Roman" w:cs="Times New Roman"/>
          <w:sz w:val="24"/>
          <w:szCs w:val="24"/>
        </w:rPr>
      </w:pPr>
      <w:r w:rsidRPr="00BE72B8">
        <w:rPr>
          <w:rFonts w:ascii="Times New Roman" w:hAnsi="Times New Roman" w:cs="Times New Roman"/>
          <w:noProof/>
        </w:rPr>
        <w:drawing>
          <wp:anchor distT="0" distB="0" distL="114300" distR="114300" simplePos="0" relativeHeight="251575296" behindDoc="0" locked="0" layoutInCell="1" hidden="0" allowOverlap="1">
            <wp:simplePos x="0" y="0"/>
            <wp:positionH relativeFrom="margin">
              <wp:posOffset>2750</wp:posOffset>
            </wp:positionH>
            <wp:positionV relativeFrom="page">
              <wp:posOffset>1127573</wp:posOffset>
            </wp:positionV>
            <wp:extent cx="1179195" cy="1031240"/>
            <wp:effectExtent l="0" t="0" r="1905" b="0"/>
            <wp:wrapSquare wrapText="bothSides" distT="0" distB="0" distL="114300" distR="114300"/>
            <wp:docPr id="263" name="image988.png"/>
            <wp:cNvGraphicFramePr/>
            <a:graphic xmlns:a="http://schemas.openxmlformats.org/drawingml/2006/main">
              <a:graphicData uri="http://schemas.openxmlformats.org/drawingml/2006/picture">
                <pic:pic xmlns:pic="http://schemas.openxmlformats.org/drawingml/2006/picture">
                  <pic:nvPicPr>
                    <pic:cNvPr id="0" name="image988.png"/>
                    <pic:cNvPicPr preferRelativeResize="0"/>
                  </pic:nvPicPr>
                  <pic:blipFill>
                    <a:blip r:embed="rId15"/>
                    <a:srcRect/>
                    <a:stretch>
                      <a:fillRect/>
                    </a:stretch>
                  </pic:blipFill>
                  <pic:spPr>
                    <a:xfrm>
                      <a:off x="0" y="0"/>
                      <a:ext cx="1179195" cy="1031240"/>
                    </a:xfrm>
                    <a:prstGeom prst="rect">
                      <a:avLst/>
                    </a:prstGeom>
                    <a:ln/>
                  </pic:spPr>
                </pic:pic>
              </a:graphicData>
            </a:graphic>
          </wp:anchor>
        </w:drawing>
      </w:r>
    </w:p>
    <w:p w:rsidR="00430013" w:rsidRPr="00BE72B8" w:rsidRDefault="00430013">
      <w:pPr>
        <w:pStyle w:val="Normal1"/>
        <w:spacing w:after="1234"/>
        <w:jc w:val="right"/>
        <w:rPr>
          <w:rFonts w:ascii="Times New Roman" w:eastAsia="Times New Roman" w:hAnsi="Times New Roman" w:cs="Times New Roman"/>
          <w:sz w:val="24"/>
          <w:szCs w:val="24"/>
        </w:rPr>
      </w:pPr>
    </w:p>
    <w:p w:rsidR="00430013" w:rsidRPr="00BE72B8" w:rsidRDefault="009F646D">
      <w:pPr>
        <w:pStyle w:val="Normal1"/>
        <w:tabs>
          <w:tab w:val="center" w:pos="4395"/>
          <w:tab w:val="center" w:pos="7334"/>
          <w:tab w:val="right" w:pos="9614"/>
        </w:tabs>
        <w:spacing w:after="0"/>
        <w:rPr>
          <w:rFonts w:ascii="Times New Roman" w:eastAsia="Times New Roman" w:hAnsi="Times New Roman" w:cs="Times New Roman"/>
          <w:sz w:val="24"/>
          <w:szCs w:val="24"/>
        </w:rPr>
      </w:pPr>
      <w:r w:rsidRPr="00BE72B8">
        <w:rPr>
          <w:rFonts w:ascii="Times New Roman" w:eastAsia="Times New Roman" w:hAnsi="Times New Roman" w:cs="Times New Roman"/>
        </w:rPr>
        <w:tab/>
      </w:r>
      <w:r w:rsidRPr="00BE72B8">
        <w:rPr>
          <w:rFonts w:ascii="Times New Roman" w:eastAsia="Times New Roman" w:hAnsi="Times New Roman" w:cs="Times New Roman"/>
          <w:b/>
          <w:sz w:val="24"/>
          <w:szCs w:val="24"/>
        </w:rPr>
        <w:t xml:space="preserve">Dutch Brothers Plus </w:t>
      </w:r>
      <w:r w:rsidRPr="00BE72B8">
        <w:rPr>
          <w:rFonts w:ascii="Times New Roman" w:eastAsia="Times New Roman" w:hAnsi="Times New Roman" w:cs="Times New Roman"/>
          <w:b/>
          <w:sz w:val="24"/>
          <w:szCs w:val="24"/>
        </w:rPr>
        <w:tab/>
      </w:r>
      <w:r w:rsidRPr="00BE72B8">
        <w:rPr>
          <w:rFonts w:ascii="Times New Roman" w:eastAsia="Times New Roman" w:hAnsi="Times New Roman" w:cs="Times New Roman"/>
        </w:rPr>
        <w:t xml:space="preserve">Tel: </w:t>
      </w:r>
      <w:r w:rsidRPr="00BE72B8">
        <w:rPr>
          <w:rFonts w:ascii="Times New Roman" w:eastAsia="Times New Roman" w:hAnsi="Times New Roman" w:cs="Times New Roman"/>
        </w:rPr>
        <w:tab/>
        <w:t xml:space="preserve">530-315-4839 </w:t>
      </w:r>
    </w:p>
    <w:tbl>
      <w:tblPr>
        <w:tblStyle w:val="aa"/>
        <w:tblW w:w="9639" w:type="dxa"/>
        <w:tblLayout w:type="fixed"/>
        <w:tblLook w:val="0400" w:firstRow="0" w:lastRow="0" w:firstColumn="0" w:lastColumn="0" w:noHBand="0" w:noVBand="1"/>
      </w:tblPr>
      <w:tblGrid>
        <w:gridCol w:w="2964"/>
        <w:gridCol w:w="4205"/>
        <w:gridCol w:w="490"/>
        <w:gridCol w:w="1980"/>
      </w:tblGrid>
      <w:tr w:rsidR="00430013" w:rsidRPr="00BE72B8">
        <w:trPr>
          <w:trHeight w:val="1120"/>
        </w:trPr>
        <w:tc>
          <w:tcPr>
            <w:tcW w:w="2964" w:type="dxa"/>
            <w:tcBorders>
              <w:top w:val="nil"/>
              <w:left w:val="nil"/>
              <w:bottom w:val="nil"/>
              <w:right w:val="nil"/>
            </w:tcBorders>
          </w:tcPr>
          <w:p w:rsidR="00430013" w:rsidRPr="00BE72B8" w:rsidRDefault="00430013">
            <w:pPr>
              <w:pStyle w:val="Normal1"/>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Pr="00BE72B8" w:rsidRDefault="00430013">
            <w:pPr>
              <w:pStyle w:val="Normal1"/>
              <w:ind w:left="883"/>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Pr="00BE72B8" w:rsidRDefault="00430013">
            <w:pPr>
              <w:pStyle w:val="Normal1"/>
              <w:jc w:val="both"/>
              <w:rPr>
                <w:rFonts w:ascii="Times New Roman" w:eastAsia="Times New Roman" w:hAnsi="Times New Roman" w:cs="Times New Roman"/>
                <w:sz w:val="24"/>
                <w:szCs w:val="24"/>
              </w:rPr>
            </w:pPr>
          </w:p>
        </w:tc>
        <w:tc>
          <w:tcPr>
            <w:tcW w:w="1980" w:type="dxa"/>
            <w:tcBorders>
              <w:top w:val="nil"/>
              <w:left w:val="nil"/>
              <w:bottom w:val="nil"/>
              <w:right w:val="nil"/>
            </w:tcBorders>
          </w:tcPr>
          <w:p w:rsidR="00430013" w:rsidRPr="00BE72B8" w:rsidRDefault="00430013">
            <w:pPr>
              <w:pStyle w:val="Normal1"/>
              <w:ind w:right="52"/>
              <w:jc w:val="right"/>
              <w:rPr>
                <w:rFonts w:ascii="Times New Roman" w:eastAsia="Times New Roman" w:hAnsi="Times New Roman" w:cs="Times New Roman"/>
                <w:sz w:val="24"/>
                <w:szCs w:val="24"/>
              </w:rPr>
            </w:pPr>
          </w:p>
        </w:tc>
      </w:tr>
      <w:tr w:rsidR="00430013" w:rsidRPr="00BE72B8">
        <w:trPr>
          <w:trHeight w:val="780"/>
        </w:trPr>
        <w:tc>
          <w:tcPr>
            <w:tcW w:w="2964" w:type="dxa"/>
            <w:tcBorders>
              <w:top w:val="nil"/>
              <w:left w:val="nil"/>
              <w:bottom w:val="nil"/>
              <w:right w:val="nil"/>
            </w:tcBorders>
            <w:vAlign w:val="bottom"/>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Oct 02, 2018 </w:t>
            </w:r>
          </w:p>
        </w:tc>
        <w:tc>
          <w:tcPr>
            <w:tcW w:w="4205" w:type="dxa"/>
            <w:tcBorders>
              <w:top w:val="nil"/>
              <w:left w:val="nil"/>
              <w:bottom w:val="nil"/>
              <w:right w:val="nil"/>
            </w:tcBorders>
          </w:tcPr>
          <w:p w:rsidR="00430013" w:rsidRPr="00BE72B8" w:rsidRDefault="00430013">
            <w:pPr>
              <w:pStyle w:val="Normal1"/>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Pr="00BE72B8" w:rsidRDefault="00430013">
            <w:pPr>
              <w:pStyle w:val="Normal1"/>
              <w:rPr>
                <w:rFonts w:ascii="Times New Roman" w:eastAsia="Times New Roman" w:hAnsi="Times New Roman" w:cs="Times New Roman"/>
                <w:sz w:val="24"/>
                <w:szCs w:val="24"/>
              </w:rPr>
            </w:pPr>
          </w:p>
        </w:tc>
        <w:tc>
          <w:tcPr>
            <w:tcW w:w="1980" w:type="dxa"/>
            <w:tcBorders>
              <w:top w:val="nil"/>
              <w:left w:val="nil"/>
              <w:bottom w:val="nil"/>
              <w:right w:val="nil"/>
            </w:tcBorders>
            <w:vAlign w:val="bottom"/>
          </w:tcPr>
          <w:p w:rsidR="00430013" w:rsidRPr="00BE72B8" w:rsidRDefault="009F646D">
            <w:pPr>
              <w:pStyle w:val="Normal1"/>
              <w:ind w:right="53"/>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300 </w:t>
            </w:r>
          </w:p>
        </w:tc>
      </w:tr>
    </w:tbl>
    <w:p w:rsidR="00430013" w:rsidRPr="00BE72B8" w:rsidRDefault="009F646D">
      <w:pPr>
        <w:pStyle w:val="Normal1"/>
        <w:spacing w:after="1715"/>
        <w:ind w:right="28"/>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Jeffery Morse, PM </w:t>
      </w:r>
    </w:p>
    <w:p w:rsidR="00430013" w:rsidRPr="00BE72B8" w:rsidRDefault="009F646D">
      <w:pPr>
        <w:pStyle w:val="Normal1"/>
        <w:spacing w:after="0"/>
        <w:ind w:right="15"/>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48"/>
          <w:szCs w:val="48"/>
        </w:rPr>
        <w:t>Dutch Brothers Plus</w:t>
      </w:r>
    </w:p>
    <w:p w:rsidR="00430013" w:rsidRPr="00BE72B8" w:rsidRDefault="009F646D">
      <w:pPr>
        <w:pStyle w:val="Normal1"/>
        <w:spacing w:after="105"/>
        <w:ind w:left="-26"/>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21273" cy="6096"/>
            <wp:effectExtent l="0" t="0" r="0" b="0"/>
            <wp:docPr id="143" name="image572.png"/>
            <wp:cNvGraphicFramePr/>
            <a:graphic xmlns:a="http://schemas.openxmlformats.org/drawingml/2006/main">
              <a:graphicData uri="http://schemas.openxmlformats.org/drawingml/2006/picture">
                <pic:pic xmlns:pic="http://schemas.openxmlformats.org/drawingml/2006/picture">
                  <pic:nvPicPr>
                    <pic:cNvPr id="0" name="image572.png"/>
                    <pic:cNvPicPr preferRelativeResize="0"/>
                  </pic:nvPicPr>
                  <pic:blipFill>
                    <a:blip r:embed="rId23"/>
                    <a:srcRect/>
                    <a:stretch>
                      <a:fillRect/>
                    </a:stretch>
                  </pic:blipFill>
                  <pic:spPr>
                    <a:xfrm>
                      <a:off x="0" y="0"/>
                      <a:ext cx="6121273" cy="6096"/>
                    </a:xfrm>
                    <a:prstGeom prst="rect">
                      <a:avLst/>
                    </a:prstGeom>
                    <a:ln/>
                  </pic:spPr>
                </pic:pic>
              </a:graphicData>
            </a:graphic>
          </wp:inline>
        </w:drawing>
      </w:r>
    </w:p>
    <w:p w:rsidR="00430013" w:rsidRPr="00BE72B8" w:rsidRDefault="009F646D">
      <w:pPr>
        <w:pStyle w:val="Normal1"/>
        <w:spacing w:after="546"/>
        <w:ind w:right="50"/>
        <w:jc w:val="center"/>
        <w:rPr>
          <w:rFonts w:ascii="Times New Roman" w:eastAsia="Times New Roman" w:hAnsi="Times New Roman" w:cs="Times New Roman"/>
          <w:sz w:val="24"/>
          <w:szCs w:val="24"/>
        </w:rPr>
      </w:pPr>
      <w:bookmarkStart w:id="22" w:name="_2xcytpi" w:colFirst="0" w:colLast="0"/>
      <w:bookmarkEnd w:id="22"/>
      <w:r w:rsidRPr="00BE72B8">
        <w:rPr>
          <w:rFonts w:ascii="Times New Roman" w:eastAsia="Times New Roman" w:hAnsi="Times New Roman" w:cs="Times New Roman"/>
          <w:i/>
          <w:sz w:val="32"/>
          <w:szCs w:val="32"/>
        </w:rPr>
        <w:t>Dutch Brothers Plus Building Plan</w:t>
      </w:r>
    </w:p>
    <w:p w:rsidR="00430013" w:rsidRPr="00BE72B8" w:rsidRDefault="009F646D">
      <w:pPr>
        <w:pStyle w:val="Normal1"/>
        <w:spacing w:after="184"/>
        <w:rPr>
          <w:rFonts w:ascii="Times New Roman" w:eastAsia="Times New Roman" w:hAnsi="Times New Roman" w:cs="Times New Roman"/>
          <w:sz w:val="24"/>
          <w:szCs w:val="24"/>
        </w:rPr>
      </w:pPr>
      <w:r w:rsidRPr="00BE72B8">
        <w:rPr>
          <w:rFonts w:ascii="Times New Roman" w:eastAsia="Times New Roman" w:hAnsi="Times New Roman" w:cs="Times New Roman"/>
          <w:sz w:val="36"/>
          <w:szCs w:val="36"/>
        </w:rPr>
        <w:t xml:space="preserve">Project Communications Management Plan </w:t>
      </w:r>
    </w:p>
    <w:p w:rsidR="00430013" w:rsidRPr="00BE72B8" w:rsidRDefault="009F646D">
      <w:pPr>
        <w:pStyle w:val="Normal1"/>
        <w:spacing w:after="7"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This project communications management plan is a component of the project management plan that describes how project communication will be planned, structured, monitored, and controlled. </w:t>
      </w:r>
    </w:p>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 </w:t>
      </w:r>
    </w:p>
    <w:p w:rsidR="00430013" w:rsidRPr="00BE72B8" w:rsidRDefault="009F646D">
      <w:pPr>
        <w:pStyle w:val="Normal1"/>
        <w:rPr>
          <w:rFonts w:ascii="Times New Roman" w:eastAsia="Times New Roman" w:hAnsi="Times New Roman" w:cs="Times New Roman"/>
          <w:b/>
          <w:sz w:val="32"/>
          <w:szCs w:val="32"/>
        </w:rPr>
      </w:pPr>
      <w:bookmarkStart w:id="23" w:name="_1ci93xb" w:colFirst="0" w:colLast="0"/>
      <w:bookmarkEnd w:id="23"/>
      <w:r w:rsidRPr="00BE72B8">
        <w:rPr>
          <w:rFonts w:ascii="Times New Roman" w:hAnsi="Times New Roman" w:cs="Times New Roman"/>
        </w:rPr>
        <w:br w:type="page"/>
      </w:r>
    </w:p>
    <w:p w:rsidR="00430013" w:rsidRPr="00BE72B8" w:rsidRDefault="009F646D">
      <w:pPr>
        <w:pStyle w:val="Normal1"/>
        <w:keepNext/>
        <w:keepLines/>
        <w:spacing w:after="29"/>
        <w:ind w:left="-5" w:hanging="10"/>
        <w:rPr>
          <w:rFonts w:ascii="Times New Roman" w:eastAsia="Times New Roman" w:hAnsi="Times New Roman" w:cs="Times New Roman"/>
          <w:b/>
          <w:sz w:val="26"/>
          <w:szCs w:val="26"/>
        </w:rPr>
      </w:pPr>
      <w:r w:rsidRPr="00BE72B8">
        <w:rPr>
          <w:rFonts w:ascii="Times New Roman" w:eastAsia="Times New Roman" w:hAnsi="Times New Roman" w:cs="Times New Roman"/>
          <w:b/>
          <w:sz w:val="32"/>
          <w:szCs w:val="32"/>
        </w:rPr>
        <w:lastRenderedPageBreak/>
        <w:t>R</w:t>
      </w:r>
      <w:r w:rsidRPr="00BE72B8">
        <w:rPr>
          <w:rFonts w:ascii="Times New Roman" w:eastAsia="Times New Roman" w:hAnsi="Times New Roman" w:cs="Times New Roman"/>
          <w:b/>
          <w:sz w:val="26"/>
          <w:szCs w:val="26"/>
        </w:rPr>
        <w:t xml:space="preserve">EVISIONS AND </w:t>
      </w:r>
      <w:r w:rsidRPr="00BE72B8">
        <w:rPr>
          <w:rFonts w:ascii="Times New Roman" w:eastAsia="Times New Roman" w:hAnsi="Times New Roman" w:cs="Times New Roman"/>
          <w:b/>
          <w:sz w:val="32"/>
          <w:szCs w:val="32"/>
        </w:rPr>
        <w:t>D</w:t>
      </w:r>
      <w:r w:rsidRPr="00BE72B8">
        <w:rPr>
          <w:rFonts w:ascii="Times New Roman" w:eastAsia="Times New Roman" w:hAnsi="Times New Roman" w:cs="Times New Roman"/>
          <w:b/>
          <w:sz w:val="26"/>
          <w:szCs w:val="26"/>
        </w:rPr>
        <w:t>ISTRIBUTION</w:t>
      </w:r>
      <w:r w:rsidRPr="00BE72B8">
        <w:rPr>
          <w:rFonts w:ascii="Times New Roman" w:eastAsia="Times New Roman" w:hAnsi="Times New Roman" w:cs="Times New Roman"/>
          <w:b/>
          <w:sz w:val="32"/>
          <w:szCs w:val="32"/>
        </w:rPr>
        <w:t xml:space="preserve"> </w:t>
      </w:r>
    </w:p>
    <w:tbl>
      <w:tblPr>
        <w:tblStyle w:val="ab"/>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bookmarkStart w:id="24" w:name="_3whwml4" w:colFirst="0" w:colLast="0"/>
            <w:bookmarkEnd w:id="24"/>
            <w:r w:rsidRPr="00BE72B8">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Suppliers</w:t>
            </w:r>
          </w:p>
        </w:tc>
        <w:tc>
          <w:tcPr>
            <w:tcW w:w="549" w:type="dxa"/>
            <w:shd w:val="clear" w:color="auto" w:fill="F2F2F2"/>
            <w:tcMar>
              <w:left w:w="57" w:type="dxa"/>
              <w:right w:w="57" w:type="dxa"/>
            </w:tcMar>
            <w:textDirection w:val="btLr"/>
            <w:vAlign w:val="center"/>
          </w:tcPr>
          <w:p w:rsidR="00430013" w:rsidRPr="00BE72B8" w:rsidRDefault="00430013" w:rsidP="00E72A5D">
            <w:pPr>
              <w:pStyle w:val="Normal1"/>
              <w:spacing w:after="160" w:line="259" w:lineRule="auto"/>
              <w:ind w:left="123"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9F646D">
            <w:pPr>
              <w:pStyle w:val="Normal1"/>
              <w:spacing w:after="160" w:line="259" w:lineRule="auto"/>
              <w:ind w:left="10"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Rev. 0 (draft)</w:t>
            </w:r>
          </w:p>
        </w:tc>
        <w:tc>
          <w:tcPr>
            <w:tcW w:w="1566" w:type="dxa"/>
          </w:tcPr>
          <w:p w:rsidR="00430013" w:rsidRPr="00BE72B8" w:rsidRDefault="009F646D">
            <w:pPr>
              <w:pStyle w:val="Normal1"/>
              <w:spacing w:after="160" w:line="259" w:lineRule="auto"/>
              <w:ind w:left="10"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29/10/2013</w:t>
            </w: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bl>
    <w:p w:rsidR="00430013" w:rsidRPr="00BE72B8" w:rsidRDefault="009F646D">
      <w:pPr>
        <w:pStyle w:val="Normal1"/>
        <w:spacing w:after="119" w:line="275"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5"/>
        <w:ind w:left="-29" w:right="-37"/>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7850" cy="6096"/>
            <wp:effectExtent l="0" t="0" r="0" b="0"/>
            <wp:docPr id="147" name="image588.png"/>
            <wp:cNvGraphicFramePr/>
            <a:graphic xmlns:a="http://schemas.openxmlformats.org/drawingml/2006/main">
              <a:graphicData uri="http://schemas.openxmlformats.org/drawingml/2006/picture">
                <pic:pic xmlns:pic="http://schemas.openxmlformats.org/drawingml/2006/picture">
                  <pic:nvPicPr>
                    <pic:cNvPr id="0" name="image588.png"/>
                    <pic:cNvPicPr preferRelativeResize="0"/>
                  </pic:nvPicPr>
                  <pic:blipFill>
                    <a:blip r:embed="rId24"/>
                    <a:srcRect/>
                    <a:stretch>
                      <a:fillRect/>
                    </a:stretch>
                  </pic:blipFill>
                  <pic:spPr>
                    <a:xfrm>
                      <a:off x="0" y="0"/>
                      <a:ext cx="6157850" cy="6096"/>
                    </a:xfrm>
                    <a:prstGeom prst="rect">
                      <a:avLst/>
                    </a:prstGeom>
                    <a:ln/>
                  </pic:spPr>
                </pic:pic>
              </a:graphicData>
            </a:graphic>
          </wp:inline>
        </w:drawing>
      </w:r>
    </w:p>
    <w:p w:rsidR="00430013" w:rsidRPr="00BE72B8" w:rsidRDefault="009F646D">
      <w:pPr>
        <w:pStyle w:val="Normal1"/>
        <w:keepNext/>
        <w:keepLines/>
        <w:spacing w:after="105"/>
        <w:ind w:left="-5" w:hanging="10"/>
        <w:rPr>
          <w:rFonts w:ascii="Times New Roman" w:eastAsia="Times New Roman" w:hAnsi="Times New Roman" w:cs="Times New Roman"/>
          <w:sz w:val="28"/>
          <w:szCs w:val="28"/>
        </w:rPr>
      </w:pPr>
      <w:bookmarkStart w:id="25" w:name="_2bn6wsx" w:colFirst="0" w:colLast="0"/>
      <w:bookmarkEnd w:id="25"/>
      <w:r w:rsidRPr="00BE72B8">
        <w:rPr>
          <w:rFonts w:ascii="Times New Roman" w:eastAsia="Times New Roman" w:hAnsi="Times New Roman" w:cs="Times New Roman"/>
          <w:sz w:val="28"/>
          <w:szCs w:val="28"/>
        </w:rPr>
        <w:t xml:space="preserve">Amendments </w:t>
      </w:r>
    </w:p>
    <w:p w:rsidR="00430013" w:rsidRPr="00BE72B8" w:rsidRDefault="009F646D">
      <w:pPr>
        <w:pStyle w:val="Normal1"/>
        <w:spacing w:after="67"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Communications Plan from time to time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spacing w:after="65"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430013" w:rsidRPr="00BE72B8" w:rsidRDefault="009F646D">
      <w:pPr>
        <w:pStyle w:val="Normal1"/>
        <w:spacing w:after="105"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Each added/changed page shall have the revision number and date of approval displayed on the bottom of the page. </w:t>
      </w:r>
    </w:p>
    <w:p w:rsidR="00430013" w:rsidRPr="00BE72B8" w:rsidRDefault="009F646D">
      <w:pPr>
        <w:pStyle w:val="Normal1"/>
        <w:keepNext/>
        <w:keepLines/>
        <w:spacing w:after="28"/>
        <w:ind w:left="-5" w:hanging="10"/>
        <w:rPr>
          <w:rFonts w:ascii="Times New Roman" w:eastAsia="Times New Roman" w:hAnsi="Times New Roman" w:cs="Times New Roman"/>
          <w:b/>
          <w:sz w:val="26"/>
          <w:szCs w:val="26"/>
        </w:rPr>
      </w:pPr>
      <w:bookmarkStart w:id="26" w:name="_qsh70q" w:colFirst="0" w:colLast="0"/>
      <w:bookmarkEnd w:id="26"/>
      <w:r w:rsidRPr="00BE72B8">
        <w:rPr>
          <w:rFonts w:ascii="Times New Roman" w:eastAsia="Times New Roman" w:hAnsi="Times New Roman" w:cs="Times New Roman"/>
          <w:b/>
          <w:sz w:val="32"/>
          <w:szCs w:val="32"/>
        </w:rPr>
        <w:lastRenderedPageBreak/>
        <w:t>P</w:t>
      </w:r>
      <w:r w:rsidRPr="00BE72B8">
        <w:rPr>
          <w:rFonts w:ascii="Times New Roman" w:eastAsia="Times New Roman" w:hAnsi="Times New Roman" w:cs="Times New Roman"/>
          <w:b/>
          <w:sz w:val="26"/>
          <w:szCs w:val="26"/>
        </w:rPr>
        <w:t xml:space="preserve">ROJECT </w:t>
      </w:r>
      <w:r w:rsidRPr="00BE72B8">
        <w:rPr>
          <w:rFonts w:ascii="Times New Roman" w:eastAsia="Times New Roman" w:hAnsi="Times New Roman" w:cs="Times New Roman"/>
          <w:b/>
          <w:sz w:val="32"/>
          <w:szCs w:val="32"/>
        </w:rPr>
        <w:t>S</w:t>
      </w:r>
      <w:r w:rsidRPr="00BE72B8">
        <w:rPr>
          <w:rFonts w:ascii="Times New Roman" w:eastAsia="Times New Roman" w:hAnsi="Times New Roman" w:cs="Times New Roman"/>
          <w:b/>
          <w:sz w:val="26"/>
          <w:szCs w:val="26"/>
        </w:rPr>
        <w:t xml:space="preserve">PONSOR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PPROVAL</w:t>
      </w:r>
      <w:r w:rsidRPr="00BE72B8">
        <w:rPr>
          <w:rFonts w:ascii="Times New Roman" w:eastAsia="Times New Roman" w:hAnsi="Times New Roman" w:cs="Times New Roman"/>
          <w:b/>
          <w:sz w:val="32"/>
          <w:szCs w:val="32"/>
        </w:rPr>
        <w:t xml:space="preserve"> </w:t>
      </w:r>
    </w:p>
    <w:tbl>
      <w:tblPr>
        <w:tblStyle w:val="ac"/>
        <w:tblW w:w="9522" w:type="dxa"/>
        <w:tblInd w:w="113" w:type="dxa"/>
        <w:tblLayout w:type="fixed"/>
        <w:tblLook w:val="0400" w:firstRow="0" w:lastRow="0" w:firstColumn="0" w:lastColumn="0" w:noHBand="0" w:noVBand="1"/>
      </w:tblPr>
      <w:tblGrid>
        <w:gridCol w:w="3176"/>
        <w:gridCol w:w="3173"/>
        <w:gridCol w:w="3173"/>
      </w:tblGrid>
      <w:tr w:rsidR="00430013" w:rsidRPr="00BE72B8">
        <w:trPr>
          <w:trHeight w:val="420"/>
        </w:trPr>
        <w:tc>
          <w:tcPr>
            <w:tcW w:w="3176"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Prepared by: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Reviewed by: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Approved by </w:t>
            </w:r>
            <w:proofErr w:type="spellStart"/>
            <w:r w:rsidRPr="00BE72B8">
              <w:rPr>
                <w:rFonts w:ascii="Times New Roman" w:eastAsia="Times New Roman" w:hAnsi="Times New Roman" w:cs="Times New Roman"/>
                <w:b/>
                <w:sz w:val="24"/>
                <w:szCs w:val="24"/>
              </w:rPr>
              <w:t>Proj</w:t>
            </w:r>
            <w:proofErr w:type="spellEnd"/>
            <w:r w:rsidRPr="00BE72B8">
              <w:rPr>
                <w:rFonts w:ascii="Times New Roman" w:eastAsia="Times New Roman" w:hAnsi="Times New Roman" w:cs="Times New Roman"/>
                <w:b/>
                <w:sz w:val="24"/>
                <w:szCs w:val="24"/>
              </w:rPr>
              <w:t xml:space="preserve">. Sponsor: </w:t>
            </w:r>
          </w:p>
        </w:tc>
      </w:tr>
      <w:tr w:rsidR="00430013" w:rsidRPr="00BE72B8">
        <w:trPr>
          <w:trHeight w:val="420"/>
        </w:trPr>
        <w:tc>
          <w:tcPr>
            <w:tcW w:w="3176"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02/10/2018</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r w:rsidRPr="00BE72B8">
              <w:rPr>
                <w:rFonts w:ascii="Times New Roman" w:eastAsia="Times New Roman" w:hAnsi="Times New Roman" w:cs="Times New Roman"/>
                <w:sz w:val="24"/>
                <w:szCs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r w:rsidRPr="00BE72B8">
              <w:rPr>
                <w:rFonts w:ascii="Times New Roman" w:eastAsia="Times New Roman" w:hAnsi="Times New Roman" w:cs="Times New Roman"/>
                <w:sz w:val="24"/>
                <w:szCs w:val="24"/>
              </w:rPr>
              <w:t xml:space="preserve"> </w:t>
            </w:r>
          </w:p>
        </w:tc>
      </w:tr>
      <w:tr w:rsidR="00430013" w:rsidRPr="00BE72B8">
        <w:trPr>
          <w:trHeight w:val="920"/>
        </w:trPr>
        <w:tc>
          <w:tcPr>
            <w:tcW w:w="3176"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r>
      <w:tr w:rsidR="00430013" w:rsidRPr="00BE72B8">
        <w:trPr>
          <w:trHeight w:val="640"/>
        </w:trPr>
        <w:tc>
          <w:tcPr>
            <w:tcW w:w="3176"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5"/>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Name </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Name </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spacing w:after="0"/>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r w:rsidRPr="00BE72B8">
        <w:rPr>
          <w:rFonts w:ascii="Times New Roman" w:eastAsia="Times New Roman" w:hAnsi="Times New Roman" w:cs="Times New Roman"/>
          <w:sz w:val="24"/>
          <w:szCs w:val="24"/>
        </w:rPr>
        <w:t xml:space="preserve"> </w:t>
      </w:r>
    </w:p>
    <w:p w:rsidR="00430013" w:rsidRPr="00BE72B8" w:rsidRDefault="00430013">
      <w:pPr>
        <w:pStyle w:val="Normal1"/>
        <w:spacing w:after="0"/>
        <w:rPr>
          <w:rFonts w:ascii="Times New Roman" w:eastAsia="Times New Roman" w:hAnsi="Times New Roman" w:cs="Times New Roman"/>
          <w:sz w:val="24"/>
          <w:szCs w:val="24"/>
        </w:rPr>
      </w:pPr>
    </w:p>
    <w:p w:rsidR="00430013" w:rsidRPr="00BE72B8" w:rsidRDefault="009F646D">
      <w:pPr>
        <w:pStyle w:val="Normal1"/>
        <w:keepNext/>
        <w:keepLines/>
        <w:spacing w:after="321"/>
        <w:ind w:left="-5" w:hanging="10"/>
        <w:rPr>
          <w:rFonts w:ascii="Times New Roman" w:eastAsia="Times New Roman" w:hAnsi="Times New Roman" w:cs="Times New Roman"/>
          <w:b/>
          <w:sz w:val="26"/>
          <w:szCs w:val="26"/>
        </w:rPr>
      </w:pPr>
      <w:bookmarkStart w:id="27" w:name="_3as4poj" w:colFirst="0" w:colLast="0"/>
      <w:bookmarkEnd w:id="27"/>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 xml:space="preserve">OMMUNICATIONS </w:t>
      </w:r>
      <w:r w:rsidRPr="00BE72B8">
        <w:rPr>
          <w:rFonts w:ascii="Times New Roman" w:eastAsia="Times New Roman" w:hAnsi="Times New Roman" w:cs="Times New Roman"/>
          <w:b/>
          <w:sz w:val="32"/>
          <w:szCs w:val="32"/>
        </w:rPr>
        <w:t>M</w:t>
      </w:r>
      <w:r w:rsidRPr="00BE72B8">
        <w:rPr>
          <w:rFonts w:ascii="Times New Roman" w:eastAsia="Times New Roman" w:hAnsi="Times New Roman" w:cs="Times New Roman"/>
          <w:b/>
          <w:sz w:val="26"/>
          <w:szCs w:val="26"/>
        </w:rPr>
        <w:t xml:space="preserve">ANAGEMENT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PPROACH</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65"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Communications for the use of this document and project shall be defined as the meaningful exchange of information horizontal or vertical between two or more parties formal or informal through the exchange of ideas, concepts, expectations, instructions, and the like. It is the responsibility of the sender of information to ensure that the information is received by the recipient and that the information is encoded properly in a way that allows the recipient to decode it without misunderstanding. </w:t>
      </w:r>
    </w:p>
    <w:p w:rsidR="00430013" w:rsidRPr="00BE72B8" w:rsidRDefault="009F646D">
      <w:pPr>
        <w:pStyle w:val="Normal1"/>
        <w:spacing w:after="72"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All senders and recipients at any time shall take a pro-active approach to ensure efficient and smooth communication. </w:t>
      </w:r>
    </w:p>
    <w:p w:rsidR="00430013" w:rsidRPr="00BE72B8" w:rsidRDefault="009F646D">
      <w:pPr>
        <w:pStyle w:val="Normal1"/>
        <w:spacing w:after="65"/>
        <w:ind w:left="-29" w:right="-34"/>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7850" cy="6096"/>
            <wp:effectExtent l="0" t="0" r="0" b="0"/>
            <wp:docPr id="146" name="image584.png"/>
            <wp:cNvGraphicFramePr/>
            <a:graphic xmlns:a="http://schemas.openxmlformats.org/drawingml/2006/main">
              <a:graphicData uri="http://schemas.openxmlformats.org/drawingml/2006/picture">
                <pic:pic xmlns:pic="http://schemas.openxmlformats.org/drawingml/2006/picture">
                  <pic:nvPicPr>
                    <pic:cNvPr id="0" name="image584.png"/>
                    <pic:cNvPicPr preferRelativeResize="0"/>
                  </pic:nvPicPr>
                  <pic:blipFill>
                    <a:blip r:embed="rId25"/>
                    <a:srcRect/>
                    <a:stretch>
                      <a:fillRect/>
                    </a:stretch>
                  </pic:blipFill>
                  <pic:spPr>
                    <a:xfrm>
                      <a:off x="0" y="0"/>
                      <a:ext cx="6157850" cy="6096"/>
                    </a:xfrm>
                    <a:prstGeom prst="rect">
                      <a:avLst/>
                    </a:prstGeom>
                    <a:ln/>
                  </pic:spPr>
                </pic:pic>
              </a:graphicData>
            </a:graphic>
          </wp:inline>
        </w:drawing>
      </w:r>
    </w:p>
    <w:p w:rsidR="00430013" w:rsidRPr="00BE72B8" w:rsidRDefault="009F646D">
      <w:pPr>
        <w:pStyle w:val="Normal1"/>
        <w:keepNext/>
        <w:keepLines/>
        <w:spacing w:after="105"/>
        <w:ind w:left="-5" w:hanging="10"/>
        <w:rPr>
          <w:rFonts w:ascii="Times New Roman" w:eastAsia="Times New Roman" w:hAnsi="Times New Roman" w:cs="Times New Roman"/>
          <w:sz w:val="28"/>
          <w:szCs w:val="28"/>
        </w:rPr>
      </w:pPr>
      <w:bookmarkStart w:id="28" w:name="_1pxezwc" w:colFirst="0" w:colLast="0"/>
      <w:bookmarkEnd w:id="28"/>
      <w:r w:rsidRPr="00BE72B8">
        <w:rPr>
          <w:rFonts w:ascii="Times New Roman" w:eastAsia="Times New Roman" w:hAnsi="Times New Roman" w:cs="Times New Roman"/>
          <w:sz w:val="28"/>
          <w:szCs w:val="28"/>
        </w:rPr>
        <w:t xml:space="preserve">Other Project Plans </w:t>
      </w:r>
    </w:p>
    <w:p w:rsidR="00430013" w:rsidRPr="00BE72B8" w:rsidRDefault="009F646D">
      <w:pPr>
        <w:pStyle w:val="Normal1"/>
        <w:spacing w:after="105" w:line="271" w:lineRule="auto"/>
        <w:ind w:left="-5" w:right="4" w:firstLine="71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This project communication management plan forms part of the overall project management plan. Further project plans to be read in conjunction with this project quality management plan are a) Project Management Plan, </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Project Scope Management Plan, </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Work Structure Breakdown Management Plan,</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Change Management Plan,</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Project Cost Management Plan, </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Project Quality Management Plan, </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Project Human Resource Management Plan,</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Schedule Management Plan, </w:t>
      </w:r>
    </w:p>
    <w:p w:rsidR="00430013" w:rsidRPr="00BE72B8" w:rsidRDefault="009F646D">
      <w:pPr>
        <w:pStyle w:val="Normal1"/>
        <w:numPr>
          <w:ilvl w:val="0"/>
          <w:numId w:val="67"/>
        </w:numPr>
        <w:spacing w:after="119" w:line="271" w:lineRule="auto"/>
        <w:ind w:right="4" w:hanging="10"/>
        <w:rPr>
          <w:rFonts w:ascii="Times New Roman" w:hAnsi="Times New Roman" w:cs="Times New Roman"/>
        </w:rPr>
      </w:pPr>
      <w:r w:rsidRPr="00BE72B8">
        <w:rPr>
          <w:rFonts w:ascii="Times New Roman" w:eastAsia="Times New Roman" w:hAnsi="Times New Roman" w:cs="Times New Roman"/>
          <w:i/>
          <w:sz w:val="24"/>
          <w:szCs w:val="24"/>
        </w:rPr>
        <w:t xml:space="preserve">(this Project Communications Management Plan), </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Project Risk Management Plan, </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Project Procurement Management Plan, </w:t>
      </w:r>
    </w:p>
    <w:p w:rsidR="00430013" w:rsidRPr="00BE72B8" w:rsidRDefault="009F646D">
      <w:pPr>
        <w:pStyle w:val="Normal1"/>
        <w:numPr>
          <w:ilvl w:val="0"/>
          <w:numId w:val="67"/>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lastRenderedPageBreak/>
        <w:t xml:space="preserve">Project Stakeholder Management Plan, </w:t>
      </w:r>
    </w:p>
    <w:p w:rsidR="00430013" w:rsidRPr="00BE72B8" w:rsidRDefault="00430013">
      <w:pPr>
        <w:pStyle w:val="Normal1"/>
        <w:spacing w:after="0"/>
        <w:rPr>
          <w:rFonts w:ascii="Times New Roman" w:eastAsia="Times New Roman" w:hAnsi="Times New Roman" w:cs="Times New Roman"/>
          <w:sz w:val="24"/>
          <w:szCs w:val="24"/>
        </w:rPr>
      </w:pPr>
    </w:p>
    <w:p w:rsidR="00430013" w:rsidRPr="00BE72B8" w:rsidRDefault="009F646D">
      <w:pPr>
        <w:pStyle w:val="Normal1"/>
        <w:keepNext/>
        <w:keepLines/>
        <w:spacing w:after="321"/>
        <w:ind w:left="-5" w:hanging="10"/>
        <w:rPr>
          <w:rFonts w:ascii="Times New Roman" w:eastAsia="Times New Roman" w:hAnsi="Times New Roman" w:cs="Times New Roman"/>
          <w:b/>
          <w:sz w:val="26"/>
          <w:szCs w:val="26"/>
        </w:rPr>
      </w:pPr>
      <w:bookmarkStart w:id="29" w:name="_49x2ik5" w:colFirst="0" w:colLast="0"/>
      <w:bookmarkEnd w:id="29"/>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 xml:space="preserve">OMMUNICATIONS </w:t>
      </w:r>
      <w:r w:rsidRPr="00BE72B8">
        <w:rPr>
          <w:rFonts w:ascii="Times New Roman" w:eastAsia="Times New Roman" w:hAnsi="Times New Roman" w:cs="Times New Roman"/>
          <w:b/>
          <w:sz w:val="32"/>
          <w:szCs w:val="32"/>
        </w:rPr>
        <w:t>M</w:t>
      </w:r>
      <w:r w:rsidRPr="00BE72B8">
        <w:rPr>
          <w:rFonts w:ascii="Times New Roman" w:eastAsia="Times New Roman" w:hAnsi="Times New Roman" w:cs="Times New Roman"/>
          <w:b/>
          <w:sz w:val="26"/>
          <w:szCs w:val="26"/>
        </w:rPr>
        <w:t xml:space="preserve">ODES </w:t>
      </w:r>
      <w:r w:rsidRPr="00BE72B8">
        <w:rPr>
          <w:rFonts w:ascii="Times New Roman" w:eastAsia="Times New Roman" w:hAnsi="Times New Roman" w:cs="Times New Roman"/>
          <w:b/>
          <w:sz w:val="32"/>
          <w:szCs w:val="32"/>
        </w:rPr>
        <w:t>&amp;</w:t>
      </w:r>
      <w:r w:rsidRPr="00BE72B8">
        <w:rPr>
          <w:rFonts w:ascii="Times New Roman" w:eastAsia="Times New Roman" w:hAnsi="Times New Roman" w:cs="Times New Roman"/>
          <w:b/>
          <w:sz w:val="26"/>
          <w:szCs w:val="26"/>
        </w:rPr>
        <w:t xml:space="preserve"> </w:t>
      </w:r>
      <w:r w:rsidRPr="00BE72B8">
        <w:rPr>
          <w:rFonts w:ascii="Times New Roman" w:eastAsia="Times New Roman" w:hAnsi="Times New Roman" w:cs="Times New Roman"/>
          <w:b/>
          <w:sz w:val="32"/>
          <w:szCs w:val="32"/>
        </w:rPr>
        <w:t>S</w:t>
      </w:r>
      <w:r w:rsidRPr="00BE72B8">
        <w:rPr>
          <w:rFonts w:ascii="Times New Roman" w:eastAsia="Times New Roman" w:hAnsi="Times New Roman" w:cs="Times New Roman"/>
          <w:b/>
          <w:sz w:val="26"/>
          <w:szCs w:val="26"/>
        </w:rPr>
        <w:t>TANDARDS</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64"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To ensure the efficiency of communication, all formal communication shall be through document control. The document controller registers all incoming and outgoing documents, plans or whatsoever and distributes them as determined. </w:t>
      </w:r>
    </w:p>
    <w:p w:rsidR="00430013" w:rsidRPr="00BE72B8" w:rsidRDefault="009F646D">
      <w:pPr>
        <w:pStyle w:val="Normal1"/>
        <w:spacing w:after="67"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All documents plan or whatsoever must have a unique reference number. In the case of multi-page documents, the number on every single page shall be repeated in the header or footer. </w:t>
      </w:r>
    </w:p>
    <w:p w:rsidR="00430013" w:rsidRPr="00BE72B8" w:rsidRDefault="009F646D">
      <w:pPr>
        <w:pStyle w:val="Normal1"/>
        <w:spacing w:after="67"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Drawings will use a defined title block containing certain standard information. The title block will be determined by the respective department head. </w:t>
      </w:r>
    </w:p>
    <w:p w:rsidR="00430013" w:rsidRPr="00BE72B8" w:rsidRDefault="009F646D">
      <w:pPr>
        <w:pStyle w:val="Normal1"/>
        <w:spacing w:after="76"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All documents shall be signed and stamped by the authorized person.  No document can be changed by anyone other than the Control Board (CB).  The CB includes members from the main DBP project team as well as members of DBP-Store sub-project team.</w:t>
      </w:r>
    </w:p>
    <w:p w:rsidR="00430013" w:rsidRPr="00BE72B8" w:rsidRDefault="00430013">
      <w:pPr>
        <w:pStyle w:val="Normal1"/>
        <w:keepNext/>
        <w:keepLines/>
        <w:spacing w:after="105"/>
        <w:ind w:left="-5" w:hanging="10"/>
        <w:rPr>
          <w:rFonts w:ascii="Times New Roman" w:eastAsia="Times New Roman" w:hAnsi="Times New Roman" w:cs="Times New Roman"/>
          <w:sz w:val="28"/>
          <w:szCs w:val="28"/>
        </w:rPr>
      </w:pPr>
      <w:bookmarkStart w:id="30" w:name="_2p2csry" w:colFirst="0" w:colLast="0"/>
      <w:bookmarkEnd w:id="30"/>
    </w:p>
    <w:p w:rsidR="00430013" w:rsidRPr="00BE72B8" w:rsidRDefault="009F646D">
      <w:pPr>
        <w:pStyle w:val="Normal1"/>
        <w:keepNext/>
        <w:keepLines/>
        <w:spacing w:after="105"/>
        <w:ind w:left="-5" w:hanging="10"/>
        <w:rPr>
          <w:rFonts w:ascii="Times New Roman" w:eastAsia="Times New Roman" w:hAnsi="Times New Roman" w:cs="Times New Roman"/>
          <w:sz w:val="28"/>
          <w:szCs w:val="28"/>
        </w:rPr>
      </w:pPr>
      <w:r w:rsidRPr="00BE72B8">
        <w:rPr>
          <w:rFonts w:ascii="Times New Roman" w:eastAsia="Times New Roman" w:hAnsi="Times New Roman" w:cs="Times New Roman"/>
          <w:sz w:val="28"/>
          <w:szCs w:val="28"/>
        </w:rPr>
        <w:t xml:space="preserve">The flow of Formal Communication </w:t>
      </w:r>
    </w:p>
    <w:p w:rsidR="00430013" w:rsidRPr="00BE72B8" w:rsidRDefault="009F646D">
      <w:pPr>
        <w:pStyle w:val="Normal1"/>
        <w:spacing w:after="204"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Dissemination of formal information, with implications on the scope, time, cost, and quality shall be through predefined and fixed lines of communication.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31" w:name="_147n2zr" w:colFirst="0" w:colLast="0"/>
      <w:bookmarkEnd w:id="31"/>
      <w:r w:rsidRPr="00BE72B8">
        <w:rPr>
          <w:rFonts w:ascii="Times New Roman" w:eastAsia="Times New Roman" w:hAnsi="Times New Roman" w:cs="Times New Roman"/>
          <w:b/>
          <w:sz w:val="24"/>
          <w:szCs w:val="24"/>
        </w:rPr>
        <w:t xml:space="preserve">Internal </w:t>
      </w:r>
    </w:p>
    <w:p w:rsidR="00430013" w:rsidRPr="00BE72B8" w:rsidRDefault="009F646D">
      <w:pPr>
        <w:pStyle w:val="Normal1"/>
        <w:spacing w:after="64"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Within the company information shall be circulated from department heads to department heads and registered by document controller if appropriate.  </w:t>
      </w:r>
    </w:p>
    <w:p w:rsidR="00430013" w:rsidRPr="00BE72B8" w:rsidRDefault="009F646D">
      <w:pPr>
        <w:pStyle w:val="Normal1"/>
        <w:spacing w:after="201"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Each department head for his area of responsibility controls and ensures that current, valid information, plans, etc. - whether at the site or in the office - are at the disposal of executing staffs and workers and that only valid versions of a document are in use. He provides his team with controlled copies and carries concern that old, or superseded versions are collected and stamped accordingly or be taken otherwise out of circulation.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32" w:name="_3o7alnk" w:colFirst="0" w:colLast="0"/>
      <w:bookmarkEnd w:id="32"/>
      <w:r w:rsidRPr="00BE72B8">
        <w:rPr>
          <w:rFonts w:ascii="Times New Roman" w:eastAsia="Times New Roman" w:hAnsi="Times New Roman" w:cs="Times New Roman"/>
          <w:b/>
          <w:sz w:val="24"/>
          <w:szCs w:val="24"/>
        </w:rPr>
        <w:t xml:space="preserve">External (client) </w:t>
      </w:r>
    </w:p>
    <w:p w:rsidR="00430013" w:rsidRPr="00BE72B8" w:rsidRDefault="009F646D">
      <w:pPr>
        <w:pStyle w:val="Normal1"/>
        <w:spacing w:after="59"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Outgoing documents addressed to the client will be transmitted or submitted (whatever applicable) as a hard copy to his office address. </w:t>
      </w:r>
    </w:p>
    <w:p w:rsidR="00430013" w:rsidRPr="00BE72B8" w:rsidRDefault="009F646D">
      <w:pPr>
        <w:pStyle w:val="Normal1"/>
        <w:spacing w:after="200"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All documents are to be registered by the document controller, and reception of the transmittal/submittal will be acknowledged by the recipient.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33" w:name="_23ckvvd" w:colFirst="0" w:colLast="0"/>
      <w:bookmarkEnd w:id="33"/>
      <w:r w:rsidRPr="00BE72B8">
        <w:rPr>
          <w:rFonts w:ascii="Times New Roman" w:eastAsia="Times New Roman" w:hAnsi="Times New Roman" w:cs="Times New Roman"/>
          <w:b/>
          <w:sz w:val="24"/>
          <w:szCs w:val="24"/>
        </w:rPr>
        <w:t xml:space="preserve">External (sub-contractor/supplier) </w:t>
      </w:r>
    </w:p>
    <w:p w:rsidR="00430013" w:rsidRPr="00BE72B8" w:rsidRDefault="009F646D">
      <w:pPr>
        <w:pStyle w:val="Normal1"/>
        <w:spacing w:after="67"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Outgoing documents addressed to any sub-contractor/supplier will be transmitted or submitted (whatever applicable) as a hard copy. The document will be deposited for receiver collection with document controller. Other methods may be agreed upon in individual cases should the described system be impractical. It is the sender's responsibility to ensure that the recipient is informed, where appropriate that a document is available for collection. </w:t>
      </w:r>
    </w:p>
    <w:p w:rsidR="00430013" w:rsidRPr="00BE72B8" w:rsidRDefault="009F646D">
      <w:pPr>
        <w:pStyle w:val="Normal1"/>
        <w:spacing w:after="105"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 xml:space="preserve">All documents are to be registered by the document controller, and reception of the transmittal/submittal will be acknowledged by the recipient. </w:t>
      </w:r>
    </w:p>
    <w:p w:rsidR="00430013" w:rsidRPr="00BE72B8" w:rsidRDefault="009F646D">
      <w:pPr>
        <w:pStyle w:val="Normal1"/>
        <w:keepNext/>
        <w:keepLines/>
        <w:spacing w:after="184"/>
        <w:ind w:left="-5" w:hanging="10"/>
        <w:rPr>
          <w:rFonts w:ascii="Times New Roman" w:eastAsia="Times New Roman" w:hAnsi="Times New Roman" w:cs="Times New Roman"/>
          <w:sz w:val="28"/>
          <w:szCs w:val="28"/>
        </w:rPr>
      </w:pPr>
      <w:bookmarkStart w:id="34" w:name="_ihv636" w:colFirst="0" w:colLast="0"/>
      <w:bookmarkEnd w:id="34"/>
      <w:r w:rsidRPr="00BE72B8">
        <w:rPr>
          <w:rFonts w:ascii="Times New Roman" w:eastAsia="Times New Roman" w:hAnsi="Times New Roman" w:cs="Times New Roman"/>
          <w:sz w:val="28"/>
          <w:szCs w:val="28"/>
        </w:rPr>
        <w:t xml:space="preserve">Formal Communication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35" w:name="_32hioqz" w:colFirst="0" w:colLast="0"/>
      <w:bookmarkEnd w:id="35"/>
      <w:r w:rsidRPr="00BE72B8">
        <w:rPr>
          <w:rFonts w:ascii="Times New Roman" w:eastAsia="Times New Roman" w:hAnsi="Times New Roman" w:cs="Times New Roman"/>
          <w:b/>
          <w:sz w:val="24"/>
          <w:szCs w:val="24"/>
        </w:rPr>
        <w:t xml:space="preserve">Submittals </w:t>
      </w:r>
    </w:p>
    <w:p w:rsidR="00430013" w:rsidRPr="00BE72B8" w:rsidRDefault="009F646D">
      <w:pPr>
        <w:pStyle w:val="Normal1"/>
        <w:spacing w:after="105"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Submittals for the use of this document and project shall be a non-verbal exchange of information including everything which the contract requires the contractor to present for review and illustrating some aspects of works or to demonstrate adherence to requirements and specifications and includes: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All drawings,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Product data,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Designs,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Diagrams,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Illustrations,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Schedules,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Samples,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Catalog cuts,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Testing certificates,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Approvals, </w:t>
      </w:r>
    </w:p>
    <w:p w:rsidR="00430013" w:rsidRPr="00BE72B8" w:rsidRDefault="009F646D">
      <w:pPr>
        <w:pStyle w:val="Normal1"/>
        <w:numPr>
          <w:ilvl w:val="0"/>
          <w:numId w:val="69"/>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Hand-over documents and </w:t>
      </w:r>
      <w:r w:rsidRPr="00BE72B8">
        <w:rPr>
          <w:rFonts w:ascii="Times New Roman" w:hAnsi="Times New Roman" w:cs="Times New Roman"/>
          <w:noProof/>
        </w:rPr>
        <w:drawing>
          <wp:anchor distT="0" distB="0" distL="114300" distR="114300" simplePos="0" relativeHeight="251576320" behindDoc="0" locked="0" layoutInCell="1" hidden="0" allowOverlap="1">
            <wp:simplePos x="0" y="0"/>
            <wp:positionH relativeFrom="margin">
              <wp:posOffset>-12699</wp:posOffset>
            </wp:positionH>
            <wp:positionV relativeFrom="paragraph">
              <wp:posOffset>1257300</wp:posOffset>
            </wp:positionV>
            <wp:extent cx="6157850" cy="6096"/>
            <wp:effectExtent l="0" t="0" r="0" b="0"/>
            <wp:wrapTopAndBottom distT="0" distB="0"/>
            <wp:docPr id="200" name="image802.png"/>
            <wp:cNvGraphicFramePr/>
            <a:graphic xmlns:a="http://schemas.openxmlformats.org/drawingml/2006/main">
              <a:graphicData uri="http://schemas.openxmlformats.org/drawingml/2006/picture">
                <pic:pic xmlns:pic="http://schemas.openxmlformats.org/drawingml/2006/picture">
                  <pic:nvPicPr>
                    <pic:cNvPr id="0" name="image802.png"/>
                    <pic:cNvPicPr preferRelativeResize="0"/>
                  </pic:nvPicPr>
                  <pic:blipFill>
                    <a:blip r:embed="rId26"/>
                    <a:srcRect/>
                    <a:stretch>
                      <a:fillRect/>
                    </a:stretch>
                  </pic:blipFill>
                  <pic:spPr>
                    <a:xfrm>
                      <a:off x="0" y="0"/>
                      <a:ext cx="6157850" cy="6096"/>
                    </a:xfrm>
                    <a:prstGeom prst="rect">
                      <a:avLst/>
                    </a:prstGeom>
                    <a:ln/>
                  </pic:spPr>
                </pic:pic>
              </a:graphicData>
            </a:graphic>
          </wp:anchor>
        </w:drawing>
      </w:r>
    </w:p>
    <w:p w:rsidR="00430013" w:rsidRPr="00BE72B8" w:rsidRDefault="009F646D">
      <w:pPr>
        <w:pStyle w:val="Normal1"/>
        <w:numPr>
          <w:ilvl w:val="0"/>
          <w:numId w:val="69"/>
        </w:numPr>
        <w:spacing w:after="208"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Other information prepared to illustrate some portion of the work.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36" w:name="_1hmsyys" w:colFirst="0" w:colLast="0"/>
      <w:bookmarkEnd w:id="36"/>
      <w:r w:rsidRPr="00BE72B8">
        <w:rPr>
          <w:rFonts w:ascii="Times New Roman" w:eastAsia="Times New Roman" w:hAnsi="Times New Roman" w:cs="Times New Roman"/>
          <w:b/>
          <w:sz w:val="24"/>
          <w:szCs w:val="24"/>
        </w:rPr>
        <w:t xml:space="preserve">Transmittals </w:t>
      </w:r>
    </w:p>
    <w:p w:rsidR="00430013" w:rsidRPr="00BE72B8" w:rsidRDefault="009F646D">
      <w:pPr>
        <w:pStyle w:val="Normal1"/>
        <w:spacing w:after="67"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Transmittals for the use of this document and project shall be a non-verbal exchange of information that provides information to another attached formal document. The transmittal serves as a record of delivery and provides the recipient with information for identifying the context in which to view the document. </w:t>
      </w:r>
    </w:p>
    <w:p w:rsidR="00430013" w:rsidRPr="00BE72B8" w:rsidRDefault="009F646D">
      <w:pPr>
        <w:pStyle w:val="Normal1"/>
        <w:spacing w:after="105"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Typical transmittals include: </w:t>
      </w:r>
    </w:p>
    <w:p w:rsidR="00430013" w:rsidRPr="00BE72B8" w:rsidRDefault="009F646D">
      <w:pPr>
        <w:pStyle w:val="Normal1"/>
        <w:numPr>
          <w:ilvl w:val="0"/>
          <w:numId w:val="70"/>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Letters, </w:t>
      </w:r>
    </w:p>
    <w:p w:rsidR="00430013" w:rsidRPr="00BE72B8" w:rsidRDefault="009F646D">
      <w:pPr>
        <w:pStyle w:val="Normal1"/>
        <w:numPr>
          <w:ilvl w:val="0"/>
          <w:numId w:val="70"/>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Meeting minutes, </w:t>
      </w:r>
    </w:p>
    <w:p w:rsidR="00430013" w:rsidRPr="00BE72B8" w:rsidRDefault="009F646D">
      <w:pPr>
        <w:pStyle w:val="Normal1"/>
        <w:numPr>
          <w:ilvl w:val="0"/>
          <w:numId w:val="70"/>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Requests, </w:t>
      </w:r>
    </w:p>
    <w:p w:rsidR="00430013" w:rsidRPr="00BE72B8" w:rsidRDefault="009F646D">
      <w:pPr>
        <w:pStyle w:val="Normal1"/>
        <w:numPr>
          <w:ilvl w:val="0"/>
          <w:numId w:val="70"/>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Quotations, </w:t>
      </w:r>
    </w:p>
    <w:p w:rsidR="00430013" w:rsidRPr="00BE72B8" w:rsidRDefault="009F646D">
      <w:pPr>
        <w:pStyle w:val="Normal1"/>
        <w:numPr>
          <w:ilvl w:val="0"/>
          <w:numId w:val="70"/>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Invoices, claims and the like, </w:t>
      </w:r>
    </w:p>
    <w:p w:rsidR="00430013" w:rsidRPr="00BE72B8" w:rsidRDefault="009F646D">
      <w:pPr>
        <w:pStyle w:val="Normal1"/>
        <w:numPr>
          <w:ilvl w:val="0"/>
          <w:numId w:val="70"/>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Reports, </w:t>
      </w:r>
    </w:p>
    <w:p w:rsidR="00430013" w:rsidRPr="00BE72B8" w:rsidRDefault="009F646D">
      <w:pPr>
        <w:pStyle w:val="Normal1"/>
        <w:numPr>
          <w:ilvl w:val="0"/>
          <w:numId w:val="70"/>
        </w:numPr>
        <w:spacing w:after="105" w:line="271"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Change orders, </w:t>
      </w:r>
    </w:p>
    <w:p w:rsidR="00430013" w:rsidRPr="00BE72B8" w:rsidRDefault="009F646D">
      <w:pPr>
        <w:pStyle w:val="Normal1"/>
        <w:numPr>
          <w:ilvl w:val="0"/>
          <w:numId w:val="70"/>
        </w:numPr>
        <w:spacing w:after="105" w:line="354" w:lineRule="auto"/>
        <w:ind w:right="4" w:hanging="10"/>
        <w:rPr>
          <w:rFonts w:ascii="Times New Roman" w:hAnsi="Times New Roman" w:cs="Times New Roman"/>
        </w:rPr>
      </w:pPr>
      <w:r w:rsidRPr="00BE72B8">
        <w:rPr>
          <w:rFonts w:ascii="Times New Roman" w:eastAsia="Times New Roman" w:hAnsi="Times New Roman" w:cs="Times New Roman"/>
          <w:sz w:val="24"/>
          <w:szCs w:val="24"/>
        </w:rPr>
        <w:t xml:space="preserve">Response(s) to any of the above, and - </w:t>
      </w:r>
      <w:r w:rsidRPr="00BE72B8">
        <w:rPr>
          <w:rFonts w:ascii="Times New Roman" w:eastAsia="Times New Roman" w:hAnsi="Times New Roman" w:cs="Times New Roman"/>
          <w:sz w:val="24"/>
          <w:szCs w:val="24"/>
        </w:rPr>
        <w:tab/>
        <w:t xml:space="preserve">Other formal correspondence. </w:t>
      </w:r>
    </w:p>
    <w:p w:rsidR="00430013" w:rsidRPr="00BE72B8" w:rsidRDefault="009F646D">
      <w:pPr>
        <w:pStyle w:val="Normal1"/>
        <w:keepNext/>
        <w:keepLines/>
        <w:spacing w:after="184"/>
        <w:ind w:left="-5" w:hanging="10"/>
        <w:rPr>
          <w:rFonts w:ascii="Times New Roman" w:eastAsia="Times New Roman" w:hAnsi="Times New Roman" w:cs="Times New Roman"/>
          <w:sz w:val="28"/>
          <w:szCs w:val="28"/>
        </w:rPr>
      </w:pPr>
      <w:bookmarkStart w:id="37" w:name="_41mghml" w:colFirst="0" w:colLast="0"/>
      <w:bookmarkEnd w:id="37"/>
      <w:r w:rsidRPr="00BE72B8">
        <w:rPr>
          <w:rFonts w:ascii="Times New Roman" w:eastAsia="Times New Roman" w:hAnsi="Times New Roman" w:cs="Times New Roman"/>
          <w:sz w:val="28"/>
          <w:szCs w:val="28"/>
        </w:rPr>
        <w:lastRenderedPageBreak/>
        <w:t xml:space="preserve">Informal Communication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38" w:name="_2grqrue" w:colFirst="0" w:colLast="0"/>
      <w:bookmarkEnd w:id="38"/>
      <w:r w:rsidRPr="00BE72B8">
        <w:rPr>
          <w:rFonts w:ascii="Times New Roman" w:eastAsia="Times New Roman" w:hAnsi="Times New Roman" w:cs="Times New Roman"/>
          <w:b/>
          <w:sz w:val="24"/>
          <w:szCs w:val="24"/>
        </w:rPr>
        <w:t xml:space="preserve">Meetings </w:t>
      </w:r>
    </w:p>
    <w:p w:rsidR="00430013" w:rsidRPr="00BE72B8" w:rsidRDefault="009F646D">
      <w:pPr>
        <w:pStyle w:val="Normal1"/>
        <w:spacing w:after="67"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Meetings are gatherings of two or more people being convened to achieve a common goal through verbal sharing of information or reaching an agreement. </w:t>
      </w:r>
    </w:p>
    <w:p w:rsidR="00430013" w:rsidRPr="00BE72B8" w:rsidRDefault="009F646D">
      <w:pPr>
        <w:pStyle w:val="Normal1"/>
        <w:spacing w:after="65"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Meetings usually occur face to face, in special cases telephone or Skype conference calls may be agreed upon. </w:t>
      </w:r>
    </w:p>
    <w:p w:rsidR="00430013" w:rsidRPr="00BE72B8" w:rsidRDefault="009F646D">
      <w:pPr>
        <w:pStyle w:val="Normal1"/>
        <w:spacing w:after="64"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Meetings shall be time well spent and therefore usually shall be held periodically in not too short intervals and following specific rules, which in detail must be determined by the respective chairperson. Common general rules are the distribution of the meeting agenda not less than one working day in advance of the meeting and meeting minutes within two working days after the meeting. Further general rules are the usage of sign-in sheets, the adherence to speaking times, etc. </w:t>
      </w:r>
      <w:r w:rsidRPr="00BE72B8">
        <w:rPr>
          <w:rFonts w:ascii="Times New Roman" w:hAnsi="Times New Roman" w:cs="Times New Roman"/>
          <w:noProof/>
        </w:rPr>
        <w:drawing>
          <wp:anchor distT="0" distB="0" distL="114300" distR="114300" simplePos="0" relativeHeight="251577344" behindDoc="0" locked="0" layoutInCell="1" hidden="0" allowOverlap="1">
            <wp:simplePos x="0" y="0"/>
            <wp:positionH relativeFrom="margin">
              <wp:posOffset>-12699</wp:posOffset>
            </wp:positionH>
            <wp:positionV relativeFrom="paragraph">
              <wp:posOffset>1257300</wp:posOffset>
            </wp:positionV>
            <wp:extent cx="6157850" cy="6096"/>
            <wp:effectExtent l="0" t="0" r="0" b="0"/>
            <wp:wrapTopAndBottom distT="0" distB="0"/>
            <wp:docPr id="77" name="image307.png"/>
            <wp:cNvGraphicFramePr/>
            <a:graphic xmlns:a="http://schemas.openxmlformats.org/drawingml/2006/main">
              <a:graphicData uri="http://schemas.openxmlformats.org/drawingml/2006/picture">
                <pic:pic xmlns:pic="http://schemas.openxmlformats.org/drawingml/2006/picture">
                  <pic:nvPicPr>
                    <pic:cNvPr id="0" name="image307.png"/>
                    <pic:cNvPicPr preferRelativeResize="0"/>
                  </pic:nvPicPr>
                  <pic:blipFill>
                    <a:blip r:embed="rId27"/>
                    <a:srcRect/>
                    <a:stretch>
                      <a:fillRect/>
                    </a:stretch>
                  </pic:blipFill>
                  <pic:spPr>
                    <a:xfrm>
                      <a:off x="0" y="0"/>
                      <a:ext cx="6157850" cy="6096"/>
                    </a:xfrm>
                    <a:prstGeom prst="rect">
                      <a:avLst/>
                    </a:prstGeom>
                    <a:ln/>
                  </pic:spPr>
                </pic:pic>
              </a:graphicData>
            </a:graphic>
          </wp:anchor>
        </w:drawing>
      </w:r>
    </w:p>
    <w:p w:rsidR="00430013" w:rsidRPr="00BE72B8" w:rsidRDefault="009F646D">
      <w:pPr>
        <w:pStyle w:val="Normal1"/>
        <w:spacing w:after="64"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Meeting agendas shall define the date and venue of the meeting, the required participants, the topics for discussion and the presenter. The first topic generally shall be a review of action items from the previous meeting. </w:t>
      </w:r>
    </w:p>
    <w:p w:rsidR="00430013" w:rsidRPr="00BE72B8" w:rsidRDefault="009F646D">
      <w:pPr>
        <w:pStyle w:val="Normal1"/>
        <w:spacing w:after="205"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Meeting minutes are a summary/record of the meeting and at least comprise of the date and duration of the meeting, the venue, a list of participants, the topics (item by item) along with actions to be taken, the owner of that action item and the schedule. Meeting minutes shall be distributed to the meeting participants within 48 working hours after the meeting was finished. Any clarifications or comments must be transmitted to the chairperson, within 48 hours after circulation of the meeting minutes. </w:t>
      </w:r>
    </w:p>
    <w:p w:rsidR="00430013" w:rsidRPr="00BE72B8" w:rsidRDefault="009F646D">
      <w:pPr>
        <w:pStyle w:val="Normal1"/>
        <w:keepNext/>
        <w:keepLines/>
        <w:spacing w:after="0"/>
        <w:ind w:left="-5" w:hanging="10"/>
        <w:rPr>
          <w:rFonts w:ascii="Times New Roman" w:eastAsia="Times New Roman" w:hAnsi="Times New Roman" w:cs="Times New Roman"/>
          <w:b/>
          <w:sz w:val="24"/>
          <w:szCs w:val="24"/>
        </w:rPr>
      </w:pPr>
      <w:bookmarkStart w:id="39" w:name="_vx1227" w:colFirst="0" w:colLast="0"/>
      <w:bookmarkEnd w:id="39"/>
      <w:r w:rsidRPr="00BE72B8">
        <w:rPr>
          <w:rFonts w:ascii="Times New Roman" w:eastAsia="Times New Roman" w:hAnsi="Times New Roman" w:cs="Times New Roman"/>
          <w:b/>
          <w:sz w:val="24"/>
          <w:szCs w:val="24"/>
        </w:rPr>
        <w:t xml:space="preserve">Meeting Schedule </w:t>
      </w:r>
    </w:p>
    <w:tbl>
      <w:tblPr>
        <w:tblStyle w:val="ad"/>
        <w:tblW w:w="9627" w:type="dxa"/>
        <w:tblInd w:w="6" w:type="dxa"/>
        <w:tblLayout w:type="fixed"/>
        <w:tblLook w:val="0400" w:firstRow="0" w:lastRow="0" w:firstColumn="0" w:lastColumn="0" w:noHBand="0" w:noVBand="1"/>
      </w:tblPr>
      <w:tblGrid>
        <w:gridCol w:w="309"/>
        <w:gridCol w:w="1915"/>
        <w:gridCol w:w="2069"/>
        <w:gridCol w:w="1525"/>
        <w:gridCol w:w="3809"/>
      </w:tblGrid>
      <w:tr w:rsidR="00430013" w:rsidRPr="00BE72B8">
        <w:trPr>
          <w:trHeight w:val="1020"/>
        </w:trPr>
        <w:tc>
          <w:tcPr>
            <w:tcW w:w="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19"/>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 </w:t>
            </w:r>
          </w:p>
        </w:tc>
        <w:tc>
          <w:tcPr>
            <w:tcW w:w="19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right="31"/>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Type of meeting </w:t>
            </w:r>
          </w:p>
        </w:tc>
        <w:tc>
          <w:tcPr>
            <w:tcW w:w="206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8"/>
              <w:ind w:right="27"/>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Chaired by </w:t>
            </w:r>
          </w:p>
          <w:p w:rsidR="00430013" w:rsidRPr="00BE72B8" w:rsidRDefault="009F646D">
            <w:pPr>
              <w:pStyle w:val="Normal1"/>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(name &amp; role or designation) </w:t>
            </w:r>
          </w:p>
        </w:tc>
        <w:tc>
          <w:tcPr>
            <w:tcW w:w="15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right="24"/>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Frequency </w:t>
            </w:r>
          </w:p>
        </w:tc>
        <w:tc>
          <w:tcPr>
            <w:tcW w:w="38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right="24"/>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Attendance </w:t>
            </w:r>
          </w:p>
        </w:tc>
      </w:tr>
      <w:tr w:rsidR="00430013" w:rsidRPr="00BE72B8">
        <w:trPr>
          <w:trHeight w:val="1860"/>
        </w:trPr>
        <w:tc>
          <w:tcPr>
            <w:tcW w:w="3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01 </w:t>
            </w:r>
          </w:p>
        </w:tc>
        <w:tc>
          <w:tcPr>
            <w:tcW w:w="19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16"/>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Tender Transfer </w:t>
            </w:r>
          </w:p>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Meeting </w:t>
            </w:r>
          </w:p>
        </w:tc>
        <w:tc>
          <w:tcPr>
            <w:tcW w:w="206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xxx, COO </w:t>
            </w:r>
          </w:p>
        </w:tc>
        <w:tc>
          <w:tcPr>
            <w:tcW w:w="1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ight="6"/>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Once, upon award of a contract </w:t>
            </w:r>
          </w:p>
        </w:tc>
        <w:tc>
          <w:tcPr>
            <w:tcW w:w="38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numPr>
                <w:ilvl w:val="0"/>
                <w:numId w:val="71"/>
              </w:numPr>
              <w:spacing w:after="70"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Project sponsor, </w:t>
            </w:r>
          </w:p>
          <w:p w:rsidR="00430013" w:rsidRPr="00BE72B8" w:rsidRDefault="009F646D">
            <w:pPr>
              <w:pStyle w:val="Normal1"/>
              <w:numPr>
                <w:ilvl w:val="0"/>
                <w:numId w:val="71"/>
              </w:numPr>
              <w:spacing w:after="74"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Project mngr., </w:t>
            </w:r>
          </w:p>
          <w:p w:rsidR="00430013" w:rsidRPr="00BE72B8" w:rsidRDefault="009F646D">
            <w:pPr>
              <w:pStyle w:val="Normal1"/>
              <w:numPr>
                <w:ilvl w:val="0"/>
                <w:numId w:val="71"/>
              </w:numPr>
              <w:spacing w:after="87" w:line="242"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Project team as far as available and appropriate, </w:t>
            </w:r>
          </w:p>
          <w:p w:rsidR="00430013" w:rsidRPr="00BE72B8" w:rsidRDefault="009F646D">
            <w:pPr>
              <w:pStyle w:val="Normal1"/>
              <w:numPr>
                <w:ilvl w:val="0"/>
                <w:numId w:val="71"/>
              </w:numPr>
              <w:spacing w:after="72"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Tendering dept. Staffs, </w:t>
            </w:r>
          </w:p>
          <w:p w:rsidR="00430013" w:rsidRPr="00BE72B8" w:rsidRDefault="009F646D">
            <w:pPr>
              <w:pStyle w:val="Normal1"/>
              <w:numPr>
                <w:ilvl w:val="0"/>
                <w:numId w:val="71"/>
              </w:numPr>
              <w:spacing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PMO (if any) </w:t>
            </w:r>
          </w:p>
        </w:tc>
      </w:tr>
      <w:tr w:rsidR="00430013" w:rsidRPr="00BE72B8">
        <w:trPr>
          <w:trHeight w:val="420"/>
        </w:trPr>
        <w:tc>
          <w:tcPr>
            <w:tcW w:w="3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02 </w:t>
            </w:r>
          </w:p>
        </w:tc>
        <w:tc>
          <w:tcPr>
            <w:tcW w:w="19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Project Team Meeting </w:t>
            </w:r>
          </w:p>
        </w:tc>
        <w:tc>
          <w:tcPr>
            <w:tcW w:w="206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Project manager </w:t>
            </w:r>
          </w:p>
        </w:tc>
        <w:tc>
          <w:tcPr>
            <w:tcW w:w="1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6"/>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Project team </w:t>
            </w:r>
          </w:p>
        </w:tc>
      </w:tr>
      <w:tr w:rsidR="00430013" w:rsidRPr="00BE72B8">
        <w:trPr>
          <w:trHeight w:val="420"/>
        </w:trPr>
        <w:tc>
          <w:tcPr>
            <w:tcW w:w="3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03 </w:t>
            </w:r>
          </w:p>
        </w:tc>
        <w:tc>
          <w:tcPr>
            <w:tcW w:w="19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Design Meeting </w:t>
            </w:r>
          </w:p>
        </w:tc>
        <w:tc>
          <w:tcPr>
            <w:tcW w:w="206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Technical lead </w:t>
            </w:r>
          </w:p>
        </w:tc>
        <w:tc>
          <w:tcPr>
            <w:tcW w:w="1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As needed </w:t>
            </w:r>
          </w:p>
        </w:tc>
        <w:tc>
          <w:tcPr>
            <w:tcW w:w="38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6"/>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Project team/parts thereof </w:t>
            </w:r>
          </w:p>
        </w:tc>
      </w:tr>
      <w:tr w:rsidR="00430013" w:rsidRPr="00BE72B8">
        <w:trPr>
          <w:trHeight w:val="1300"/>
        </w:trPr>
        <w:tc>
          <w:tcPr>
            <w:tcW w:w="3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04 </w:t>
            </w:r>
          </w:p>
        </w:tc>
        <w:tc>
          <w:tcPr>
            <w:tcW w:w="19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Project Status Meeting </w:t>
            </w:r>
          </w:p>
        </w:tc>
        <w:tc>
          <w:tcPr>
            <w:tcW w:w="206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Project manager </w:t>
            </w:r>
          </w:p>
        </w:tc>
        <w:tc>
          <w:tcPr>
            <w:tcW w:w="1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Monthly </w:t>
            </w:r>
          </w:p>
        </w:tc>
        <w:tc>
          <w:tcPr>
            <w:tcW w:w="38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numPr>
                <w:ilvl w:val="0"/>
                <w:numId w:val="72"/>
              </w:numPr>
              <w:spacing w:after="70"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Project sponsor, </w:t>
            </w:r>
          </w:p>
          <w:p w:rsidR="00430013" w:rsidRPr="00BE72B8" w:rsidRDefault="009F646D">
            <w:pPr>
              <w:pStyle w:val="Normal1"/>
              <w:numPr>
                <w:ilvl w:val="0"/>
                <w:numId w:val="72"/>
              </w:numPr>
              <w:spacing w:after="73"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Key stakeholders, </w:t>
            </w:r>
          </w:p>
          <w:p w:rsidR="00430013" w:rsidRPr="00BE72B8" w:rsidRDefault="009F646D">
            <w:pPr>
              <w:pStyle w:val="Normal1"/>
              <w:numPr>
                <w:ilvl w:val="0"/>
                <w:numId w:val="72"/>
              </w:numPr>
              <w:spacing w:after="69"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Project team/part thereof, </w:t>
            </w:r>
          </w:p>
          <w:p w:rsidR="00430013" w:rsidRPr="00BE72B8" w:rsidRDefault="009F646D">
            <w:pPr>
              <w:pStyle w:val="Normal1"/>
              <w:numPr>
                <w:ilvl w:val="0"/>
                <w:numId w:val="72"/>
              </w:numPr>
              <w:spacing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PMO (if any) </w:t>
            </w:r>
          </w:p>
        </w:tc>
      </w:tr>
      <w:tr w:rsidR="00430013" w:rsidRPr="00BE72B8">
        <w:trPr>
          <w:trHeight w:val="1020"/>
        </w:trPr>
        <w:tc>
          <w:tcPr>
            <w:tcW w:w="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53"/>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lastRenderedPageBreak/>
              <w:t xml:space="preserve"> </w:t>
            </w:r>
          </w:p>
        </w:tc>
        <w:tc>
          <w:tcPr>
            <w:tcW w:w="19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3"/>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Type of meeting </w:t>
            </w:r>
          </w:p>
        </w:tc>
        <w:tc>
          <w:tcPr>
            <w:tcW w:w="206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6"/>
              <w:ind w:left="7"/>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Chaired by </w:t>
            </w:r>
          </w:p>
          <w:p w:rsidR="00430013" w:rsidRPr="00BE72B8" w:rsidRDefault="009F646D">
            <w:pPr>
              <w:pStyle w:val="Normal1"/>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(name &amp; role or designation) </w:t>
            </w:r>
          </w:p>
        </w:tc>
        <w:tc>
          <w:tcPr>
            <w:tcW w:w="15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10"/>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Frequency </w:t>
            </w:r>
          </w:p>
        </w:tc>
        <w:tc>
          <w:tcPr>
            <w:tcW w:w="38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10"/>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20"/>
                <w:szCs w:val="20"/>
              </w:rPr>
              <w:t xml:space="preserve">Attendance </w:t>
            </w:r>
          </w:p>
        </w:tc>
      </w:tr>
      <w:tr w:rsidR="00430013" w:rsidRPr="00BE72B8">
        <w:trPr>
          <w:trHeight w:val="1000"/>
        </w:trPr>
        <w:tc>
          <w:tcPr>
            <w:tcW w:w="3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05 </w:t>
            </w:r>
          </w:p>
        </w:tc>
        <w:tc>
          <w:tcPr>
            <w:tcW w:w="19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Quality Meeting </w:t>
            </w:r>
          </w:p>
        </w:tc>
        <w:tc>
          <w:tcPr>
            <w:tcW w:w="206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Quality manager </w:t>
            </w:r>
          </w:p>
        </w:tc>
        <w:tc>
          <w:tcPr>
            <w:tcW w:w="1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numPr>
                <w:ilvl w:val="0"/>
                <w:numId w:val="53"/>
              </w:numPr>
              <w:spacing w:after="70"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Project team/part thereof, </w:t>
            </w:r>
          </w:p>
          <w:p w:rsidR="00430013" w:rsidRPr="00BE72B8" w:rsidRDefault="009F646D">
            <w:pPr>
              <w:pStyle w:val="Normal1"/>
              <w:numPr>
                <w:ilvl w:val="0"/>
                <w:numId w:val="53"/>
              </w:numPr>
              <w:spacing w:after="60"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Stakeholders as appropriate, </w:t>
            </w:r>
          </w:p>
          <w:p w:rsidR="00430013" w:rsidRPr="00BE72B8" w:rsidRDefault="009F646D">
            <w:pPr>
              <w:pStyle w:val="Normal1"/>
              <w:ind w:left="76"/>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w:t>
            </w:r>
          </w:p>
        </w:tc>
      </w:tr>
      <w:tr w:rsidR="00430013" w:rsidRPr="00BE72B8">
        <w:trPr>
          <w:trHeight w:val="980"/>
        </w:trPr>
        <w:tc>
          <w:tcPr>
            <w:tcW w:w="3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jc w:val="both"/>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06 </w:t>
            </w:r>
          </w:p>
        </w:tc>
        <w:tc>
          <w:tcPr>
            <w:tcW w:w="19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HSE Meeting </w:t>
            </w:r>
          </w:p>
        </w:tc>
        <w:tc>
          <w:tcPr>
            <w:tcW w:w="206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QA manager </w:t>
            </w:r>
          </w:p>
        </w:tc>
        <w:tc>
          <w:tcPr>
            <w:tcW w:w="1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numPr>
                <w:ilvl w:val="0"/>
                <w:numId w:val="55"/>
              </w:numPr>
              <w:spacing w:after="70"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Project team/part thereof, </w:t>
            </w:r>
          </w:p>
          <w:p w:rsidR="00430013" w:rsidRPr="00BE72B8" w:rsidRDefault="009F646D">
            <w:pPr>
              <w:pStyle w:val="Normal1"/>
              <w:numPr>
                <w:ilvl w:val="0"/>
                <w:numId w:val="55"/>
              </w:numPr>
              <w:spacing w:after="61" w:line="271" w:lineRule="auto"/>
              <w:ind w:right="28" w:hanging="180"/>
              <w:rPr>
                <w:rFonts w:ascii="Times New Roman" w:hAnsi="Times New Roman" w:cs="Times New Roman"/>
              </w:rPr>
            </w:pPr>
            <w:r w:rsidRPr="00BE72B8">
              <w:rPr>
                <w:rFonts w:ascii="Times New Roman" w:eastAsia="Times New Roman" w:hAnsi="Times New Roman" w:cs="Times New Roman"/>
                <w:sz w:val="20"/>
                <w:szCs w:val="20"/>
              </w:rPr>
              <w:t xml:space="preserve">Stakeholders as appropriate, </w:t>
            </w:r>
          </w:p>
          <w:p w:rsidR="00430013" w:rsidRPr="00BE72B8" w:rsidRDefault="009F646D">
            <w:pPr>
              <w:pStyle w:val="Normal1"/>
              <w:ind w:left="76"/>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w:t>
            </w:r>
          </w:p>
        </w:tc>
      </w:tr>
    </w:tbl>
    <w:p w:rsidR="00430013" w:rsidRPr="00BE72B8" w:rsidRDefault="009F646D">
      <w:pPr>
        <w:pStyle w:val="Normal1"/>
        <w:spacing w:after="65"/>
        <w:ind w:left="-29" w:right="-34"/>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7850" cy="6096"/>
            <wp:effectExtent l="0" t="0" r="0" b="0"/>
            <wp:docPr id="150" name="image600.png"/>
            <wp:cNvGraphicFramePr/>
            <a:graphic xmlns:a="http://schemas.openxmlformats.org/drawingml/2006/main">
              <a:graphicData uri="http://schemas.openxmlformats.org/drawingml/2006/picture">
                <pic:pic xmlns:pic="http://schemas.openxmlformats.org/drawingml/2006/picture">
                  <pic:nvPicPr>
                    <pic:cNvPr id="0" name="image600.png"/>
                    <pic:cNvPicPr preferRelativeResize="0"/>
                  </pic:nvPicPr>
                  <pic:blipFill>
                    <a:blip r:embed="rId28"/>
                    <a:srcRect/>
                    <a:stretch>
                      <a:fillRect/>
                    </a:stretch>
                  </pic:blipFill>
                  <pic:spPr>
                    <a:xfrm>
                      <a:off x="0" y="0"/>
                      <a:ext cx="6157850" cy="6096"/>
                    </a:xfrm>
                    <a:prstGeom prst="rect">
                      <a:avLst/>
                    </a:prstGeom>
                    <a:ln/>
                  </pic:spPr>
                </pic:pic>
              </a:graphicData>
            </a:graphic>
          </wp:inline>
        </w:drawing>
      </w:r>
    </w:p>
    <w:p w:rsidR="00430013" w:rsidRPr="00BE72B8" w:rsidRDefault="009F646D">
      <w:pPr>
        <w:pStyle w:val="Normal1"/>
        <w:keepNext/>
        <w:keepLines/>
        <w:spacing w:after="184"/>
        <w:ind w:left="-5" w:hanging="10"/>
        <w:rPr>
          <w:rFonts w:ascii="Times New Roman" w:eastAsia="Times New Roman" w:hAnsi="Times New Roman" w:cs="Times New Roman"/>
          <w:sz w:val="28"/>
          <w:szCs w:val="28"/>
        </w:rPr>
      </w:pPr>
      <w:bookmarkStart w:id="40" w:name="_3fwokq0" w:colFirst="0" w:colLast="0"/>
      <w:bookmarkEnd w:id="40"/>
      <w:r w:rsidRPr="00BE72B8">
        <w:rPr>
          <w:rFonts w:ascii="Times New Roman" w:eastAsia="Times New Roman" w:hAnsi="Times New Roman" w:cs="Times New Roman"/>
          <w:sz w:val="28"/>
          <w:szCs w:val="28"/>
        </w:rPr>
        <w:t xml:space="preserve">Other Informal Communications Modes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41" w:name="_1v1yuxt" w:colFirst="0" w:colLast="0"/>
      <w:bookmarkEnd w:id="41"/>
      <w:r w:rsidRPr="00BE72B8">
        <w:rPr>
          <w:rFonts w:ascii="Times New Roman" w:eastAsia="Times New Roman" w:hAnsi="Times New Roman" w:cs="Times New Roman"/>
          <w:b/>
          <w:sz w:val="24"/>
          <w:szCs w:val="24"/>
        </w:rPr>
        <w:t xml:space="preserve">Email &amp; Fax </w:t>
      </w:r>
    </w:p>
    <w:p w:rsidR="00430013" w:rsidRPr="00BE72B8" w:rsidRDefault="009F646D">
      <w:pPr>
        <w:pStyle w:val="Normal1"/>
        <w:spacing w:after="65"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Cases where the above-described communication channels for obvious reasons are unsuited or would delay unnecessarily the exchange of information, the use of common communication methods such as email, fax or others may be agreed upon and be accepted in exceptional cases. </w:t>
      </w:r>
    </w:p>
    <w:p w:rsidR="00430013" w:rsidRPr="00BE72B8" w:rsidRDefault="009F646D">
      <w:pPr>
        <w:pStyle w:val="Normal1"/>
        <w:spacing w:after="204"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This communication however usually shall be intended to be “for information or advance information only” and must not replace the formal exchange of information. This means consequently that all information with impact on scope, cost, schedule or quality must be submitted/transmitted formally subsequently.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42" w:name="_4f1mdlm" w:colFirst="0" w:colLast="0"/>
      <w:bookmarkEnd w:id="42"/>
      <w:r w:rsidRPr="00BE72B8">
        <w:rPr>
          <w:rFonts w:ascii="Times New Roman" w:eastAsia="Times New Roman" w:hAnsi="Times New Roman" w:cs="Times New Roman"/>
          <w:b/>
          <w:sz w:val="24"/>
          <w:szCs w:val="24"/>
        </w:rPr>
        <w:t xml:space="preserve">Verbal Instructions </w:t>
      </w:r>
    </w:p>
    <w:p w:rsidR="00430013" w:rsidRPr="00BE72B8" w:rsidRDefault="009F646D">
      <w:pPr>
        <w:pStyle w:val="Normal1"/>
        <w:spacing w:after="64"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Verbal instructions with impact on scope, cost, schedule or quality are unacceptable in general. If in a case a verbal statement for reason of time is unavoidable, it must be submitted/transmitted formally within one hour. </w:t>
      </w:r>
    </w:p>
    <w:p w:rsidR="00430013" w:rsidRPr="00BE72B8" w:rsidRDefault="009F646D">
      <w:pPr>
        <w:pStyle w:val="Normal1"/>
        <w:spacing w:after="105"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It is up to the respective head of the department or his superior manager observing their level of authority to follow the received verbal instruction or not. </w:t>
      </w:r>
    </w:p>
    <w:p w:rsidR="00430013" w:rsidRPr="00BE72B8" w:rsidRDefault="009F646D">
      <w:pPr>
        <w:pStyle w:val="Normal1"/>
        <w:keepNext/>
        <w:keepLines/>
        <w:spacing w:after="321"/>
        <w:ind w:left="-5" w:hanging="10"/>
        <w:rPr>
          <w:rFonts w:ascii="Times New Roman" w:eastAsia="Times New Roman" w:hAnsi="Times New Roman" w:cs="Times New Roman"/>
          <w:b/>
          <w:sz w:val="26"/>
          <w:szCs w:val="26"/>
        </w:rPr>
      </w:pPr>
      <w:bookmarkStart w:id="43" w:name="_2u6wntf" w:colFirst="0" w:colLast="0"/>
      <w:bookmarkEnd w:id="43"/>
      <w:r w:rsidRPr="00BE72B8">
        <w:rPr>
          <w:rFonts w:ascii="Times New Roman" w:eastAsia="Times New Roman" w:hAnsi="Times New Roman" w:cs="Times New Roman"/>
          <w:b/>
          <w:sz w:val="32"/>
          <w:szCs w:val="32"/>
        </w:rPr>
        <w:t>R</w:t>
      </w:r>
      <w:r w:rsidRPr="00BE72B8">
        <w:rPr>
          <w:rFonts w:ascii="Times New Roman" w:eastAsia="Times New Roman" w:hAnsi="Times New Roman" w:cs="Times New Roman"/>
          <w:b/>
          <w:sz w:val="26"/>
          <w:szCs w:val="26"/>
        </w:rPr>
        <w:t>EPORTS</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67"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Reports are formal communication and shall be prepared, registered and transmitted to the various stakeholders. The frequency of transmission, level of details, and the nature of the information contained therein depend on the stakeholder type, his level of influence, and the stakeholder requirements. Such requirements shall be collected, and a reporting format shall be developed accordingly. </w:t>
      </w:r>
    </w:p>
    <w:p w:rsidR="00430013" w:rsidRPr="00BE72B8" w:rsidRDefault="009F646D">
      <w:pPr>
        <w:pStyle w:val="Normal1"/>
        <w:spacing w:after="0"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Although reports constitute formal communication, certain low-level reports depending on their content (e.g., daily workforce), the frequency and in coordination with the recipient can be sent electronically. </w:t>
      </w:r>
    </w:p>
    <w:tbl>
      <w:tblPr>
        <w:tblStyle w:val="ae"/>
        <w:tblW w:w="9628" w:type="dxa"/>
        <w:tblInd w:w="6" w:type="dxa"/>
        <w:tblLayout w:type="fixed"/>
        <w:tblLook w:val="0400" w:firstRow="0" w:lastRow="0" w:firstColumn="0" w:lastColumn="0" w:noHBand="0" w:noVBand="1"/>
      </w:tblPr>
      <w:tblGrid>
        <w:gridCol w:w="306"/>
        <w:gridCol w:w="2172"/>
        <w:gridCol w:w="2249"/>
        <w:gridCol w:w="1105"/>
        <w:gridCol w:w="974"/>
        <w:gridCol w:w="2822"/>
      </w:tblGrid>
      <w:tr w:rsidR="00430013" w:rsidRPr="00BE72B8">
        <w:trPr>
          <w:trHeight w:val="680"/>
        </w:trPr>
        <w:tc>
          <w:tcPr>
            <w:tcW w:w="3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25"/>
              <w:jc w:val="both"/>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SN </w:t>
            </w:r>
          </w:p>
        </w:tc>
        <w:tc>
          <w:tcPr>
            <w:tcW w:w="2172"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5"/>
              <w:ind w:right="18"/>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Type of report </w:t>
            </w:r>
          </w:p>
          <w:p w:rsidR="00430013" w:rsidRPr="00BE72B8" w:rsidRDefault="009F646D">
            <w:pPr>
              <w:pStyle w:val="Normal1"/>
              <w:ind w:left="21"/>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82"/>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Responsible communicator </w:t>
            </w:r>
          </w:p>
        </w:tc>
        <w:tc>
          <w:tcPr>
            <w:tcW w:w="11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jc w:val="center"/>
              <w:rPr>
                <w:rFonts w:ascii="Times New Roman" w:eastAsia="Times New Roman" w:hAnsi="Times New Roman" w:cs="Times New Roman"/>
                <w:sz w:val="24"/>
                <w:szCs w:val="24"/>
              </w:rPr>
            </w:pPr>
            <w:proofErr w:type="spellStart"/>
            <w:r w:rsidRPr="00BE72B8">
              <w:rPr>
                <w:rFonts w:ascii="Times New Roman" w:eastAsia="Times New Roman" w:hAnsi="Times New Roman" w:cs="Times New Roman"/>
                <w:b/>
                <w:sz w:val="18"/>
                <w:szCs w:val="18"/>
              </w:rPr>
              <w:t>Communic</w:t>
            </w:r>
            <w:proofErr w:type="spellEnd"/>
            <w:r w:rsidRPr="00BE72B8">
              <w:rPr>
                <w:rFonts w:ascii="Times New Roman" w:eastAsia="Times New Roman" w:hAnsi="Times New Roman" w:cs="Times New Roman"/>
                <w:b/>
                <w:sz w:val="18"/>
                <w:szCs w:val="18"/>
              </w:rPr>
              <w:t xml:space="preserve">. method </w:t>
            </w:r>
          </w:p>
        </w:tc>
        <w:tc>
          <w:tcPr>
            <w:tcW w:w="9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left="72"/>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Frequency </w:t>
            </w:r>
          </w:p>
        </w:tc>
        <w:tc>
          <w:tcPr>
            <w:tcW w:w="28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ind w:right="22"/>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Addressees </w:t>
            </w:r>
          </w:p>
        </w:tc>
      </w:tr>
      <w:tr w:rsidR="00430013" w:rsidRPr="00BE72B8">
        <w:trPr>
          <w:trHeight w:val="400"/>
        </w:trPr>
        <w:tc>
          <w:tcPr>
            <w:tcW w:w="306"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ind w:left="1"/>
              <w:jc w:val="both"/>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01 </w:t>
            </w:r>
          </w:p>
        </w:tc>
        <w:tc>
          <w:tcPr>
            <w:tcW w:w="2172"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40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lastRenderedPageBreak/>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40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74"/>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bl>
    <w:p w:rsidR="00430013" w:rsidRPr="00BE72B8" w:rsidRDefault="009F646D">
      <w:pPr>
        <w:pStyle w:val="Normal1"/>
        <w:keepNext/>
        <w:keepLines/>
        <w:spacing w:after="321"/>
        <w:ind w:left="-5" w:hanging="10"/>
        <w:rPr>
          <w:rFonts w:ascii="Times New Roman" w:eastAsia="Times New Roman" w:hAnsi="Times New Roman" w:cs="Times New Roman"/>
          <w:b/>
          <w:sz w:val="26"/>
          <w:szCs w:val="26"/>
        </w:rPr>
      </w:pPr>
      <w:bookmarkStart w:id="44" w:name="_19c6y18" w:colFirst="0" w:colLast="0"/>
      <w:bookmarkEnd w:id="44"/>
      <w:r w:rsidRPr="00BE72B8">
        <w:rPr>
          <w:rFonts w:ascii="Times New Roman" w:eastAsia="Times New Roman" w:hAnsi="Times New Roman" w:cs="Times New Roman"/>
          <w:b/>
          <w:sz w:val="32"/>
          <w:szCs w:val="32"/>
        </w:rPr>
        <w:t>F</w:t>
      </w:r>
      <w:r w:rsidRPr="00BE72B8">
        <w:rPr>
          <w:rFonts w:ascii="Times New Roman" w:eastAsia="Times New Roman" w:hAnsi="Times New Roman" w:cs="Times New Roman"/>
          <w:b/>
          <w:sz w:val="26"/>
          <w:szCs w:val="26"/>
        </w:rPr>
        <w:t xml:space="preserve">ILING AND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RCHIVING</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72"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Hard copies and softcopies shall be maintained simultaneously. Each data folder on the shared hard disk drive or server shall also be represented by a corresponding box file and vice versa. The names of both box file and data folder shall be the same; their contents consequently shall be same. </w:t>
      </w:r>
    </w:p>
    <w:p w:rsidR="00430013" w:rsidRPr="00BE72B8" w:rsidRDefault="009F646D">
      <w:pPr>
        <w:pStyle w:val="Normal1"/>
        <w:spacing w:after="65"/>
        <w:ind w:left="-29" w:right="-34"/>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7850" cy="6096"/>
            <wp:effectExtent l="0" t="0" r="0" b="0"/>
            <wp:docPr id="149" name="image596.png"/>
            <wp:cNvGraphicFramePr/>
            <a:graphic xmlns:a="http://schemas.openxmlformats.org/drawingml/2006/main">
              <a:graphicData uri="http://schemas.openxmlformats.org/drawingml/2006/picture">
                <pic:pic xmlns:pic="http://schemas.openxmlformats.org/drawingml/2006/picture">
                  <pic:nvPicPr>
                    <pic:cNvPr id="0" name="image596.png"/>
                    <pic:cNvPicPr preferRelativeResize="0"/>
                  </pic:nvPicPr>
                  <pic:blipFill>
                    <a:blip r:embed="rId29"/>
                    <a:srcRect/>
                    <a:stretch>
                      <a:fillRect/>
                    </a:stretch>
                  </pic:blipFill>
                  <pic:spPr>
                    <a:xfrm>
                      <a:off x="0" y="0"/>
                      <a:ext cx="6157850" cy="6096"/>
                    </a:xfrm>
                    <a:prstGeom prst="rect">
                      <a:avLst/>
                    </a:prstGeom>
                    <a:ln/>
                  </pic:spPr>
                </pic:pic>
              </a:graphicData>
            </a:graphic>
          </wp:inline>
        </w:drawing>
      </w:r>
    </w:p>
    <w:p w:rsidR="00430013" w:rsidRPr="00BE72B8" w:rsidRDefault="009F646D">
      <w:pPr>
        <w:pStyle w:val="Normal1"/>
        <w:keepNext/>
        <w:keepLines/>
        <w:spacing w:after="0"/>
        <w:ind w:left="-5" w:hanging="10"/>
        <w:rPr>
          <w:rFonts w:ascii="Times New Roman" w:eastAsia="Times New Roman" w:hAnsi="Times New Roman" w:cs="Times New Roman"/>
          <w:sz w:val="28"/>
          <w:szCs w:val="28"/>
        </w:rPr>
      </w:pPr>
      <w:bookmarkStart w:id="45" w:name="_3tbugp1" w:colFirst="0" w:colLast="0"/>
      <w:bookmarkEnd w:id="45"/>
      <w:r w:rsidRPr="00BE72B8">
        <w:rPr>
          <w:rFonts w:ascii="Times New Roman" w:eastAsia="Times New Roman" w:hAnsi="Times New Roman" w:cs="Times New Roman"/>
          <w:sz w:val="28"/>
          <w:szCs w:val="28"/>
        </w:rPr>
        <w:t xml:space="preserve">Filing Scheme </w:t>
      </w:r>
    </w:p>
    <w:p w:rsidR="00430013" w:rsidRPr="00BE72B8" w:rsidRDefault="00430013">
      <w:pPr>
        <w:pStyle w:val="Normal1"/>
        <w:spacing w:after="0"/>
        <w:ind w:left="-1419" w:right="1"/>
        <w:rPr>
          <w:rFonts w:ascii="Times New Roman" w:eastAsia="Times New Roman" w:hAnsi="Times New Roman" w:cs="Times New Roman"/>
          <w:sz w:val="24"/>
          <w:szCs w:val="24"/>
        </w:rPr>
      </w:pPr>
    </w:p>
    <w:p w:rsidR="00430013" w:rsidRPr="00BE72B8" w:rsidRDefault="009F646D">
      <w:pPr>
        <w:pStyle w:val="Normal1"/>
        <w:spacing w:after="8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filing scheme will follow the numbering system giving in document 100 the Management Plan in the overview section. </w:t>
      </w:r>
    </w:p>
    <w:p w:rsidR="00430013" w:rsidRPr="00BE72B8" w:rsidRDefault="009F646D">
      <w:pPr>
        <w:pStyle w:val="Normal1"/>
        <w:spacing w:after="64"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It is undisputed that further folders will be required over time to sort files in a logical and manageable order. However new folder will be labeled with the proper title and numerical number with the label of current, reconciling of documents will be done on a daily basis.</w:t>
      </w:r>
    </w:p>
    <w:p w:rsidR="00430013" w:rsidRPr="00BE72B8" w:rsidRDefault="00430013">
      <w:pPr>
        <w:pStyle w:val="Normal1"/>
        <w:keepNext/>
        <w:keepLines/>
        <w:spacing w:after="182"/>
        <w:ind w:left="-5" w:hanging="10"/>
        <w:rPr>
          <w:rFonts w:ascii="Times New Roman" w:eastAsia="Times New Roman" w:hAnsi="Times New Roman" w:cs="Times New Roman"/>
          <w:sz w:val="28"/>
          <w:szCs w:val="28"/>
        </w:rPr>
      </w:pPr>
      <w:bookmarkStart w:id="46" w:name="_28h4qwu" w:colFirst="0" w:colLast="0"/>
      <w:bookmarkEnd w:id="46"/>
    </w:p>
    <w:p w:rsidR="00430013" w:rsidRPr="00BE72B8" w:rsidRDefault="009F646D">
      <w:pPr>
        <w:pStyle w:val="Normal1"/>
        <w:keepNext/>
        <w:keepLines/>
        <w:spacing w:after="182"/>
        <w:ind w:left="-5" w:hanging="10"/>
        <w:rPr>
          <w:rFonts w:ascii="Times New Roman" w:eastAsia="Times New Roman" w:hAnsi="Times New Roman" w:cs="Times New Roman"/>
          <w:sz w:val="28"/>
          <w:szCs w:val="28"/>
        </w:rPr>
      </w:pPr>
      <w:r w:rsidRPr="00BE72B8">
        <w:rPr>
          <w:rFonts w:ascii="Times New Roman" w:eastAsia="Times New Roman" w:hAnsi="Times New Roman" w:cs="Times New Roman"/>
          <w:sz w:val="28"/>
          <w:szCs w:val="28"/>
        </w:rPr>
        <w:t xml:space="preserve">File and Folder Name(s) </w:t>
      </w:r>
    </w:p>
    <w:p w:rsidR="00430013" w:rsidRPr="00BE72B8" w:rsidRDefault="009F646D">
      <w:pPr>
        <w:pStyle w:val="Normal1"/>
        <w:keepNext/>
        <w:keepLines/>
        <w:spacing w:after="40"/>
        <w:ind w:left="-5" w:hanging="10"/>
        <w:rPr>
          <w:rFonts w:ascii="Times New Roman" w:eastAsia="Times New Roman" w:hAnsi="Times New Roman" w:cs="Times New Roman"/>
          <w:b/>
          <w:sz w:val="24"/>
          <w:szCs w:val="24"/>
        </w:rPr>
      </w:pPr>
      <w:bookmarkStart w:id="47" w:name="_nmf14n" w:colFirst="0" w:colLast="0"/>
      <w:bookmarkEnd w:id="47"/>
      <w:r w:rsidRPr="00BE72B8">
        <w:rPr>
          <w:rFonts w:ascii="Times New Roman" w:eastAsia="Times New Roman" w:hAnsi="Times New Roman" w:cs="Times New Roman"/>
          <w:b/>
          <w:sz w:val="24"/>
          <w:szCs w:val="24"/>
        </w:rPr>
        <w:t xml:space="preserve">Folders </w:t>
      </w:r>
    </w:p>
    <w:p w:rsidR="00430013" w:rsidRPr="00BE72B8" w:rsidRDefault="009F646D">
      <w:pPr>
        <w:pStyle w:val="Normal1"/>
        <w:spacing w:after="64" w:line="271" w:lineRule="auto"/>
        <w:ind w:left="-5" w:right="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Aside from the predefined folder names, new folders only shall be created after approval by the responsible manager.  Preferably folder names shall be built of a number and a short descriptive name to have a consistent sorting and that the folder can be found in the same place at any time.  </w:t>
      </w:r>
    </w:p>
    <w:p w:rsidR="00430013" w:rsidRPr="00BE72B8" w:rsidRDefault="009F646D">
      <w:pPr>
        <w:pStyle w:val="Normal1"/>
        <w:spacing w:after="65"/>
        <w:ind w:left="-29" w:right="-34"/>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7850" cy="6097"/>
            <wp:effectExtent l="0" t="0" r="0" b="0"/>
            <wp:docPr id="362" name="image831.png"/>
            <wp:cNvGraphicFramePr/>
            <a:graphic xmlns:a="http://schemas.openxmlformats.org/drawingml/2006/main">
              <a:graphicData uri="http://schemas.openxmlformats.org/drawingml/2006/picture">
                <pic:pic xmlns:pic="http://schemas.openxmlformats.org/drawingml/2006/picture">
                  <pic:nvPicPr>
                    <pic:cNvPr id="0" name="image831.png"/>
                    <pic:cNvPicPr preferRelativeResize="0"/>
                  </pic:nvPicPr>
                  <pic:blipFill>
                    <a:blip r:embed="rId30"/>
                    <a:srcRect/>
                    <a:stretch>
                      <a:fillRect/>
                    </a:stretch>
                  </pic:blipFill>
                  <pic:spPr>
                    <a:xfrm>
                      <a:off x="0" y="0"/>
                      <a:ext cx="6157850" cy="6097"/>
                    </a:xfrm>
                    <a:prstGeom prst="rect">
                      <a:avLst/>
                    </a:prstGeom>
                    <a:ln/>
                  </pic:spPr>
                </pic:pic>
              </a:graphicData>
            </a:graphic>
          </wp:inline>
        </w:drawing>
      </w:r>
    </w:p>
    <w:p w:rsidR="00430013" w:rsidRPr="00BE72B8" w:rsidRDefault="009F646D">
      <w:pPr>
        <w:pStyle w:val="Normal1"/>
        <w:keepNext/>
        <w:keepLines/>
        <w:spacing w:after="105"/>
        <w:ind w:left="-5" w:hanging="10"/>
        <w:rPr>
          <w:rFonts w:ascii="Times New Roman" w:eastAsia="Times New Roman" w:hAnsi="Times New Roman" w:cs="Times New Roman"/>
          <w:sz w:val="28"/>
          <w:szCs w:val="28"/>
        </w:rPr>
      </w:pPr>
      <w:bookmarkStart w:id="48" w:name="_37m2jsg" w:colFirst="0" w:colLast="0"/>
      <w:bookmarkEnd w:id="48"/>
      <w:r w:rsidRPr="00BE72B8">
        <w:rPr>
          <w:rFonts w:ascii="Times New Roman" w:eastAsia="Times New Roman" w:hAnsi="Times New Roman" w:cs="Times New Roman"/>
          <w:sz w:val="28"/>
          <w:szCs w:val="28"/>
        </w:rPr>
        <w:lastRenderedPageBreak/>
        <w:t xml:space="preserve">Data Integrity </w:t>
      </w:r>
    </w:p>
    <w:p w:rsidR="00430013" w:rsidRPr="00BE72B8" w:rsidRDefault="009F646D">
      <w:pPr>
        <w:pStyle w:val="Normal1"/>
        <w:spacing w:after="105"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Access (read, write, execute) to electronic data shall be restricted to the competent person respective group of persons. </w:t>
      </w:r>
    </w:p>
    <w:p w:rsidR="00430013" w:rsidRPr="00BE72B8" w:rsidRDefault="00430013">
      <w:pPr>
        <w:pStyle w:val="Normal1"/>
        <w:keepNext/>
        <w:keepLines/>
        <w:spacing w:after="105"/>
        <w:ind w:left="-5" w:hanging="10"/>
        <w:rPr>
          <w:rFonts w:ascii="Times New Roman" w:eastAsia="Times New Roman" w:hAnsi="Times New Roman" w:cs="Times New Roman"/>
          <w:sz w:val="28"/>
          <w:szCs w:val="28"/>
        </w:rPr>
      </w:pPr>
      <w:bookmarkStart w:id="49" w:name="_1mrcu09" w:colFirst="0" w:colLast="0"/>
      <w:bookmarkEnd w:id="49"/>
    </w:p>
    <w:p w:rsidR="00430013" w:rsidRPr="00433A93" w:rsidRDefault="009F646D">
      <w:pPr>
        <w:pStyle w:val="Normal1"/>
        <w:keepNext/>
        <w:keepLines/>
        <w:spacing w:after="105"/>
        <w:ind w:left="-5" w:hanging="10"/>
        <w:rPr>
          <w:rFonts w:ascii="Times New Roman" w:eastAsia="Times New Roman" w:hAnsi="Times New Roman" w:cs="Times New Roman"/>
          <w:sz w:val="28"/>
          <w:szCs w:val="28"/>
        </w:rPr>
      </w:pPr>
      <w:r w:rsidRPr="00433A93">
        <w:rPr>
          <w:rFonts w:ascii="Times New Roman" w:eastAsia="Times New Roman" w:hAnsi="Times New Roman" w:cs="Times New Roman"/>
          <w:sz w:val="28"/>
          <w:szCs w:val="28"/>
        </w:rPr>
        <w:t xml:space="preserve">Data Backup </w:t>
      </w:r>
    </w:p>
    <w:p w:rsidR="00430013" w:rsidRPr="00433A93" w:rsidRDefault="009F646D" w:rsidP="00433A93">
      <w:pPr>
        <w:pStyle w:val="Normal1"/>
        <w:spacing w:after="65" w:line="271" w:lineRule="auto"/>
        <w:ind w:left="-5" w:right="4" w:firstLine="725"/>
        <w:rPr>
          <w:rFonts w:ascii="Times New Roman" w:hAnsi="Times New Roman" w:cs="Times New Roman"/>
          <w:sz w:val="24"/>
          <w:szCs w:val="24"/>
        </w:rPr>
      </w:pPr>
      <w:r w:rsidRPr="00BE72B8">
        <w:rPr>
          <w:rFonts w:ascii="Times New Roman" w:eastAsia="Times New Roman" w:hAnsi="Times New Roman" w:cs="Times New Roman"/>
          <w:sz w:val="24"/>
          <w:szCs w:val="24"/>
        </w:rPr>
        <w:t xml:space="preserve">A back-up of the electronic files shall be generated automatically on a daily basis. The minimum requirement is to copy all new and changed files to a different media automatically every night. Thus, accidentally deleted files and folders older than 24 hrs. Can be restored. A log file shall be generated automatically and checked at least once a week. </w:t>
      </w:r>
      <w:r w:rsidRPr="00BE72B8">
        <w:rPr>
          <w:rFonts w:ascii="Times New Roman" w:hAnsi="Times New Roman" w:cs="Times New Roman"/>
          <w:noProof/>
        </w:rPr>
        <w:drawing>
          <wp:anchor distT="0" distB="0" distL="114300" distR="114300" simplePos="0" relativeHeight="251578368" behindDoc="0" locked="0" layoutInCell="1" hidden="0" allowOverlap="1">
            <wp:simplePos x="0" y="0"/>
            <wp:positionH relativeFrom="margin">
              <wp:posOffset>-12699</wp:posOffset>
            </wp:positionH>
            <wp:positionV relativeFrom="paragraph">
              <wp:posOffset>1257300</wp:posOffset>
            </wp:positionV>
            <wp:extent cx="6157850" cy="6096"/>
            <wp:effectExtent l="0" t="0" r="0" b="0"/>
            <wp:wrapTopAndBottom distT="0" distB="0"/>
            <wp:docPr id="154"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31"/>
                    <a:srcRect/>
                    <a:stretch>
                      <a:fillRect/>
                    </a:stretch>
                  </pic:blipFill>
                  <pic:spPr>
                    <a:xfrm>
                      <a:off x="0" y="0"/>
                      <a:ext cx="6157850" cy="6096"/>
                    </a:xfrm>
                    <a:prstGeom prst="rect">
                      <a:avLst/>
                    </a:prstGeom>
                    <a:ln/>
                  </pic:spPr>
                </pic:pic>
              </a:graphicData>
            </a:graphic>
          </wp:anchor>
        </w:drawing>
      </w:r>
      <w:r w:rsidRPr="00433A93">
        <w:rPr>
          <w:rFonts w:ascii="Times New Roman" w:hAnsi="Times New Roman" w:cs="Times New Roman"/>
          <w:sz w:val="24"/>
          <w:szCs w:val="24"/>
        </w:rPr>
        <w:t xml:space="preserve">For the automatic backup to run smoothly, compliance with the above filename restrictions is inevitable. </w:t>
      </w:r>
    </w:p>
    <w:p w:rsidR="00430013" w:rsidRPr="00BE72B8" w:rsidRDefault="009F646D">
      <w:pPr>
        <w:pStyle w:val="Normal1"/>
        <w:spacing w:after="105"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backup media ideally shall be far from the original media at a different location. Otherwise, if that is not possible for some reason, two similar backup media shall be used reciprocal weekly. Thus in case of theft, fire or any other unlikely event only data of the last seven days can be lost. </w:t>
      </w:r>
    </w:p>
    <w:p w:rsidR="00430013" w:rsidRPr="00433A93" w:rsidRDefault="009F646D">
      <w:pPr>
        <w:pStyle w:val="Normal1"/>
        <w:keepNext/>
        <w:keepLines/>
        <w:spacing w:after="321"/>
        <w:ind w:left="-5" w:hanging="10"/>
        <w:rPr>
          <w:rFonts w:ascii="Times New Roman" w:eastAsia="Times New Roman" w:hAnsi="Times New Roman" w:cs="Times New Roman"/>
          <w:sz w:val="28"/>
          <w:szCs w:val="28"/>
        </w:rPr>
      </w:pPr>
      <w:bookmarkStart w:id="50" w:name="_46r0co2" w:colFirst="0" w:colLast="0"/>
      <w:bookmarkEnd w:id="50"/>
      <w:r w:rsidRPr="00433A93">
        <w:rPr>
          <w:rFonts w:ascii="Times New Roman" w:eastAsia="Times New Roman" w:hAnsi="Times New Roman" w:cs="Times New Roman"/>
          <w:sz w:val="28"/>
          <w:szCs w:val="28"/>
        </w:rPr>
        <w:t>A</w:t>
      </w:r>
      <w:r w:rsidR="00433A93">
        <w:rPr>
          <w:rFonts w:ascii="Times New Roman" w:eastAsia="Times New Roman" w:hAnsi="Times New Roman" w:cs="Times New Roman"/>
          <w:sz w:val="28"/>
          <w:szCs w:val="28"/>
        </w:rPr>
        <w:t>rchive</w:t>
      </w:r>
      <w:r w:rsidRPr="00433A93">
        <w:rPr>
          <w:rFonts w:ascii="Times New Roman" w:eastAsia="Times New Roman" w:hAnsi="Times New Roman" w:cs="Times New Roman"/>
          <w:sz w:val="28"/>
          <w:szCs w:val="28"/>
        </w:rPr>
        <w:t xml:space="preserve"> </w:t>
      </w:r>
    </w:p>
    <w:p w:rsidR="00430013" w:rsidRPr="00BE72B8" w:rsidRDefault="009F646D">
      <w:pPr>
        <w:pStyle w:val="Normal1"/>
        <w:spacing w:after="67" w:line="271" w:lineRule="auto"/>
        <w:ind w:left="-5" w:right="4" w:firstLine="72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Generally, all records shall be filed in standard filing folders. Each box file shall be labeled by the applicable standards of the organization. </w:t>
      </w:r>
    </w:p>
    <w:p w:rsidR="00430013" w:rsidRPr="00BE72B8" w:rsidRDefault="009F646D">
      <w:pPr>
        <w:pStyle w:val="Normal1"/>
        <w:spacing w:after="105" w:line="271" w:lineRule="auto"/>
        <w:ind w:left="-5" w:right="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Upon completion of the project or phase, all box files shall be packed into cardboard boxes. Boxes shall be suitable to withstand heat and humidity until the end of the lifetime of the project file. Boxes shall be stackable and shall withstand at least 3-5 relocations. The project lifetime shall be by project requirements and legal requirements. A corresponding dedicated procedure shall be developed and implemented at a later stage.  </w:t>
      </w:r>
      <w:r w:rsidRPr="00BE72B8">
        <w:rPr>
          <w:rFonts w:ascii="Times New Roman" w:hAnsi="Times New Roman" w:cs="Times New Roman"/>
        </w:rPr>
        <w:br w:type="page"/>
      </w:r>
    </w:p>
    <w:p w:rsidR="00430013" w:rsidRPr="00BE72B8" w:rsidRDefault="009F646D">
      <w:pPr>
        <w:pStyle w:val="Normal1"/>
        <w:keepNext/>
        <w:keepLines/>
        <w:spacing w:after="39"/>
        <w:ind w:left="-5" w:hanging="10"/>
        <w:rPr>
          <w:rFonts w:ascii="Times New Roman" w:eastAsia="Times New Roman" w:hAnsi="Times New Roman" w:cs="Times New Roman"/>
          <w:b/>
          <w:sz w:val="26"/>
          <w:szCs w:val="26"/>
        </w:rPr>
      </w:pPr>
      <w:bookmarkStart w:id="51" w:name="_2lwamvv" w:colFirst="0" w:colLast="0"/>
      <w:bookmarkEnd w:id="51"/>
      <w:r w:rsidRPr="00BE72B8">
        <w:rPr>
          <w:rFonts w:ascii="Times New Roman" w:eastAsia="Times New Roman" w:hAnsi="Times New Roman" w:cs="Times New Roman"/>
          <w:b/>
          <w:sz w:val="32"/>
          <w:szCs w:val="32"/>
        </w:rPr>
        <w:lastRenderedPageBreak/>
        <w:t>L</w:t>
      </w:r>
      <w:r w:rsidRPr="00BE72B8">
        <w:rPr>
          <w:rFonts w:ascii="Times New Roman" w:eastAsia="Times New Roman" w:hAnsi="Times New Roman" w:cs="Times New Roman"/>
          <w:b/>
          <w:sz w:val="26"/>
          <w:szCs w:val="26"/>
        </w:rPr>
        <w:t xml:space="preserve">IST OF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PPENDIXES</w:t>
      </w:r>
      <w:r w:rsidRPr="00BE72B8">
        <w:rPr>
          <w:rFonts w:ascii="Times New Roman" w:eastAsia="Times New Roman" w:hAnsi="Times New Roman" w:cs="Times New Roman"/>
          <w:b/>
          <w:sz w:val="32"/>
          <w:szCs w:val="32"/>
        </w:rPr>
        <w:t xml:space="preserve"> </w:t>
      </w:r>
    </w:p>
    <w:tbl>
      <w:tblPr>
        <w:tblStyle w:val="af"/>
        <w:tblW w:w="9637" w:type="dxa"/>
        <w:tblInd w:w="35" w:type="dxa"/>
        <w:tblLayout w:type="fixed"/>
        <w:tblLook w:val="0400" w:firstRow="0" w:lastRow="0" w:firstColumn="0" w:lastColumn="0" w:noHBand="0" w:noVBand="1"/>
      </w:tblPr>
      <w:tblGrid>
        <w:gridCol w:w="1702"/>
        <w:gridCol w:w="7935"/>
      </w:tblGrid>
      <w:tr w:rsidR="00430013" w:rsidRPr="00BE72B8">
        <w:trPr>
          <w:trHeight w:val="360"/>
        </w:trPr>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Doc. No. </w:t>
            </w:r>
          </w:p>
        </w:tc>
        <w:tc>
          <w:tcPr>
            <w:tcW w:w="7935"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Name </w:t>
            </w:r>
          </w:p>
        </w:tc>
      </w:tr>
      <w:tr w:rsidR="00430013" w:rsidRPr="00BE72B8">
        <w:trPr>
          <w:trHeight w:val="400"/>
        </w:trPr>
        <w:tc>
          <w:tcPr>
            <w:tcW w:w="1702"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430013">
            <w:pPr>
              <w:pStyle w:val="Normal1"/>
              <w:ind w:left="2"/>
              <w:rPr>
                <w:rFonts w:ascii="Times New Roman" w:eastAsia="Times New Roman" w:hAnsi="Times New Roman" w:cs="Times New Roman"/>
                <w:sz w:val="24"/>
                <w:szCs w:val="24"/>
              </w:rPr>
            </w:pPr>
          </w:p>
        </w:tc>
      </w:tr>
      <w:tr w:rsidR="00430013" w:rsidRPr="00BE72B8">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ind w:left="2"/>
              <w:rPr>
                <w:rFonts w:ascii="Times New Roman" w:eastAsia="Times New Roman" w:hAnsi="Times New Roman" w:cs="Times New Roman"/>
                <w:sz w:val="24"/>
                <w:szCs w:val="24"/>
              </w:rPr>
            </w:pPr>
          </w:p>
        </w:tc>
      </w:tr>
      <w:tr w:rsidR="00430013" w:rsidRPr="00BE72B8">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ind w:left="2"/>
              <w:rPr>
                <w:rFonts w:ascii="Times New Roman" w:eastAsia="Times New Roman" w:hAnsi="Times New Roman" w:cs="Times New Roman"/>
                <w:sz w:val="24"/>
                <w:szCs w:val="24"/>
              </w:rPr>
            </w:pPr>
          </w:p>
        </w:tc>
      </w:tr>
      <w:tr w:rsidR="00430013" w:rsidRPr="00BE72B8">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400"/>
        </w:trPr>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ind w:left="2"/>
              <w:rPr>
                <w:rFonts w:ascii="Times New Roman" w:eastAsia="Times New Roman" w:hAnsi="Times New Roman" w:cs="Times New Roman"/>
                <w:sz w:val="24"/>
                <w:szCs w:val="24"/>
              </w:rPr>
            </w:pPr>
          </w:p>
        </w:tc>
      </w:tr>
      <w:tr w:rsidR="00430013" w:rsidRPr="00BE72B8">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bl>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430013" w:rsidRPr="00BE72B8" w:rsidRDefault="00430013">
      <w:pPr>
        <w:pStyle w:val="Normal1"/>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p>
    <w:p w:rsidR="00430013" w:rsidRPr="00BE72B8" w:rsidRDefault="00430013">
      <w:pPr>
        <w:pStyle w:val="Normal1"/>
        <w:rPr>
          <w:rFonts w:ascii="Times New Roman" w:eastAsia="Times New Roman" w:hAnsi="Times New Roman" w:cs="Times New Roman"/>
          <w:sz w:val="24"/>
          <w:szCs w:val="24"/>
        </w:rPr>
      </w:pPr>
    </w:p>
    <w:p w:rsidR="00430013" w:rsidRPr="00BE72B8" w:rsidRDefault="00430013">
      <w:pPr>
        <w:pStyle w:val="Normal1"/>
        <w:rPr>
          <w:rFonts w:ascii="Times New Roman" w:eastAsia="Times New Roman" w:hAnsi="Times New Roman" w:cs="Times New Roman"/>
          <w:sz w:val="24"/>
          <w:szCs w:val="24"/>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Appendix 4: Cost Management Plan</w:t>
      </w:r>
    </w:p>
    <w:p w:rsidR="00430013" w:rsidRPr="00BE72B8" w:rsidRDefault="009F646D">
      <w:pPr>
        <w:pStyle w:val="Normal1"/>
        <w:tabs>
          <w:tab w:val="center" w:pos="4422"/>
          <w:tab w:val="center" w:pos="7358"/>
          <w:tab w:val="right" w:pos="9627"/>
        </w:tabs>
        <w:spacing w:after="0"/>
        <w:rPr>
          <w:rFonts w:ascii="Times New Roman" w:eastAsia="Times New Roman" w:hAnsi="Times New Roman" w:cs="Times New Roman"/>
          <w:sz w:val="24"/>
          <w:szCs w:val="24"/>
        </w:rPr>
      </w:pPr>
      <w:r w:rsidRPr="00BE72B8">
        <w:rPr>
          <w:rFonts w:ascii="Times New Roman" w:eastAsia="Times New Roman" w:hAnsi="Times New Roman" w:cs="Times New Roman"/>
          <w:noProof/>
          <w:sz w:val="24"/>
          <w:szCs w:val="24"/>
        </w:rPr>
        <w:drawing>
          <wp:inline distT="0" distB="0" distL="0" distR="0">
            <wp:extent cx="1175937" cy="1028065"/>
            <wp:effectExtent l="0" t="0" r="0" b="0"/>
            <wp:docPr id="267" name="image992.png"/>
            <wp:cNvGraphicFramePr/>
            <a:graphic xmlns:a="http://schemas.openxmlformats.org/drawingml/2006/main">
              <a:graphicData uri="http://schemas.openxmlformats.org/drawingml/2006/picture">
                <pic:pic xmlns:pic="http://schemas.openxmlformats.org/drawingml/2006/picture">
                  <pic:nvPicPr>
                    <pic:cNvPr id="0" name="image992.png"/>
                    <pic:cNvPicPr preferRelativeResize="0"/>
                  </pic:nvPicPr>
                  <pic:blipFill>
                    <a:blip r:embed="rId15"/>
                    <a:srcRect/>
                    <a:stretch>
                      <a:fillRect/>
                    </a:stretch>
                  </pic:blipFill>
                  <pic:spPr>
                    <a:xfrm>
                      <a:off x="0" y="0"/>
                      <a:ext cx="1175937" cy="1028065"/>
                    </a:xfrm>
                    <a:prstGeom prst="rect">
                      <a:avLst/>
                    </a:prstGeom>
                    <a:ln/>
                  </pic:spPr>
                </pic:pic>
              </a:graphicData>
            </a:graphic>
          </wp:inline>
        </w:drawing>
      </w:r>
      <w:r w:rsidRPr="00BE72B8">
        <w:rPr>
          <w:rFonts w:ascii="Times New Roman" w:eastAsia="Times New Roman" w:hAnsi="Times New Roman" w:cs="Times New Roman"/>
          <w:b/>
          <w:sz w:val="24"/>
          <w:szCs w:val="24"/>
        </w:rPr>
        <w:tab/>
        <w:t xml:space="preserve">Dutch Brothers Plus </w:t>
      </w:r>
      <w:r w:rsidRPr="00BE72B8">
        <w:rPr>
          <w:rFonts w:ascii="Times New Roman" w:eastAsia="Times New Roman" w:hAnsi="Times New Roman" w:cs="Times New Roman"/>
          <w:b/>
          <w:sz w:val="24"/>
          <w:szCs w:val="24"/>
        </w:rPr>
        <w:tab/>
      </w:r>
      <w:r w:rsidRPr="00BE72B8">
        <w:rPr>
          <w:rFonts w:ascii="Times New Roman" w:eastAsia="Times New Roman" w:hAnsi="Times New Roman" w:cs="Times New Roman"/>
        </w:rPr>
        <w:t xml:space="preserve">Tel: </w:t>
      </w:r>
      <w:r w:rsidRPr="00BE72B8">
        <w:rPr>
          <w:rFonts w:ascii="Times New Roman" w:eastAsia="Times New Roman" w:hAnsi="Times New Roman" w:cs="Times New Roman"/>
        </w:rPr>
        <w:tab/>
        <w:t xml:space="preserve">530-315-4839 </w:t>
      </w:r>
    </w:p>
    <w:tbl>
      <w:tblPr>
        <w:tblStyle w:val="af0"/>
        <w:tblW w:w="9639" w:type="dxa"/>
        <w:tblInd w:w="26" w:type="dxa"/>
        <w:tblLayout w:type="fixed"/>
        <w:tblLook w:val="0400" w:firstRow="0" w:lastRow="0" w:firstColumn="0" w:lastColumn="0" w:noHBand="0" w:noVBand="1"/>
      </w:tblPr>
      <w:tblGrid>
        <w:gridCol w:w="2962"/>
        <w:gridCol w:w="4205"/>
        <w:gridCol w:w="492"/>
        <w:gridCol w:w="1980"/>
      </w:tblGrid>
      <w:tr w:rsidR="00430013" w:rsidRPr="00BE72B8">
        <w:trPr>
          <w:trHeight w:val="1120"/>
        </w:trPr>
        <w:tc>
          <w:tcPr>
            <w:tcW w:w="2962" w:type="dxa"/>
            <w:tcBorders>
              <w:top w:val="nil"/>
              <w:left w:val="nil"/>
              <w:bottom w:val="nil"/>
              <w:right w:val="nil"/>
            </w:tcBorders>
          </w:tcPr>
          <w:p w:rsidR="00430013" w:rsidRPr="00BE72B8" w:rsidRDefault="00430013">
            <w:pPr>
              <w:pStyle w:val="Normal1"/>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Pr="00BE72B8" w:rsidRDefault="00430013">
            <w:pPr>
              <w:pStyle w:val="Normal1"/>
              <w:ind w:left="886"/>
              <w:rPr>
                <w:rFonts w:ascii="Times New Roman" w:eastAsia="Times New Roman" w:hAnsi="Times New Roman" w:cs="Times New Roman"/>
                <w:sz w:val="24"/>
                <w:szCs w:val="24"/>
              </w:rPr>
            </w:pPr>
          </w:p>
        </w:tc>
        <w:tc>
          <w:tcPr>
            <w:tcW w:w="492" w:type="dxa"/>
            <w:tcBorders>
              <w:top w:val="nil"/>
              <w:left w:val="nil"/>
              <w:bottom w:val="nil"/>
              <w:right w:val="nil"/>
            </w:tcBorders>
          </w:tcPr>
          <w:p w:rsidR="00430013" w:rsidRPr="00BE72B8" w:rsidRDefault="00430013">
            <w:pPr>
              <w:pStyle w:val="Normal1"/>
              <w:jc w:val="both"/>
              <w:rPr>
                <w:rFonts w:ascii="Times New Roman" w:eastAsia="Times New Roman" w:hAnsi="Times New Roman" w:cs="Times New Roman"/>
                <w:sz w:val="24"/>
                <w:szCs w:val="24"/>
              </w:rPr>
            </w:pPr>
          </w:p>
        </w:tc>
        <w:tc>
          <w:tcPr>
            <w:tcW w:w="1980" w:type="dxa"/>
            <w:tcBorders>
              <w:top w:val="nil"/>
              <w:left w:val="nil"/>
              <w:bottom w:val="nil"/>
              <w:right w:val="nil"/>
            </w:tcBorders>
          </w:tcPr>
          <w:p w:rsidR="00430013" w:rsidRPr="00BE72B8" w:rsidRDefault="00430013">
            <w:pPr>
              <w:pStyle w:val="Normal1"/>
              <w:ind w:right="52"/>
              <w:jc w:val="right"/>
              <w:rPr>
                <w:rFonts w:ascii="Times New Roman" w:eastAsia="Times New Roman" w:hAnsi="Times New Roman" w:cs="Times New Roman"/>
                <w:sz w:val="24"/>
                <w:szCs w:val="24"/>
              </w:rPr>
            </w:pPr>
          </w:p>
        </w:tc>
      </w:tr>
      <w:tr w:rsidR="00430013" w:rsidRPr="00BE72B8">
        <w:trPr>
          <w:trHeight w:val="780"/>
        </w:trPr>
        <w:tc>
          <w:tcPr>
            <w:tcW w:w="2962" w:type="dxa"/>
            <w:tcBorders>
              <w:top w:val="nil"/>
              <w:left w:val="nil"/>
              <w:bottom w:val="nil"/>
              <w:right w:val="nil"/>
            </w:tcBorders>
            <w:vAlign w:val="bottom"/>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Oct 03, 2018 </w:t>
            </w:r>
          </w:p>
        </w:tc>
        <w:tc>
          <w:tcPr>
            <w:tcW w:w="4205" w:type="dxa"/>
            <w:tcBorders>
              <w:top w:val="nil"/>
              <w:left w:val="nil"/>
              <w:bottom w:val="nil"/>
              <w:right w:val="nil"/>
            </w:tcBorders>
          </w:tcPr>
          <w:p w:rsidR="00430013" w:rsidRPr="00BE72B8" w:rsidRDefault="00430013">
            <w:pPr>
              <w:pStyle w:val="Normal1"/>
              <w:rPr>
                <w:rFonts w:ascii="Times New Roman" w:eastAsia="Times New Roman" w:hAnsi="Times New Roman" w:cs="Times New Roman"/>
                <w:sz w:val="24"/>
                <w:szCs w:val="24"/>
              </w:rPr>
            </w:pPr>
          </w:p>
        </w:tc>
        <w:tc>
          <w:tcPr>
            <w:tcW w:w="492" w:type="dxa"/>
            <w:tcBorders>
              <w:top w:val="nil"/>
              <w:left w:val="nil"/>
              <w:bottom w:val="nil"/>
              <w:right w:val="nil"/>
            </w:tcBorders>
          </w:tcPr>
          <w:p w:rsidR="00430013" w:rsidRPr="00BE72B8" w:rsidRDefault="00430013">
            <w:pPr>
              <w:pStyle w:val="Normal1"/>
              <w:rPr>
                <w:rFonts w:ascii="Times New Roman" w:eastAsia="Times New Roman" w:hAnsi="Times New Roman" w:cs="Times New Roman"/>
                <w:sz w:val="24"/>
                <w:szCs w:val="24"/>
              </w:rPr>
            </w:pPr>
          </w:p>
        </w:tc>
        <w:tc>
          <w:tcPr>
            <w:tcW w:w="1980" w:type="dxa"/>
            <w:tcBorders>
              <w:top w:val="nil"/>
              <w:left w:val="nil"/>
              <w:bottom w:val="nil"/>
              <w:right w:val="nil"/>
            </w:tcBorders>
            <w:vAlign w:val="bottom"/>
          </w:tcPr>
          <w:p w:rsidR="00430013" w:rsidRPr="00BE72B8" w:rsidRDefault="009F646D">
            <w:pPr>
              <w:pStyle w:val="Normal1"/>
              <w:ind w:right="53"/>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400 </w:t>
            </w:r>
          </w:p>
        </w:tc>
      </w:tr>
    </w:tbl>
    <w:p w:rsidR="00430013" w:rsidRPr="00BE72B8" w:rsidRDefault="009F646D">
      <w:pPr>
        <w:pStyle w:val="Normal1"/>
        <w:spacing w:after="1709" w:line="265" w:lineRule="auto"/>
        <w:ind w:left="10" w:right="1" w:hanging="10"/>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Jeffery Morse, PM </w:t>
      </w:r>
    </w:p>
    <w:p w:rsidR="00430013" w:rsidRPr="00BE72B8" w:rsidRDefault="009F646D">
      <w:pPr>
        <w:pStyle w:val="Normal1"/>
        <w:spacing w:after="0"/>
        <w:ind w:left="20"/>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48"/>
          <w:szCs w:val="48"/>
        </w:rPr>
        <w:t>Dutch Brothers Plus</w:t>
      </w:r>
    </w:p>
    <w:p w:rsidR="00430013" w:rsidRPr="00BE72B8" w:rsidRDefault="009F646D">
      <w:pPr>
        <w:pStyle w:val="Normal1"/>
        <w:spacing w:after="105"/>
        <w:ind w:right="-10"/>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19749" cy="6096"/>
            <wp:effectExtent l="0" t="0" r="0" b="0"/>
            <wp:docPr id="206" name="image826.png"/>
            <wp:cNvGraphicFramePr/>
            <a:graphic xmlns:a="http://schemas.openxmlformats.org/drawingml/2006/main">
              <a:graphicData uri="http://schemas.openxmlformats.org/drawingml/2006/picture">
                <pic:pic xmlns:pic="http://schemas.openxmlformats.org/drawingml/2006/picture">
                  <pic:nvPicPr>
                    <pic:cNvPr id="0" name="image826.png"/>
                    <pic:cNvPicPr preferRelativeResize="0"/>
                  </pic:nvPicPr>
                  <pic:blipFill>
                    <a:blip r:embed="rId32"/>
                    <a:srcRect/>
                    <a:stretch>
                      <a:fillRect/>
                    </a:stretch>
                  </pic:blipFill>
                  <pic:spPr>
                    <a:xfrm>
                      <a:off x="0" y="0"/>
                      <a:ext cx="6119749" cy="6096"/>
                    </a:xfrm>
                    <a:prstGeom prst="rect">
                      <a:avLst/>
                    </a:prstGeom>
                    <a:ln/>
                  </pic:spPr>
                </pic:pic>
              </a:graphicData>
            </a:graphic>
          </wp:inline>
        </w:drawing>
      </w:r>
    </w:p>
    <w:p w:rsidR="00430013" w:rsidRPr="00BE72B8" w:rsidRDefault="009F646D">
      <w:pPr>
        <w:pStyle w:val="Normal1"/>
        <w:spacing w:after="184"/>
        <w:ind w:left="26"/>
        <w:jc w:val="center"/>
        <w:rPr>
          <w:rFonts w:ascii="Times New Roman" w:eastAsia="Times New Roman" w:hAnsi="Times New Roman" w:cs="Times New Roman"/>
          <w:sz w:val="36"/>
          <w:szCs w:val="36"/>
        </w:rPr>
      </w:pPr>
      <w:r w:rsidRPr="00BE72B8">
        <w:rPr>
          <w:rFonts w:ascii="Times New Roman" w:eastAsia="Times New Roman" w:hAnsi="Times New Roman" w:cs="Times New Roman"/>
          <w:i/>
          <w:sz w:val="32"/>
          <w:szCs w:val="32"/>
        </w:rPr>
        <w:t>Dutch Brothers Plus Building Plan</w:t>
      </w:r>
    </w:p>
    <w:p w:rsidR="00430013" w:rsidRPr="00BE72B8" w:rsidRDefault="009F646D">
      <w:pPr>
        <w:pStyle w:val="Normal1"/>
        <w:spacing w:after="184"/>
        <w:ind w:left="26"/>
        <w:rPr>
          <w:rFonts w:ascii="Times New Roman" w:eastAsia="Times New Roman" w:hAnsi="Times New Roman" w:cs="Times New Roman"/>
          <w:sz w:val="24"/>
          <w:szCs w:val="24"/>
        </w:rPr>
      </w:pPr>
      <w:r w:rsidRPr="00BE72B8">
        <w:rPr>
          <w:rFonts w:ascii="Times New Roman" w:eastAsia="Times New Roman" w:hAnsi="Times New Roman" w:cs="Times New Roman"/>
          <w:sz w:val="36"/>
          <w:szCs w:val="36"/>
        </w:rPr>
        <w:t xml:space="preserve">Project Cost Management Plan </w:t>
      </w:r>
    </w:p>
    <w:p w:rsidR="00430013" w:rsidRPr="00BE72B8" w:rsidRDefault="009F646D">
      <w:pPr>
        <w:pStyle w:val="Normal1"/>
        <w:spacing w:after="112"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project cost management plan is a component of the project management plan that describes how costs will be planned, structured and controlled. </w:t>
      </w:r>
      <w:r w:rsidRPr="00BE72B8">
        <w:rPr>
          <w:rFonts w:ascii="Times New Roman" w:eastAsia="Times New Roman" w:hAnsi="Times New Roman" w:cs="Times New Roman"/>
          <w:b/>
          <w:sz w:val="24"/>
          <w:szCs w:val="24"/>
        </w:rPr>
        <w:t xml:space="preserve"> </w:t>
      </w:r>
    </w:p>
    <w:p w:rsidR="00430013" w:rsidRPr="00BE72B8" w:rsidRDefault="009F646D">
      <w:pPr>
        <w:pStyle w:val="Normal1"/>
        <w:rPr>
          <w:rFonts w:ascii="Times New Roman" w:eastAsia="Times New Roman" w:hAnsi="Times New Roman" w:cs="Times New Roman"/>
          <w:b/>
          <w:sz w:val="32"/>
          <w:szCs w:val="32"/>
        </w:rPr>
      </w:pPr>
      <w:r w:rsidRPr="00BE72B8">
        <w:rPr>
          <w:rFonts w:ascii="Times New Roman" w:hAnsi="Times New Roman" w:cs="Times New Roman"/>
        </w:rPr>
        <w:br w:type="page"/>
      </w:r>
    </w:p>
    <w:p w:rsidR="00430013" w:rsidRPr="00BE72B8" w:rsidRDefault="009F646D">
      <w:pPr>
        <w:pStyle w:val="Normal1"/>
        <w:keepNext/>
        <w:keepLines/>
        <w:spacing w:after="40"/>
        <w:ind w:left="-5" w:hanging="10"/>
        <w:rPr>
          <w:rFonts w:ascii="Times New Roman" w:eastAsia="Times New Roman" w:hAnsi="Times New Roman" w:cs="Times New Roman"/>
          <w:b/>
          <w:sz w:val="26"/>
          <w:szCs w:val="26"/>
        </w:rPr>
      </w:pPr>
      <w:r w:rsidRPr="00BE72B8">
        <w:rPr>
          <w:rFonts w:ascii="Times New Roman" w:eastAsia="Times New Roman" w:hAnsi="Times New Roman" w:cs="Times New Roman"/>
          <w:b/>
          <w:sz w:val="32"/>
          <w:szCs w:val="32"/>
        </w:rPr>
        <w:lastRenderedPageBreak/>
        <w:t>R</w:t>
      </w:r>
      <w:r w:rsidRPr="00BE72B8">
        <w:rPr>
          <w:rFonts w:ascii="Times New Roman" w:eastAsia="Times New Roman" w:hAnsi="Times New Roman" w:cs="Times New Roman"/>
          <w:b/>
          <w:sz w:val="26"/>
          <w:szCs w:val="26"/>
        </w:rPr>
        <w:t xml:space="preserve">EVISIONS AND </w:t>
      </w:r>
      <w:r w:rsidRPr="00BE72B8">
        <w:rPr>
          <w:rFonts w:ascii="Times New Roman" w:eastAsia="Times New Roman" w:hAnsi="Times New Roman" w:cs="Times New Roman"/>
          <w:b/>
          <w:sz w:val="32"/>
          <w:szCs w:val="32"/>
        </w:rPr>
        <w:t>D</w:t>
      </w:r>
      <w:r w:rsidRPr="00BE72B8">
        <w:rPr>
          <w:rFonts w:ascii="Times New Roman" w:eastAsia="Times New Roman" w:hAnsi="Times New Roman" w:cs="Times New Roman"/>
          <w:b/>
          <w:sz w:val="26"/>
          <w:szCs w:val="26"/>
        </w:rPr>
        <w:t>ISTRIBUTION</w:t>
      </w:r>
      <w:r w:rsidRPr="00BE72B8">
        <w:rPr>
          <w:rFonts w:ascii="Times New Roman" w:eastAsia="Times New Roman" w:hAnsi="Times New Roman" w:cs="Times New Roman"/>
          <w:b/>
          <w:sz w:val="32"/>
          <w:szCs w:val="32"/>
        </w:rPr>
        <w:t xml:space="preserve"> </w:t>
      </w:r>
    </w:p>
    <w:tbl>
      <w:tblPr>
        <w:tblStyle w:val="af1"/>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Suppliers</w:t>
            </w:r>
          </w:p>
        </w:tc>
        <w:tc>
          <w:tcPr>
            <w:tcW w:w="549" w:type="dxa"/>
            <w:shd w:val="clear" w:color="auto" w:fill="F2F2F2"/>
            <w:tcMar>
              <w:left w:w="57" w:type="dxa"/>
              <w:right w:w="57" w:type="dxa"/>
            </w:tcMar>
            <w:vAlign w:val="center"/>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9F646D">
            <w:pPr>
              <w:pStyle w:val="Normal1"/>
              <w:spacing w:after="160" w:line="259" w:lineRule="auto"/>
              <w:ind w:left="10"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Rev. 0 (draft)</w:t>
            </w:r>
          </w:p>
        </w:tc>
        <w:tc>
          <w:tcPr>
            <w:tcW w:w="1566" w:type="dxa"/>
          </w:tcPr>
          <w:p w:rsidR="00430013" w:rsidRPr="00BE72B8" w:rsidRDefault="009F646D">
            <w:pPr>
              <w:pStyle w:val="Normal1"/>
              <w:spacing w:after="160" w:line="259" w:lineRule="auto"/>
              <w:ind w:left="10"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29/10/2013</w:t>
            </w: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bl>
    <w:p w:rsidR="00430013" w:rsidRPr="00BE72B8" w:rsidRDefault="009F646D">
      <w:pPr>
        <w:pStyle w:val="Normal1"/>
        <w:spacing w:after="119" w:line="275"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5"/>
        <w:ind w:left="-29" w:right="-39"/>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6326" cy="6096"/>
            <wp:effectExtent l="0" t="0" r="0" b="0"/>
            <wp:docPr id="204" name="image818.png"/>
            <wp:cNvGraphicFramePr/>
            <a:graphic xmlns:a="http://schemas.openxmlformats.org/drawingml/2006/main">
              <a:graphicData uri="http://schemas.openxmlformats.org/drawingml/2006/picture">
                <pic:pic xmlns:pic="http://schemas.openxmlformats.org/drawingml/2006/picture">
                  <pic:nvPicPr>
                    <pic:cNvPr id="0" name="image818.png"/>
                    <pic:cNvPicPr preferRelativeResize="0"/>
                  </pic:nvPicPr>
                  <pic:blipFill>
                    <a:blip r:embed="rId33"/>
                    <a:srcRect/>
                    <a:stretch>
                      <a:fillRect/>
                    </a:stretch>
                  </pic:blipFill>
                  <pic:spPr>
                    <a:xfrm>
                      <a:off x="0" y="0"/>
                      <a:ext cx="6156326" cy="6096"/>
                    </a:xfrm>
                    <a:prstGeom prst="rect">
                      <a:avLst/>
                    </a:prstGeom>
                    <a:ln/>
                  </pic:spPr>
                </pic:pic>
              </a:graphicData>
            </a:graphic>
          </wp:inline>
        </w:drawing>
      </w:r>
    </w:p>
    <w:p w:rsidR="00430013" w:rsidRPr="00BE72B8" w:rsidRDefault="009F646D">
      <w:pPr>
        <w:pStyle w:val="Normal1"/>
        <w:keepNext/>
        <w:keepLines/>
        <w:spacing w:after="106"/>
        <w:ind w:left="-5" w:hanging="10"/>
        <w:rPr>
          <w:rFonts w:ascii="Times New Roman" w:eastAsia="Times New Roman" w:hAnsi="Times New Roman" w:cs="Times New Roman"/>
          <w:sz w:val="28"/>
          <w:szCs w:val="28"/>
        </w:rPr>
      </w:pPr>
      <w:r w:rsidRPr="00BE72B8">
        <w:rPr>
          <w:rFonts w:ascii="Times New Roman" w:eastAsia="Times New Roman" w:hAnsi="Times New Roman" w:cs="Times New Roman"/>
          <w:sz w:val="28"/>
          <w:szCs w:val="28"/>
        </w:rPr>
        <w:t xml:space="preserve">Amendments </w:t>
      </w:r>
    </w:p>
    <w:p w:rsidR="00430013" w:rsidRPr="00BE72B8" w:rsidRDefault="009F646D">
      <w:pPr>
        <w:pStyle w:val="Normal1"/>
        <w:spacing w:after="69"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Project Cost Management Plan may require updates. Any amendment to this plan shall be performed only after the Control Board has received authority for changes and then changes are made by the CB only.  The initial page numbering system will be a normal continuous numbering displayed in the lower right corner of each page. If pages must be added, characters shall be added to the sequence. In case entire pages are deleted, the corresponding page shall be replaced by a blank page stating, “page removed.” </w:t>
      </w:r>
    </w:p>
    <w:p w:rsidR="00430013" w:rsidRPr="00BE72B8" w:rsidRDefault="009F646D">
      <w:pPr>
        <w:pStyle w:val="Normal1"/>
        <w:spacing w:after="112"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Each added/changed page shall have the revision number and date of approval displayed on the bottom of the page. </w:t>
      </w:r>
    </w:p>
    <w:p w:rsidR="00430013" w:rsidRPr="00BE72B8" w:rsidRDefault="009F646D">
      <w:pPr>
        <w:pStyle w:val="Normal1"/>
        <w:keepNext/>
        <w:keepLines/>
        <w:spacing w:after="28"/>
        <w:ind w:left="-5" w:hanging="10"/>
        <w:rPr>
          <w:rFonts w:ascii="Times New Roman" w:eastAsia="Times New Roman" w:hAnsi="Times New Roman" w:cs="Times New Roman"/>
          <w:b/>
          <w:sz w:val="26"/>
          <w:szCs w:val="26"/>
        </w:rPr>
      </w:pPr>
      <w:r w:rsidRPr="00BE72B8">
        <w:rPr>
          <w:rFonts w:ascii="Times New Roman" w:eastAsia="Times New Roman" w:hAnsi="Times New Roman" w:cs="Times New Roman"/>
          <w:b/>
          <w:sz w:val="32"/>
          <w:szCs w:val="32"/>
        </w:rPr>
        <w:lastRenderedPageBreak/>
        <w:t>P</w:t>
      </w:r>
      <w:r w:rsidRPr="00BE72B8">
        <w:rPr>
          <w:rFonts w:ascii="Times New Roman" w:eastAsia="Times New Roman" w:hAnsi="Times New Roman" w:cs="Times New Roman"/>
          <w:b/>
          <w:sz w:val="26"/>
          <w:szCs w:val="26"/>
        </w:rPr>
        <w:t xml:space="preserve">ROJECT </w:t>
      </w:r>
      <w:r w:rsidRPr="00BE72B8">
        <w:rPr>
          <w:rFonts w:ascii="Times New Roman" w:eastAsia="Times New Roman" w:hAnsi="Times New Roman" w:cs="Times New Roman"/>
          <w:b/>
          <w:sz w:val="32"/>
          <w:szCs w:val="32"/>
        </w:rPr>
        <w:t>S</w:t>
      </w:r>
      <w:r w:rsidRPr="00BE72B8">
        <w:rPr>
          <w:rFonts w:ascii="Times New Roman" w:eastAsia="Times New Roman" w:hAnsi="Times New Roman" w:cs="Times New Roman"/>
          <w:b/>
          <w:sz w:val="26"/>
          <w:szCs w:val="26"/>
        </w:rPr>
        <w:t xml:space="preserve">PONSOR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PPROVAL</w:t>
      </w:r>
      <w:r w:rsidRPr="00BE72B8">
        <w:rPr>
          <w:rFonts w:ascii="Times New Roman" w:eastAsia="Times New Roman" w:hAnsi="Times New Roman" w:cs="Times New Roman"/>
          <w:b/>
          <w:sz w:val="32"/>
          <w:szCs w:val="32"/>
        </w:rPr>
        <w:t xml:space="preserve"> </w:t>
      </w:r>
    </w:p>
    <w:tbl>
      <w:tblPr>
        <w:tblStyle w:val="af2"/>
        <w:tblW w:w="9628" w:type="dxa"/>
        <w:tblInd w:w="5" w:type="dxa"/>
        <w:tblLayout w:type="fixed"/>
        <w:tblLook w:val="0400" w:firstRow="0" w:lastRow="0" w:firstColumn="0" w:lastColumn="0" w:noHBand="0" w:noVBand="1"/>
      </w:tblPr>
      <w:tblGrid>
        <w:gridCol w:w="3210"/>
        <w:gridCol w:w="3209"/>
        <w:gridCol w:w="3209"/>
      </w:tblGrid>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Approved by </w:t>
            </w:r>
            <w:proofErr w:type="spellStart"/>
            <w:r w:rsidRPr="00BE72B8">
              <w:rPr>
                <w:rFonts w:ascii="Times New Roman" w:eastAsia="Times New Roman" w:hAnsi="Times New Roman" w:cs="Times New Roman"/>
                <w:b/>
                <w:sz w:val="24"/>
                <w:szCs w:val="24"/>
              </w:rPr>
              <w:t>Proj</w:t>
            </w:r>
            <w:proofErr w:type="spellEnd"/>
            <w:r w:rsidRPr="00BE72B8">
              <w:rPr>
                <w:rFonts w:ascii="Times New Roman" w:eastAsia="Times New Roman" w:hAnsi="Times New Roman" w:cs="Times New Roman"/>
                <w:b/>
                <w:sz w:val="24"/>
                <w:szCs w:val="24"/>
              </w:rPr>
              <w:t xml:space="preserve">. Sponsor: </w:t>
            </w:r>
          </w:p>
        </w:tc>
      </w:tr>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r w:rsidRPr="00BE72B8">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r w:rsidRPr="00BE72B8">
              <w:rPr>
                <w:rFonts w:ascii="Times New Roman" w:eastAsia="Times New Roman" w:hAnsi="Times New Roman" w:cs="Times New Roman"/>
                <w:sz w:val="24"/>
                <w:szCs w:val="24"/>
              </w:rPr>
              <w:t xml:space="preserve"> </w:t>
            </w:r>
          </w:p>
        </w:tc>
      </w:tr>
      <w:tr w:rsidR="00430013" w:rsidRPr="00BE72B8">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r>
      <w:tr w:rsidR="00430013" w:rsidRPr="00BE72B8">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Name </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Name </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spacing w:after="9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430013" w:rsidRPr="00BE72B8" w:rsidRDefault="00430013">
      <w:pPr>
        <w:pStyle w:val="Normal1"/>
        <w:spacing w:after="0"/>
        <w:rPr>
          <w:rFonts w:ascii="Times New Roman" w:eastAsia="Times New Roman" w:hAnsi="Times New Roman" w:cs="Times New Roman"/>
          <w:sz w:val="24"/>
          <w:szCs w:val="24"/>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Normal1"/>
        <w:spacing w:after="322"/>
        <w:rPr>
          <w:rFonts w:ascii="Times New Roman" w:eastAsia="Times New Roman" w:hAnsi="Times New Roman" w:cs="Times New Roman"/>
          <w:sz w:val="24"/>
          <w:szCs w:val="24"/>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112"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Revisions and Distribution..................................................................................................................II</w:t>
      </w:r>
      <w:r w:rsidRPr="00BE72B8">
        <w:rPr>
          <w:rFonts w:ascii="Times New Roman" w:eastAsia="Times New Roman" w:hAnsi="Times New Roman" w:cs="Times New Roman"/>
        </w:rPr>
        <w:t xml:space="preserve"> </w:t>
      </w:r>
    </w:p>
    <w:p w:rsidR="00430013" w:rsidRPr="00BE72B8" w:rsidRDefault="009F646D">
      <w:pPr>
        <w:pStyle w:val="Normal1"/>
        <w:spacing w:after="114" w:line="265" w:lineRule="auto"/>
        <w:ind w:left="10" w:right="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Amendments .......................................................................................................................................II</w:t>
      </w:r>
      <w:r w:rsidRPr="00BE72B8">
        <w:rPr>
          <w:rFonts w:ascii="Times New Roman" w:eastAsia="Times New Roman" w:hAnsi="Times New Roman" w:cs="Times New Roman"/>
        </w:rPr>
        <w:t xml:space="preserve"> </w:t>
      </w:r>
    </w:p>
    <w:p w:rsidR="00430013" w:rsidRPr="00BE72B8" w:rsidRDefault="009F646D">
      <w:pPr>
        <w:pStyle w:val="Normal1"/>
        <w:spacing w:after="112"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Sponsor Approval .................................................................................................................III</w:t>
      </w:r>
      <w:r w:rsidRPr="00BE72B8">
        <w:rPr>
          <w:rFonts w:ascii="Times New Roman" w:eastAsia="Times New Roman" w:hAnsi="Times New Roman" w:cs="Times New Roman"/>
        </w:rPr>
        <w:t xml:space="preserve"> </w:t>
      </w:r>
    </w:p>
    <w:sdt>
      <w:sdtPr>
        <w:rPr>
          <w:rFonts w:ascii="Times New Roman" w:hAnsi="Times New Roman" w:cs="Times New Roman"/>
        </w:rPr>
        <w:id w:val="-1725672189"/>
        <w:docPartObj>
          <w:docPartGallery w:val="Table of Contents"/>
          <w:docPartUnique/>
        </w:docPartObj>
      </w:sdtPr>
      <w:sdtContent>
        <w:p w:rsidR="00430013" w:rsidRPr="00BE72B8" w:rsidRDefault="009F646D">
          <w:pPr>
            <w:pStyle w:val="Normal1"/>
            <w:tabs>
              <w:tab w:val="right" w:pos="9627"/>
            </w:tabs>
            <w:spacing w:after="112" w:line="268" w:lineRule="auto"/>
            <w:ind w:left="38" w:right="29" w:hanging="10"/>
            <w:rPr>
              <w:rFonts w:ascii="Times New Roman" w:eastAsia="Times New Roman" w:hAnsi="Times New Roman" w:cs="Times New Roman"/>
              <w:sz w:val="24"/>
              <w:szCs w:val="24"/>
            </w:rPr>
          </w:pPr>
          <w:r w:rsidRPr="00BE72B8">
            <w:rPr>
              <w:rFonts w:ascii="Times New Roman" w:hAnsi="Times New Roman" w:cs="Times New Roman"/>
            </w:rPr>
            <w:fldChar w:fldCharType="begin"/>
          </w:r>
          <w:r w:rsidRPr="00BE72B8">
            <w:rPr>
              <w:rFonts w:ascii="Times New Roman" w:hAnsi="Times New Roman" w:cs="Times New Roman"/>
            </w:rPr>
            <w:instrText xml:space="preserve"> TOC \h \u \z </w:instrText>
          </w:r>
          <w:r w:rsidRPr="00BE72B8">
            <w:rPr>
              <w:rFonts w:ascii="Times New Roman" w:hAnsi="Times New Roman" w:cs="Times New Roman"/>
            </w:rPr>
            <w:fldChar w:fldCharType="separate"/>
          </w:r>
          <w:hyperlink w:anchor="_111kx3o">
            <w:r w:rsidRPr="00BE72B8">
              <w:rPr>
                <w:rFonts w:ascii="Times New Roman" w:eastAsia="Times New Roman" w:hAnsi="Times New Roman" w:cs="Times New Roman"/>
                <w:sz w:val="24"/>
                <w:szCs w:val="24"/>
              </w:rPr>
              <w:t>Cost Management Approach</w:t>
            </w:r>
            <w:r w:rsidRPr="00BE72B8">
              <w:rPr>
                <w:rFonts w:ascii="Times New Roman" w:eastAsia="Times New Roman" w:hAnsi="Times New Roman" w:cs="Times New Roman"/>
                <w:sz w:val="24"/>
                <w:szCs w:val="24"/>
              </w:rPr>
              <w:tab/>
              <w:t xml:space="preserve">1 </w:t>
            </w:r>
          </w:hyperlink>
        </w:p>
        <w:p w:rsidR="00430013" w:rsidRPr="00BE72B8" w:rsidRDefault="00D74F29">
          <w:pPr>
            <w:pStyle w:val="Normal1"/>
            <w:tabs>
              <w:tab w:val="right" w:pos="9627"/>
            </w:tabs>
            <w:spacing w:after="112" w:line="268" w:lineRule="auto"/>
            <w:ind w:left="38" w:right="29" w:hanging="10"/>
            <w:rPr>
              <w:rFonts w:ascii="Times New Roman" w:eastAsia="Times New Roman" w:hAnsi="Times New Roman" w:cs="Times New Roman"/>
              <w:sz w:val="24"/>
              <w:szCs w:val="24"/>
            </w:rPr>
          </w:pPr>
          <w:hyperlink w:anchor="_3l18frh">
            <w:r w:rsidR="009F646D" w:rsidRPr="00BE72B8">
              <w:rPr>
                <w:rFonts w:ascii="Times New Roman" w:eastAsia="Times New Roman" w:hAnsi="Times New Roman" w:cs="Times New Roman"/>
                <w:sz w:val="24"/>
                <w:szCs w:val="24"/>
              </w:rPr>
              <w:t>Estimate Cost</w:t>
            </w:r>
            <w:r w:rsidR="009F646D" w:rsidRPr="00BE72B8">
              <w:rPr>
                <w:rFonts w:ascii="Times New Roman" w:eastAsia="Times New Roman" w:hAnsi="Times New Roman" w:cs="Times New Roman"/>
                <w:sz w:val="24"/>
                <w:szCs w:val="24"/>
              </w:rPr>
              <w:tab/>
              <w:t xml:space="preserve">1 </w:t>
            </w:r>
          </w:hyperlink>
        </w:p>
        <w:p w:rsidR="00430013" w:rsidRPr="00BE72B8" w:rsidRDefault="00D74F29">
          <w:pPr>
            <w:pStyle w:val="Normal1"/>
            <w:tabs>
              <w:tab w:val="right" w:pos="9627"/>
            </w:tabs>
            <w:spacing w:after="112" w:line="268" w:lineRule="auto"/>
            <w:ind w:left="38" w:right="29" w:hanging="10"/>
            <w:rPr>
              <w:rFonts w:ascii="Times New Roman" w:eastAsia="Times New Roman" w:hAnsi="Times New Roman" w:cs="Times New Roman"/>
              <w:sz w:val="24"/>
              <w:szCs w:val="24"/>
            </w:rPr>
          </w:pPr>
          <w:hyperlink w:anchor="_206ipza">
            <w:r w:rsidR="009F646D" w:rsidRPr="00BE72B8">
              <w:rPr>
                <w:rFonts w:ascii="Times New Roman" w:eastAsia="Times New Roman" w:hAnsi="Times New Roman" w:cs="Times New Roman"/>
                <w:sz w:val="24"/>
                <w:szCs w:val="24"/>
              </w:rPr>
              <w:t>Cost Baseline</w:t>
            </w:r>
            <w:r w:rsidR="009F646D" w:rsidRPr="00BE72B8">
              <w:rPr>
                <w:rFonts w:ascii="Times New Roman" w:eastAsia="Times New Roman" w:hAnsi="Times New Roman" w:cs="Times New Roman"/>
                <w:sz w:val="24"/>
                <w:szCs w:val="24"/>
              </w:rPr>
              <w:tab/>
              <w:t xml:space="preserve">1 </w:t>
            </w:r>
          </w:hyperlink>
        </w:p>
        <w:p w:rsidR="00430013" w:rsidRPr="00BE72B8" w:rsidRDefault="00D74F29">
          <w:pPr>
            <w:pStyle w:val="Normal1"/>
            <w:tabs>
              <w:tab w:val="right" w:pos="9627"/>
            </w:tabs>
            <w:spacing w:after="112" w:line="268" w:lineRule="auto"/>
            <w:ind w:left="38" w:right="29" w:hanging="10"/>
            <w:rPr>
              <w:rFonts w:ascii="Times New Roman" w:eastAsia="Times New Roman" w:hAnsi="Times New Roman" w:cs="Times New Roman"/>
              <w:sz w:val="24"/>
              <w:szCs w:val="24"/>
            </w:rPr>
          </w:pPr>
          <w:hyperlink w:anchor="_4k668n3">
            <w:r w:rsidR="009F646D" w:rsidRPr="00BE72B8">
              <w:rPr>
                <w:rFonts w:ascii="Times New Roman" w:eastAsia="Times New Roman" w:hAnsi="Times New Roman" w:cs="Times New Roman"/>
                <w:sz w:val="24"/>
                <w:szCs w:val="24"/>
              </w:rPr>
              <w:t>Cost Control</w:t>
            </w:r>
            <w:r w:rsidR="009F646D" w:rsidRPr="00BE72B8">
              <w:rPr>
                <w:rFonts w:ascii="Times New Roman" w:eastAsia="Times New Roman" w:hAnsi="Times New Roman" w:cs="Times New Roman"/>
                <w:sz w:val="24"/>
                <w:szCs w:val="24"/>
              </w:rPr>
              <w:tab/>
              <w:t xml:space="preserve">1 </w:t>
            </w:r>
          </w:hyperlink>
        </w:p>
        <w:p w:rsidR="00430013" w:rsidRPr="00BE72B8" w:rsidRDefault="00D74F29" w:rsidP="007B56FD">
          <w:pPr>
            <w:pStyle w:val="Normal1"/>
            <w:tabs>
              <w:tab w:val="right" w:pos="9627"/>
            </w:tabs>
            <w:spacing w:after="114" w:line="265" w:lineRule="auto"/>
            <w:ind w:right="23"/>
            <w:rPr>
              <w:rFonts w:ascii="Times New Roman" w:eastAsia="Times New Roman" w:hAnsi="Times New Roman" w:cs="Times New Roman"/>
              <w:sz w:val="24"/>
              <w:szCs w:val="24"/>
            </w:rPr>
          </w:pPr>
          <w:hyperlink w:anchor="_1egqt2p">
            <w:r w:rsidR="009F646D" w:rsidRPr="00BE72B8">
              <w:rPr>
                <w:rFonts w:ascii="Times New Roman" w:eastAsia="Times New Roman" w:hAnsi="Times New Roman" w:cs="Times New Roman"/>
                <w:sz w:val="24"/>
                <w:szCs w:val="24"/>
              </w:rPr>
              <w:t>Cost Reporting</w:t>
            </w:r>
            <w:r w:rsidR="009F646D" w:rsidRPr="00BE72B8">
              <w:rPr>
                <w:rFonts w:ascii="Times New Roman" w:eastAsia="Times New Roman" w:hAnsi="Times New Roman" w:cs="Times New Roman"/>
                <w:sz w:val="24"/>
                <w:szCs w:val="24"/>
              </w:rPr>
              <w:tab/>
              <w:t xml:space="preserve">2 </w:t>
            </w:r>
          </w:hyperlink>
        </w:p>
        <w:p w:rsidR="00430013" w:rsidRPr="00BE72B8" w:rsidRDefault="00D74F29">
          <w:pPr>
            <w:pStyle w:val="Normal1"/>
            <w:tabs>
              <w:tab w:val="right" w:pos="9627"/>
            </w:tabs>
            <w:spacing w:after="112" w:line="268" w:lineRule="auto"/>
            <w:ind w:left="38" w:right="29" w:hanging="10"/>
            <w:rPr>
              <w:rFonts w:ascii="Times New Roman" w:eastAsia="Times New Roman" w:hAnsi="Times New Roman" w:cs="Times New Roman"/>
              <w:sz w:val="24"/>
              <w:szCs w:val="24"/>
            </w:rPr>
          </w:pPr>
          <w:hyperlink w:anchor="_3ygebqi">
            <w:r w:rsidR="009F646D" w:rsidRPr="00BE72B8">
              <w:rPr>
                <w:rFonts w:ascii="Times New Roman" w:eastAsia="Times New Roman" w:hAnsi="Times New Roman" w:cs="Times New Roman"/>
                <w:sz w:val="24"/>
                <w:szCs w:val="24"/>
              </w:rPr>
              <w:t>Change Control</w:t>
            </w:r>
            <w:r w:rsidR="009F646D" w:rsidRPr="00BE72B8">
              <w:rPr>
                <w:rFonts w:ascii="Times New Roman" w:eastAsia="Times New Roman" w:hAnsi="Times New Roman" w:cs="Times New Roman"/>
                <w:sz w:val="24"/>
                <w:szCs w:val="24"/>
              </w:rPr>
              <w:tab/>
              <w:t xml:space="preserve">2 </w:t>
            </w:r>
          </w:hyperlink>
        </w:p>
        <w:p w:rsidR="00430013" w:rsidRPr="00BE72B8" w:rsidRDefault="00D74F29">
          <w:pPr>
            <w:pStyle w:val="Normal1"/>
            <w:tabs>
              <w:tab w:val="right" w:pos="9627"/>
            </w:tabs>
            <w:spacing w:after="112" w:line="268" w:lineRule="auto"/>
            <w:ind w:left="38" w:right="29" w:hanging="10"/>
            <w:rPr>
              <w:rFonts w:ascii="Times New Roman" w:eastAsia="Times New Roman" w:hAnsi="Times New Roman" w:cs="Times New Roman"/>
              <w:sz w:val="24"/>
              <w:szCs w:val="24"/>
            </w:rPr>
          </w:pPr>
          <w:hyperlink w:anchor="_2dlolyb">
            <w:r w:rsidR="009F646D" w:rsidRPr="00BE72B8">
              <w:rPr>
                <w:rFonts w:ascii="Times New Roman" w:eastAsia="Times New Roman" w:hAnsi="Times New Roman" w:cs="Times New Roman"/>
                <w:sz w:val="24"/>
                <w:szCs w:val="24"/>
              </w:rPr>
              <w:t>Attachments:</w:t>
            </w:r>
            <w:r w:rsidR="009F646D" w:rsidRPr="00BE72B8">
              <w:rPr>
                <w:rFonts w:ascii="Times New Roman" w:eastAsia="Times New Roman" w:hAnsi="Times New Roman" w:cs="Times New Roman"/>
                <w:sz w:val="24"/>
                <w:szCs w:val="24"/>
              </w:rPr>
              <w:tab/>
              <w:t xml:space="preserve">3 </w:t>
            </w:r>
          </w:hyperlink>
        </w:p>
        <w:p w:rsidR="00430013" w:rsidRPr="00BE72B8" w:rsidRDefault="009F646D">
          <w:pPr>
            <w:pStyle w:val="Normal1"/>
            <w:spacing w:after="112" w:line="268" w:lineRule="auto"/>
            <w:ind w:left="10" w:right="16" w:hanging="10"/>
            <w:rPr>
              <w:rFonts w:ascii="Times New Roman" w:eastAsia="Times New Roman" w:hAnsi="Times New Roman" w:cs="Times New Roman"/>
              <w:sz w:val="24"/>
              <w:szCs w:val="24"/>
            </w:rPr>
          </w:pPr>
          <w:r w:rsidRPr="00BE72B8">
            <w:rPr>
              <w:rFonts w:ascii="Times New Roman" w:hAnsi="Times New Roman" w:cs="Times New Roman"/>
            </w:rPr>
            <w:fldChar w:fldCharType="end"/>
          </w:r>
        </w:p>
      </w:sdtContent>
    </w:sdt>
    <w:p w:rsidR="00430013" w:rsidRPr="00BE72B8" w:rsidRDefault="009F646D">
      <w:pPr>
        <w:pStyle w:val="Normal1"/>
        <w:spacing w:after="112" w:line="35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430013" w:rsidRPr="00BE72B8" w:rsidRDefault="00430013">
      <w:pPr>
        <w:pStyle w:val="Normal1"/>
        <w:spacing w:after="112" w:line="268" w:lineRule="auto"/>
        <w:ind w:left="10" w:right="16" w:hanging="10"/>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p>
    <w:p w:rsidR="00430013" w:rsidRPr="00BE72B8" w:rsidRDefault="009F646D">
      <w:pPr>
        <w:pStyle w:val="Normal1"/>
        <w:keepNext/>
        <w:keepLines/>
        <w:spacing w:before="240" w:after="0"/>
        <w:ind w:left="-5" w:hanging="10"/>
        <w:rPr>
          <w:rFonts w:ascii="Times New Roman" w:eastAsia="Times New Roman" w:hAnsi="Times New Roman" w:cs="Times New Roman"/>
          <w:b/>
          <w:sz w:val="26"/>
          <w:szCs w:val="26"/>
        </w:rPr>
      </w:pPr>
      <w:bookmarkStart w:id="52" w:name="_111kx3o" w:colFirst="0" w:colLast="0"/>
      <w:bookmarkEnd w:id="52"/>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 xml:space="preserve">OST </w:t>
      </w:r>
      <w:r w:rsidRPr="00BE72B8">
        <w:rPr>
          <w:rFonts w:ascii="Times New Roman" w:eastAsia="Times New Roman" w:hAnsi="Times New Roman" w:cs="Times New Roman"/>
          <w:b/>
          <w:sz w:val="32"/>
          <w:szCs w:val="32"/>
        </w:rPr>
        <w:t>M</w:t>
      </w:r>
      <w:r w:rsidRPr="00BE72B8">
        <w:rPr>
          <w:rFonts w:ascii="Times New Roman" w:eastAsia="Times New Roman" w:hAnsi="Times New Roman" w:cs="Times New Roman"/>
          <w:b/>
          <w:sz w:val="26"/>
          <w:szCs w:val="26"/>
        </w:rPr>
        <w:t xml:space="preserve">ANAGEMENT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PPROACH</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112"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process for cost management is simple – nothing will be changed without it being in the plans.  The communications process insists on consensus on every level before a change can occur.  As a result, only those changes that are necessary will occur.  Cost management is first the task of the Cost Manager CM, and secondly the task of the Procurement Manager.  No cost saving efforts will be used unless they meet both the quality and time constraints of the project.  Any costs beyond the scheduled cost structure will have to approve by the Head Office, all managers, the contractors, and the clients.  Documentation will follow the assigned document tracking system assigned in the Communications Plan. </w:t>
      </w:r>
    </w:p>
    <w:p w:rsidR="00430013" w:rsidRPr="00BE72B8" w:rsidRDefault="009F646D">
      <w:pPr>
        <w:pStyle w:val="Normal1"/>
        <w:keepNext/>
        <w:keepLines/>
        <w:spacing w:before="240" w:after="0"/>
        <w:ind w:left="-5" w:hanging="10"/>
        <w:rPr>
          <w:rFonts w:ascii="Times New Roman" w:eastAsia="Times New Roman" w:hAnsi="Times New Roman" w:cs="Times New Roman"/>
          <w:b/>
          <w:sz w:val="26"/>
          <w:szCs w:val="26"/>
        </w:rPr>
      </w:pPr>
      <w:bookmarkStart w:id="53" w:name="_3l18frh" w:colFirst="0" w:colLast="0"/>
      <w:bookmarkEnd w:id="53"/>
      <w:r w:rsidRPr="00BE72B8">
        <w:rPr>
          <w:rFonts w:ascii="Times New Roman" w:eastAsia="Times New Roman" w:hAnsi="Times New Roman" w:cs="Times New Roman"/>
          <w:b/>
          <w:sz w:val="32"/>
          <w:szCs w:val="32"/>
        </w:rPr>
        <w:t>E</w:t>
      </w:r>
      <w:r w:rsidRPr="00BE72B8">
        <w:rPr>
          <w:rFonts w:ascii="Times New Roman" w:eastAsia="Times New Roman" w:hAnsi="Times New Roman" w:cs="Times New Roman"/>
          <w:b/>
          <w:sz w:val="26"/>
          <w:szCs w:val="26"/>
        </w:rPr>
        <w:t xml:space="preserve">STIMATE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OST</w:t>
      </w:r>
    </w:p>
    <w:p w:rsidR="00430013" w:rsidRPr="00BE72B8" w:rsidRDefault="009F646D">
      <w:pPr>
        <w:pStyle w:val="Normal1"/>
        <w:spacing w:after="67"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Estimate Costs are an analogous approximation of the monetary resources needed to complete the project. Estimation of costs is forwarded from qualified personnel of whom possess the knowledge of costs from recent similar construction projects. </w:t>
      </w:r>
    </w:p>
    <w:p w:rsidR="00430013" w:rsidRPr="00BE72B8" w:rsidRDefault="009F646D">
      <w:pPr>
        <w:pStyle w:val="Normal1"/>
        <w:keepNext/>
        <w:keepLines/>
        <w:spacing w:before="240" w:after="0"/>
        <w:ind w:left="10" w:hanging="10"/>
        <w:rPr>
          <w:rFonts w:ascii="Times New Roman" w:eastAsia="Times New Roman" w:hAnsi="Times New Roman" w:cs="Times New Roman"/>
          <w:b/>
          <w:sz w:val="26"/>
          <w:szCs w:val="26"/>
        </w:rPr>
      </w:pPr>
      <w:bookmarkStart w:id="54" w:name="_206ipza" w:colFirst="0" w:colLast="0"/>
      <w:bookmarkEnd w:id="54"/>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 xml:space="preserve">OST </w:t>
      </w:r>
      <w:r w:rsidRPr="00BE72B8">
        <w:rPr>
          <w:rFonts w:ascii="Times New Roman" w:eastAsia="Times New Roman" w:hAnsi="Times New Roman" w:cs="Times New Roman"/>
          <w:b/>
          <w:sz w:val="32"/>
          <w:szCs w:val="32"/>
        </w:rPr>
        <w:t>B</w:t>
      </w:r>
      <w:r w:rsidRPr="00BE72B8">
        <w:rPr>
          <w:rFonts w:ascii="Times New Roman" w:eastAsia="Times New Roman" w:hAnsi="Times New Roman" w:cs="Times New Roman"/>
          <w:b/>
          <w:sz w:val="26"/>
          <w:szCs w:val="26"/>
        </w:rPr>
        <w:t>ASELINE</w:t>
      </w:r>
    </w:p>
    <w:p w:rsidR="00430013" w:rsidRPr="00BE72B8" w:rsidRDefault="009F646D">
      <w:pPr>
        <w:pStyle w:val="Normal1"/>
        <w:spacing w:after="112"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Aggregated the estimated costs of individual activities will be monitored for future reference. Contingency and management reserve are taken into consideration on two separate occasions.  1. Unforeseen large expense due to construction costs.  2. In the case that there is no existing building for remodel and benefit and cost analysis has shown to be positive for building both the store and kiosk at a location.  Funding for each of these must be preapproved my financial managers, main project managers and investors, and financiers.   Current estimates for building and remodel are at 250k.</w:t>
      </w:r>
    </w:p>
    <w:p w:rsidR="00430013" w:rsidRPr="00BE72B8" w:rsidRDefault="009F646D">
      <w:pPr>
        <w:pStyle w:val="Normal1"/>
        <w:keepNext/>
        <w:keepLines/>
        <w:spacing w:before="240" w:after="0"/>
        <w:rPr>
          <w:rFonts w:ascii="Times New Roman" w:eastAsia="Times New Roman" w:hAnsi="Times New Roman" w:cs="Times New Roman"/>
          <w:b/>
          <w:sz w:val="26"/>
          <w:szCs w:val="26"/>
        </w:rPr>
      </w:pPr>
      <w:bookmarkStart w:id="55" w:name="_4k668n3" w:colFirst="0" w:colLast="0"/>
      <w:bookmarkEnd w:id="55"/>
      <w:r w:rsidRPr="00BE72B8">
        <w:rPr>
          <w:rFonts w:ascii="Times New Roman" w:eastAsia="Times New Roman" w:hAnsi="Times New Roman" w:cs="Times New Roman"/>
          <w:b/>
          <w:sz w:val="32"/>
          <w:szCs w:val="32"/>
        </w:rPr>
        <w:lastRenderedPageBreak/>
        <w:t>C</w:t>
      </w:r>
      <w:r w:rsidRPr="00BE72B8">
        <w:rPr>
          <w:rFonts w:ascii="Times New Roman" w:eastAsia="Times New Roman" w:hAnsi="Times New Roman" w:cs="Times New Roman"/>
          <w:b/>
          <w:sz w:val="26"/>
          <w:szCs w:val="26"/>
        </w:rPr>
        <w:t xml:space="preserve">OST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ONTROL</w:t>
      </w:r>
    </w:p>
    <w:p w:rsidR="00430013" w:rsidRPr="00BE72B8" w:rsidRDefault="00F4163B">
      <w:pPr>
        <w:pStyle w:val="Normal1"/>
        <w:spacing w:after="74" w:line="268" w:lineRule="auto"/>
        <w:ind w:left="21" w:right="14" w:hanging="10"/>
        <w:rPr>
          <w:rFonts w:ascii="Times New Roman" w:eastAsia="Times New Roman" w:hAnsi="Times New Roman" w:cs="Times New Roman"/>
          <w:sz w:val="24"/>
          <w:szCs w:val="24"/>
        </w:rPr>
      </w:pPr>
      <w:bookmarkStart w:id="56" w:name="_2zbgiuw" w:colFirst="0" w:colLast="0"/>
      <w:bookmarkEnd w:id="56"/>
      <w:r w:rsidRPr="00BE72B8">
        <w:rPr>
          <w:rFonts w:ascii="Times New Roman" w:eastAsia="Times New Roman" w:hAnsi="Times New Roman" w:cs="Times New Roman"/>
          <w:noProof/>
          <w:sz w:val="24"/>
          <w:szCs w:val="24"/>
        </w:rPr>
        <mc:AlternateContent>
          <mc:Choice Requires="wpg">
            <w:drawing>
              <wp:anchor distT="0" distB="0" distL="114300" distR="114300" simplePos="0" relativeHeight="251754496" behindDoc="0" locked="0" layoutInCell="1" allowOverlap="1">
                <wp:simplePos x="0" y="0"/>
                <wp:positionH relativeFrom="column">
                  <wp:posOffset>599186</wp:posOffset>
                </wp:positionH>
                <wp:positionV relativeFrom="page">
                  <wp:posOffset>2099462</wp:posOffset>
                </wp:positionV>
                <wp:extent cx="4572000" cy="2743200"/>
                <wp:effectExtent l="0" t="0" r="0" b="0"/>
                <wp:wrapTopAndBottom/>
                <wp:docPr id="521" name="Group 521"/>
                <wp:cNvGraphicFramePr/>
                <a:graphic xmlns:a="http://schemas.openxmlformats.org/drawingml/2006/main">
                  <a:graphicData uri="http://schemas.microsoft.com/office/word/2010/wordprocessingGroup">
                    <wpg:wgp>
                      <wpg:cNvGrpSpPr/>
                      <wpg:grpSpPr>
                        <a:xfrm>
                          <a:off x="0" y="0"/>
                          <a:ext cx="4572000" cy="2743200"/>
                          <a:chOff x="0" y="0"/>
                          <a:chExt cx="4572000" cy="2743200"/>
                        </a:xfrm>
                      </wpg:grpSpPr>
                      <wpg:grpSp>
                        <wpg:cNvPr id="517" name="Group 517"/>
                        <wpg:cNvGrpSpPr/>
                        <wpg:grpSpPr>
                          <a:xfrm>
                            <a:off x="0" y="0"/>
                            <a:ext cx="4572000" cy="2743200"/>
                            <a:chOff x="0" y="0"/>
                            <a:chExt cx="4572000" cy="2743200"/>
                          </a:xfrm>
                        </wpg:grpSpPr>
                        <wpg:graphicFrame>
                          <wpg:cNvPr id="518" name="Chart 518">
                            <a:extLst/>
                          </wpg:cNvPr>
                          <wpg:cNvFrPr/>
                          <wpg:xfrm>
                            <a:off x="0" y="0"/>
                            <a:ext cx="4572000" cy="2743200"/>
                          </wpg:xfrm>
                          <a:graphic>
                            <a:graphicData uri="http://schemas.openxmlformats.org/drawingml/2006/chart">
                              <c:chart xmlns:c="http://schemas.openxmlformats.org/drawingml/2006/chart" xmlns:r="http://schemas.openxmlformats.org/officeDocument/2006/relationships" r:id="rId34"/>
                            </a:graphicData>
                          </a:graphic>
                        </wpg:graphicFrame>
                        <wps:wsp>
                          <wps:cNvPr id="519" name="Text Box 2"/>
                          <wps:cNvSpPr txBox="1">
                            <a:spLocks noChangeArrowheads="1"/>
                          </wps:cNvSpPr>
                          <wps:spPr bwMode="auto">
                            <a:xfrm>
                              <a:off x="0" y="0"/>
                              <a:ext cx="599440" cy="248285"/>
                            </a:xfrm>
                            <a:prstGeom prst="rect">
                              <a:avLst/>
                            </a:prstGeom>
                            <a:solidFill>
                              <a:srgbClr val="FFFFFF"/>
                            </a:solidFill>
                            <a:ln w="9525">
                              <a:solidFill>
                                <a:srgbClr val="000000"/>
                              </a:solidFill>
                              <a:miter lim="800000"/>
                              <a:headEnd/>
                              <a:tailEnd/>
                            </a:ln>
                          </wps:spPr>
                          <wps:txbx>
                            <w:txbxContent>
                              <w:p w:rsidR="00D74F29" w:rsidRDefault="00D74F29" w:rsidP="00F4163B">
                                <w:r>
                                  <w:t>Dollarss</w:t>
                                </w:r>
                              </w:p>
                            </w:txbxContent>
                          </wps:txbx>
                          <wps:bodyPr rot="0" vert="horz" wrap="square" lIns="91440" tIns="45720" rIns="91440" bIns="45720" anchor="t" anchorCtr="0">
                            <a:noAutofit/>
                          </wps:bodyPr>
                        </wps:wsp>
                      </wpg:grpSp>
                      <wps:wsp>
                        <wps:cNvPr id="520" name="Text Box 2"/>
                        <wps:cNvSpPr txBox="1">
                          <a:spLocks noChangeArrowheads="1"/>
                        </wps:cNvSpPr>
                        <wps:spPr bwMode="auto">
                          <a:xfrm>
                            <a:off x="2121408" y="2055572"/>
                            <a:ext cx="672465" cy="386080"/>
                          </a:xfrm>
                          <a:prstGeom prst="rect">
                            <a:avLst/>
                          </a:prstGeom>
                          <a:solidFill>
                            <a:srgbClr val="FFFFFF"/>
                          </a:solidFill>
                          <a:ln w="9525">
                            <a:solidFill>
                              <a:srgbClr val="000000"/>
                            </a:solidFill>
                            <a:miter lim="800000"/>
                            <a:headEnd/>
                            <a:tailEnd/>
                          </a:ln>
                        </wps:spPr>
                        <wps:txbx>
                          <w:txbxContent>
                            <w:p w:rsidR="00D74F29" w:rsidRDefault="00D74F29">
                              <w:r>
                                <w:t>Weeks</w:t>
                              </w:r>
                            </w:p>
                          </w:txbxContent>
                        </wps:txbx>
                        <wps:bodyPr rot="0" vert="horz" wrap="square" lIns="91440" tIns="45720" rIns="91440" bIns="45720" anchor="t" anchorCtr="0">
                          <a:spAutoFit/>
                        </wps:bodyPr>
                      </wps:wsp>
                    </wpg:wgp>
                  </a:graphicData>
                </a:graphic>
              </wp:anchor>
            </w:drawing>
          </mc:Choice>
          <mc:Fallback>
            <w:pict>
              <v:group id="Group 521" o:spid="_x0000_s1039" style="position:absolute;left:0;text-align:left;margin-left:47.2pt;margin-top:165.3pt;width:5in;height:3in;z-index:251754496;mso-position-vertical-relative:page" coordsize="45720,27432"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">
                <v:group id="Group 517" o:spid="_x0000_s1040" style="position:absolute;width:45720;height:27432" coordsize="457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Chart 518" o:spid="_x0000_s1041" type="#_x0000_t75" style="position:absolute;left:-60;top:-60;width:45840;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">
                    <v:imagedata r:id="rId35" o:title=""/>
                    <o:lock v:ext="edit" aspectratio="f"/>
                  </v:shape>
                  <v:shape id="Text Box 2" o:spid="_x0000_s1042" type="#_x0000_t202" style="position:absolute;width:5994;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">
                    <v:textbox>
                      <w:txbxContent>
                        <w:p w:rsidR="00D74F29" w:rsidRDefault="00D74F29" w:rsidP="00F4163B">
                          <w:r>
                            <w:t>Dollarss</w:t>
                          </w:r>
                        </w:p>
                      </w:txbxContent>
                    </v:textbox>
                  </v:shape>
                </v:group>
                <v:shape id="Text Box 2" o:spid="_x0000_s1043" type="#_x0000_t202" style="position:absolute;left:21214;top:20555;width:672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">
                  <v:textbox style="mso-fit-shape-to-text:t">
                    <w:txbxContent>
                      <w:p w:rsidR="00D74F29" w:rsidRDefault="00D74F29">
                        <w:r>
                          <w:t>Weeks</w:t>
                        </w:r>
                      </w:p>
                    </w:txbxContent>
                  </v:textbox>
                </v:shape>
                <w10:wrap type="topAndBottom" anchory="page"/>
              </v:group>
            </w:pict>
          </mc:Fallback>
        </mc:AlternateContent>
      </w:r>
      <w:r w:rsidR="009F646D" w:rsidRPr="00BE72B8">
        <w:rPr>
          <w:rFonts w:ascii="Times New Roman" w:eastAsia="Times New Roman" w:hAnsi="Times New Roman" w:cs="Times New Roman"/>
          <w:sz w:val="24"/>
          <w:szCs w:val="24"/>
        </w:rPr>
        <w:t xml:space="preserve">The Cost Manager will measure costs throughout the project lifecycle. Cost of three types will be tracked, procurement, labor, and contractor costs. The excel payment schedule file is a full list of the authorized payment schedule. However, the graph here is an overview. In responding to cost variances outside the expected schedule, the meeting must be held to discuss the benefits out way costs by the Project Control Board for the DBP main project before any funds will be released.  </w:t>
      </w:r>
    </w:p>
    <w:p w:rsidR="00430013" w:rsidRPr="00BE72B8" w:rsidRDefault="009F646D">
      <w:pPr>
        <w:pStyle w:val="Normal1"/>
        <w:spacing w:after="74" w:line="268" w:lineRule="auto"/>
        <w:ind w:left="21" w:right="14" w:hanging="10"/>
        <w:rPr>
          <w:rFonts w:ascii="Times New Roman" w:eastAsia="Times New Roman" w:hAnsi="Times New Roman" w:cs="Times New Roman"/>
          <w:sz w:val="24"/>
          <w:szCs w:val="24"/>
        </w:rPr>
      </w:pPr>
      <w:r w:rsidRPr="00BE72B8">
        <w:rPr>
          <w:rFonts w:ascii="Times New Roman" w:hAnsi="Times New Roman" w:cs="Times New Roman"/>
          <w:noProof/>
        </w:rPr>
        <w:drawing>
          <wp:anchor distT="0" distB="0" distL="114300" distR="114300" simplePos="0" relativeHeight="251610112" behindDoc="0" locked="0" layoutInCell="1" hidden="0" allowOverlap="1">
            <wp:simplePos x="0" y="0"/>
            <wp:positionH relativeFrom="margin">
              <wp:posOffset>599186</wp:posOffset>
            </wp:positionH>
            <wp:positionV relativeFrom="page">
              <wp:posOffset>2099462</wp:posOffset>
            </wp:positionV>
            <wp:extent cx="4559935" cy="2194560"/>
            <wp:effectExtent l="0" t="0" r="0" b="0"/>
            <wp:wrapTopAndBottom distT="0" distB="0"/>
            <wp:docPr id="261" name="image986.png"/>
            <wp:cNvGraphicFramePr/>
            <a:graphic xmlns:a="http://schemas.openxmlformats.org/drawingml/2006/main">
              <a:graphicData uri="http://schemas.openxmlformats.org/drawingml/2006/picture">
                <pic:pic xmlns:pic="http://schemas.openxmlformats.org/drawingml/2006/picture">
                  <pic:nvPicPr>
                    <pic:cNvPr id="0" name="image986.png"/>
                    <pic:cNvPicPr preferRelativeResize="0"/>
                  </pic:nvPicPr>
                  <pic:blipFill>
                    <a:blip r:embed="rId36"/>
                    <a:srcRect/>
                    <a:stretch>
                      <a:fillRect/>
                    </a:stretch>
                  </pic:blipFill>
                  <pic:spPr>
                    <a:xfrm>
                      <a:off x="0" y="0"/>
                      <a:ext cx="4559935" cy="2194560"/>
                    </a:xfrm>
                    <a:prstGeom prst="rect">
                      <a:avLst/>
                    </a:prstGeom>
                    <a:ln/>
                  </pic:spPr>
                </pic:pic>
              </a:graphicData>
            </a:graphic>
          </wp:anchor>
        </w:drawing>
      </w:r>
    </w:p>
    <w:p w:rsidR="00430013" w:rsidRPr="00BE72B8" w:rsidRDefault="009F646D">
      <w:pPr>
        <w:pStyle w:val="Normal1"/>
        <w:keepNext/>
        <w:keepLines/>
        <w:spacing w:before="240" w:after="0"/>
        <w:ind w:left="-5" w:hanging="10"/>
        <w:rPr>
          <w:rFonts w:ascii="Times New Roman" w:eastAsia="Times New Roman" w:hAnsi="Times New Roman" w:cs="Times New Roman"/>
          <w:b/>
          <w:sz w:val="28"/>
          <w:szCs w:val="28"/>
        </w:rPr>
      </w:pPr>
      <w:bookmarkStart w:id="57" w:name="_1egqt2p" w:colFirst="0" w:colLast="0"/>
      <w:bookmarkEnd w:id="57"/>
      <w:r w:rsidRPr="00BE72B8">
        <w:rPr>
          <w:rFonts w:ascii="Times New Roman" w:eastAsia="Times New Roman" w:hAnsi="Times New Roman" w:cs="Times New Roman"/>
          <w:b/>
          <w:sz w:val="28"/>
          <w:szCs w:val="28"/>
        </w:rPr>
        <w:t xml:space="preserve">Cost Reporting </w:t>
      </w:r>
    </w:p>
    <w:p w:rsidR="00430013" w:rsidRPr="00BE72B8" w:rsidRDefault="009F646D">
      <w:pPr>
        <w:pStyle w:val="Normal1"/>
        <w:spacing w:after="112" w:line="268" w:lineRule="auto"/>
        <w:ind w:left="21" w:right="14"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Daily reports of Cost along with a graph with the expected costs and the actual costs will be published and sent to each manager of the project team.  The PM of this subproject may be required to supply costs information to the PM of the main project upon request. </w:t>
      </w:r>
    </w:p>
    <w:p w:rsidR="00430013" w:rsidRPr="00BE72B8" w:rsidRDefault="009F646D">
      <w:pPr>
        <w:pStyle w:val="Normal1"/>
        <w:keepNext/>
        <w:keepLines/>
        <w:spacing w:before="240" w:after="0"/>
        <w:ind w:left="10" w:hanging="10"/>
        <w:rPr>
          <w:rFonts w:ascii="Times New Roman" w:eastAsia="Times New Roman" w:hAnsi="Times New Roman" w:cs="Times New Roman"/>
          <w:b/>
          <w:sz w:val="26"/>
          <w:szCs w:val="26"/>
        </w:rPr>
      </w:pPr>
      <w:bookmarkStart w:id="58" w:name="_3ygebqi" w:colFirst="0" w:colLast="0"/>
      <w:bookmarkEnd w:id="58"/>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 xml:space="preserve">HANGE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ONTROL</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112" w:line="268" w:lineRule="auto"/>
        <w:ind w:left="21" w:right="14" w:hanging="10"/>
        <w:rPr>
          <w:rFonts w:ascii="Times New Roman" w:eastAsia="Times New Roman" w:hAnsi="Times New Roman" w:cs="Times New Roman"/>
          <w:b/>
          <w:sz w:val="26"/>
          <w:szCs w:val="26"/>
        </w:rPr>
      </w:pPr>
      <w:bookmarkStart w:id="59" w:name="_2dlolyb" w:colFirst="0" w:colLast="0"/>
      <w:bookmarkEnd w:id="59"/>
      <w:r w:rsidRPr="00BE72B8">
        <w:rPr>
          <w:rFonts w:ascii="Times New Roman" w:eastAsia="Times New Roman" w:hAnsi="Times New Roman" w:cs="Times New Roman"/>
          <w:sz w:val="24"/>
          <w:szCs w:val="24"/>
        </w:rPr>
        <w:t xml:space="preserve">All changes to the baseline must first be approved by the DBP project manager and the control board. </w:t>
      </w:r>
      <w:r w:rsidRPr="00BE72B8">
        <w:rPr>
          <w:rFonts w:ascii="Times New Roman" w:hAnsi="Times New Roman" w:cs="Times New Roman"/>
        </w:rPr>
        <w:br w:type="page"/>
      </w:r>
      <w:r w:rsidRPr="00BE72B8">
        <w:rPr>
          <w:rFonts w:ascii="Times New Roman" w:eastAsia="Times New Roman" w:hAnsi="Times New Roman" w:cs="Times New Roman"/>
          <w:b/>
          <w:sz w:val="32"/>
          <w:szCs w:val="32"/>
        </w:rPr>
        <w:lastRenderedPageBreak/>
        <w:t>A</w:t>
      </w:r>
      <w:r w:rsidRPr="00BE72B8">
        <w:rPr>
          <w:rFonts w:ascii="Times New Roman" w:eastAsia="Times New Roman" w:hAnsi="Times New Roman" w:cs="Times New Roman"/>
          <w:b/>
          <w:sz w:val="26"/>
          <w:szCs w:val="26"/>
        </w:rPr>
        <w:t>TTACHMENTS</w:t>
      </w:r>
      <w:r w:rsidRPr="00BE72B8">
        <w:rPr>
          <w:rFonts w:ascii="Times New Roman" w:eastAsia="Times New Roman" w:hAnsi="Times New Roman" w:cs="Times New Roman"/>
          <w:b/>
          <w:sz w:val="32"/>
          <w:szCs w:val="32"/>
        </w:rPr>
        <w:t xml:space="preserve">: </w:t>
      </w:r>
    </w:p>
    <w:tbl>
      <w:tblPr>
        <w:tblStyle w:val="af3"/>
        <w:tblW w:w="9599" w:type="dxa"/>
        <w:tblInd w:w="34" w:type="dxa"/>
        <w:tblLayout w:type="fixed"/>
        <w:tblLook w:val="0400" w:firstRow="0" w:lastRow="0" w:firstColumn="0" w:lastColumn="0" w:noHBand="0" w:noVBand="1"/>
      </w:tblPr>
      <w:tblGrid>
        <w:gridCol w:w="2785"/>
        <w:gridCol w:w="6814"/>
      </w:tblGrid>
      <w:tr w:rsidR="00430013" w:rsidRPr="00BE72B8">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Attachment 1 </w:t>
            </w:r>
          </w:p>
        </w:tc>
        <w:tc>
          <w:tcPr>
            <w:tcW w:w="681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r>
      <w:tr w:rsidR="00430013" w:rsidRPr="00BE72B8">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Attachment 2 </w:t>
            </w:r>
          </w:p>
        </w:tc>
        <w:tc>
          <w:tcPr>
            <w:tcW w:w="681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ind w:left="2"/>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r>
    </w:tbl>
    <w:p w:rsidR="00430013" w:rsidRPr="00BE72B8" w:rsidRDefault="009F646D">
      <w:pPr>
        <w:pStyle w:val="Normal1"/>
        <w:spacing w:after="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 xml:space="preserve"> </w:t>
      </w:r>
    </w:p>
    <w:p w:rsidR="00430013" w:rsidRPr="00BE72B8" w:rsidRDefault="00430013">
      <w:pPr>
        <w:pStyle w:val="Normal1"/>
        <w:rPr>
          <w:rFonts w:ascii="Times New Roman" w:eastAsia="Times New Roman" w:hAnsi="Times New Roman" w:cs="Times New Roman"/>
          <w:b/>
          <w:sz w:val="24"/>
          <w:szCs w:val="24"/>
        </w:rPr>
        <w:sectPr w:rsidR="00430013" w:rsidRPr="00BE72B8">
          <w:type w:val="continuous"/>
          <w:pgSz w:w="12240" w:h="15840"/>
          <w:pgMar w:top="900" w:right="851" w:bottom="1260" w:left="1418" w:header="567" w:footer="0" w:gutter="0"/>
          <w:cols w:space="720"/>
        </w:sectPr>
      </w:pPr>
    </w:p>
    <w:p w:rsidR="00430013" w:rsidRPr="00BE72B8" w:rsidRDefault="00430013">
      <w:pPr>
        <w:pStyle w:val="Normal1"/>
        <w:rPr>
          <w:rFonts w:ascii="Times New Roman" w:eastAsia="Times New Roman" w:hAnsi="Times New Roman" w:cs="Times New Roman"/>
          <w:b/>
          <w:sz w:val="24"/>
          <w:szCs w:val="24"/>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Appendix 5: Procurement Management Plan</w:t>
      </w:r>
    </w:p>
    <w:p w:rsidR="00430013" w:rsidRPr="00BE72B8" w:rsidRDefault="007B56FD">
      <w:pPr>
        <w:pStyle w:val="Normal1"/>
        <w:spacing w:after="851"/>
        <w:rPr>
          <w:rFonts w:ascii="Times New Roman" w:eastAsia="Times New Roman" w:hAnsi="Times New Roman" w:cs="Times New Roman"/>
        </w:rPr>
      </w:pPr>
      <w:r w:rsidRPr="00BE72B8">
        <w:rPr>
          <w:rFonts w:ascii="Times New Roman" w:hAnsi="Times New Roman" w:cs="Times New Roman"/>
          <w:noProof/>
        </w:rPr>
        <w:drawing>
          <wp:anchor distT="0" distB="0" distL="114300" distR="114300" simplePos="0" relativeHeight="251581440" behindDoc="0" locked="0" layoutInCell="1" hidden="0" allowOverlap="1">
            <wp:simplePos x="0" y="0"/>
            <wp:positionH relativeFrom="margin">
              <wp:posOffset>243972</wp:posOffset>
            </wp:positionH>
            <wp:positionV relativeFrom="page">
              <wp:posOffset>1178061</wp:posOffset>
            </wp:positionV>
            <wp:extent cx="1175385" cy="1028065"/>
            <wp:effectExtent l="0" t="0" r="5715" b="0"/>
            <wp:wrapSquare wrapText="bothSides" distT="0" distB="0" distL="114300" distR="114300"/>
            <wp:docPr id="259" name="image984.png"/>
            <wp:cNvGraphicFramePr/>
            <a:graphic xmlns:a="http://schemas.openxmlformats.org/drawingml/2006/main">
              <a:graphicData uri="http://schemas.openxmlformats.org/drawingml/2006/picture">
                <pic:pic xmlns:pic="http://schemas.openxmlformats.org/drawingml/2006/picture">
                  <pic:nvPicPr>
                    <pic:cNvPr id="0" name="image984.png"/>
                    <pic:cNvPicPr preferRelativeResize="0"/>
                  </pic:nvPicPr>
                  <pic:blipFill>
                    <a:blip r:embed="rId15"/>
                    <a:srcRect/>
                    <a:stretch>
                      <a:fillRect/>
                    </a:stretch>
                  </pic:blipFill>
                  <pic:spPr>
                    <a:xfrm>
                      <a:off x="0" y="0"/>
                      <a:ext cx="1175385" cy="1028065"/>
                    </a:xfrm>
                    <a:prstGeom prst="rect">
                      <a:avLst/>
                    </a:prstGeom>
                    <a:ln/>
                  </pic:spPr>
                </pic:pic>
              </a:graphicData>
            </a:graphic>
          </wp:anchor>
        </w:drawing>
      </w:r>
      <w:r w:rsidR="009F646D" w:rsidRPr="00BE72B8">
        <w:rPr>
          <w:rFonts w:ascii="Times New Roman" w:eastAsia="Times New Roman" w:hAnsi="Times New Roman" w:cs="Times New Roman"/>
        </w:rPr>
        <w:t xml:space="preserve"> </w:t>
      </w:r>
    </w:p>
    <w:p w:rsidR="00430013" w:rsidRPr="00BE72B8" w:rsidRDefault="009F646D">
      <w:pPr>
        <w:pStyle w:val="Normal1"/>
        <w:tabs>
          <w:tab w:val="center" w:pos="4422"/>
          <w:tab w:val="center" w:pos="7358"/>
          <w:tab w:val="right" w:pos="9630"/>
        </w:tabs>
        <w:spacing w:after="0"/>
        <w:rPr>
          <w:rFonts w:ascii="Times New Roman" w:eastAsia="Times New Roman" w:hAnsi="Times New Roman" w:cs="Times New Roman"/>
        </w:rPr>
      </w:pPr>
      <w:r w:rsidRPr="00BE72B8">
        <w:rPr>
          <w:rFonts w:ascii="Times New Roman" w:eastAsia="Times New Roman" w:hAnsi="Times New Roman" w:cs="Times New Roman"/>
        </w:rPr>
        <w:tab/>
      </w:r>
      <w:r w:rsidRPr="00BE72B8">
        <w:rPr>
          <w:rFonts w:ascii="Times New Roman" w:eastAsia="Times New Roman" w:hAnsi="Times New Roman" w:cs="Times New Roman"/>
          <w:b/>
        </w:rPr>
        <w:t xml:space="preserve">Dutch Brothers Plus </w:t>
      </w:r>
      <w:r w:rsidRPr="00BE72B8">
        <w:rPr>
          <w:rFonts w:ascii="Times New Roman" w:eastAsia="Times New Roman" w:hAnsi="Times New Roman" w:cs="Times New Roman"/>
        </w:rPr>
        <w:t xml:space="preserve">Tel: </w:t>
      </w:r>
      <w:r w:rsidRPr="00BE72B8">
        <w:rPr>
          <w:rFonts w:ascii="Times New Roman" w:eastAsia="Times New Roman" w:hAnsi="Times New Roman" w:cs="Times New Roman"/>
        </w:rPr>
        <w:tab/>
        <w:t xml:space="preserve">530-315-4839 </w:t>
      </w:r>
    </w:p>
    <w:tbl>
      <w:tblPr>
        <w:tblStyle w:val="af4"/>
        <w:tblW w:w="9639" w:type="dxa"/>
        <w:tblInd w:w="26" w:type="dxa"/>
        <w:tblLayout w:type="fixed"/>
        <w:tblLook w:val="0400" w:firstRow="0" w:lastRow="0" w:firstColumn="0" w:lastColumn="0" w:noHBand="0" w:noVBand="1"/>
      </w:tblPr>
      <w:tblGrid>
        <w:gridCol w:w="2962"/>
        <w:gridCol w:w="4205"/>
        <w:gridCol w:w="493"/>
        <w:gridCol w:w="1979"/>
      </w:tblGrid>
      <w:tr w:rsidR="00430013" w:rsidRPr="00BE72B8">
        <w:trPr>
          <w:trHeight w:val="1120"/>
        </w:trPr>
        <w:tc>
          <w:tcPr>
            <w:tcW w:w="2962"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Pr="00BE72B8" w:rsidRDefault="00430013">
            <w:pPr>
              <w:pStyle w:val="Normal1"/>
              <w:spacing w:line="259" w:lineRule="auto"/>
              <w:ind w:left="886"/>
              <w:rPr>
                <w:rFonts w:ascii="Times New Roman" w:eastAsia="Times New Roman" w:hAnsi="Times New Roman" w:cs="Times New Roman"/>
              </w:rPr>
            </w:pPr>
          </w:p>
        </w:tc>
        <w:tc>
          <w:tcPr>
            <w:tcW w:w="493" w:type="dxa"/>
            <w:tcBorders>
              <w:top w:val="nil"/>
              <w:left w:val="nil"/>
              <w:bottom w:val="nil"/>
              <w:right w:val="nil"/>
            </w:tcBorders>
          </w:tcPr>
          <w:p w:rsidR="00430013" w:rsidRPr="00BE72B8" w:rsidRDefault="00430013">
            <w:pPr>
              <w:pStyle w:val="Normal1"/>
              <w:spacing w:line="259" w:lineRule="auto"/>
              <w:jc w:val="both"/>
              <w:rPr>
                <w:rFonts w:ascii="Times New Roman" w:eastAsia="Times New Roman" w:hAnsi="Times New Roman" w:cs="Times New Roman"/>
              </w:rPr>
            </w:pPr>
          </w:p>
        </w:tc>
        <w:tc>
          <w:tcPr>
            <w:tcW w:w="1979" w:type="dxa"/>
            <w:tcBorders>
              <w:top w:val="nil"/>
              <w:left w:val="nil"/>
              <w:bottom w:val="nil"/>
              <w:right w:val="nil"/>
            </w:tcBorders>
          </w:tcPr>
          <w:p w:rsidR="00430013" w:rsidRPr="00BE72B8" w:rsidRDefault="009F646D">
            <w:pPr>
              <w:pStyle w:val="Normal1"/>
              <w:spacing w:line="259" w:lineRule="auto"/>
              <w:ind w:right="52"/>
              <w:jc w:val="right"/>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780"/>
        </w:trPr>
        <w:tc>
          <w:tcPr>
            <w:tcW w:w="2962"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Oct 03, 2018 </w:t>
            </w:r>
          </w:p>
        </w:tc>
        <w:tc>
          <w:tcPr>
            <w:tcW w:w="4205"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93"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1979" w:type="dxa"/>
            <w:tcBorders>
              <w:top w:val="nil"/>
              <w:left w:val="nil"/>
              <w:bottom w:val="nil"/>
              <w:right w:val="nil"/>
            </w:tcBorders>
            <w:vAlign w:val="bottom"/>
          </w:tcPr>
          <w:p w:rsidR="00430013" w:rsidRPr="00BE72B8" w:rsidRDefault="009F646D">
            <w:pPr>
              <w:pStyle w:val="Normal1"/>
              <w:spacing w:line="259" w:lineRule="auto"/>
              <w:ind w:right="53"/>
              <w:jc w:val="right"/>
              <w:rPr>
                <w:rFonts w:ascii="Times New Roman" w:eastAsia="Times New Roman" w:hAnsi="Times New Roman" w:cs="Times New Roman"/>
              </w:rPr>
            </w:pPr>
            <w:r w:rsidRPr="00BE72B8">
              <w:rPr>
                <w:rFonts w:ascii="Times New Roman" w:eastAsia="Times New Roman" w:hAnsi="Times New Roman" w:cs="Times New Roman"/>
              </w:rPr>
              <w:t xml:space="preserve">500 </w:t>
            </w:r>
          </w:p>
        </w:tc>
      </w:tr>
    </w:tbl>
    <w:p w:rsidR="00430013" w:rsidRPr="00BE72B8" w:rsidRDefault="009F646D">
      <w:pPr>
        <w:pStyle w:val="Normal1"/>
        <w:spacing w:after="1708" w:line="265" w:lineRule="auto"/>
        <w:ind w:right="3"/>
        <w:jc w:val="right"/>
        <w:rPr>
          <w:rFonts w:ascii="Times New Roman" w:eastAsia="Times New Roman" w:hAnsi="Times New Roman" w:cs="Times New Roman"/>
        </w:rPr>
      </w:pPr>
      <w:r w:rsidRPr="00BE72B8">
        <w:rPr>
          <w:rFonts w:ascii="Times New Roman" w:eastAsia="Times New Roman" w:hAnsi="Times New Roman" w:cs="Times New Roman"/>
        </w:rPr>
        <w:t xml:space="preserve">Jeffery Morse, PM </w:t>
      </w:r>
    </w:p>
    <w:p w:rsidR="00430013" w:rsidRPr="00BE72B8" w:rsidRDefault="009F646D">
      <w:pPr>
        <w:pStyle w:val="Normal1"/>
        <w:spacing w:after="0"/>
        <w:ind w:left="20"/>
        <w:jc w:val="center"/>
        <w:rPr>
          <w:rFonts w:ascii="Times New Roman" w:eastAsia="Times New Roman" w:hAnsi="Times New Roman" w:cs="Times New Roman"/>
        </w:rPr>
      </w:pPr>
      <w:r w:rsidRPr="00BE72B8">
        <w:rPr>
          <w:rFonts w:ascii="Times New Roman" w:eastAsia="Times New Roman" w:hAnsi="Times New Roman" w:cs="Times New Roman"/>
          <w:sz w:val="48"/>
          <w:szCs w:val="48"/>
        </w:rPr>
        <w:t>Dutch Brothers Plus</w:t>
      </w:r>
    </w:p>
    <w:p w:rsidR="00430013" w:rsidRPr="00BE72B8" w:rsidRDefault="009F646D">
      <w:pPr>
        <w:pStyle w:val="Normal1"/>
        <w:spacing w:after="105"/>
        <w:ind w:right="-8"/>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19749" cy="6096"/>
            <wp:effectExtent l="0" t="0" r="0" b="0"/>
            <wp:docPr id="205" name="image822.png"/>
            <wp:cNvGraphicFramePr/>
            <a:graphic xmlns:a="http://schemas.openxmlformats.org/drawingml/2006/main">
              <a:graphicData uri="http://schemas.openxmlformats.org/drawingml/2006/picture">
                <pic:pic xmlns:pic="http://schemas.openxmlformats.org/drawingml/2006/picture">
                  <pic:nvPicPr>
                    <pic:cNvPr id="0" name="image822.png"/>
                    <pic:cNvPicPr preferRelativeResize="0"/>
                  </pic:nvPicPr>
                  <pic:blipFill>
                    <a:blip r:embed="rId37"/>
                    <a:srcRect/>
                    <a:stretch>
                      <a:fillRect/>
                    </a:stretch>
                  </pic:blipFill>
                  <pic:spPr>
                    <a:xfrm>
                      <a:off x="0" y="0"/>
                      <a:ext cx="6119749" cy="6096"/>
                    </a:xfrm>
                    <a:prstGeom prst="rect">
                      <a:avLst/>
                    </a:prstGeom>
                    <a:ln/>
                  </pic:spPr>
                </pic:pic>
              </a:graphicData>
            </a:graphic>
          </wp:inline>
        </w:drawing>
      </w:r>
    </w:p>
    <w:p w:rsidR="00430013" w:rsidRPr="00BE72B8" w:rsidRDefault="009F646D">
      <w:pPr>
        <w:pStyle w:val="Normal1"/>
        <w:spacing w:after="184"/>
        <w:ind w:left="26"/>
        <w:jc w:val="center"/>
        <w:rPr>
          <w:rFonts w:ascii="Times New Roman" w:eastAsia="Times New Roman" w:hAnsi="Times New Roman" w:cs="Times New Roman"/>
          <w:sz w:val="36"/>
          <w:szCs w:val="36"/>
        </w:rPr>
      </w:pPr>
      <w:r w:rsidRPr="00BE72B8">
        <w:rPr>
          <w:rFonts w:ascii="Times New Roman" w:eastAsia="Times New Roman" w:hAnsi="Times New Roman" w:cs="Times New Roman"/>
          <w:i/>
          <w:sz w:val="32"/>
          <w:szCs w:val="32"/>
        </w:rPr>
        <w:t>Dutch Brothers Plus Building Plan</w:t>
      </w:r>
    </w:p>
    <w:p w:rsidR="00740107" w:rsidRPr="00BE72B8" w:rsidRDefault="009F646D" w:rsidP="00740107">
      <w:pPr>
        <w:pStyle w:val="Heading2"/>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Project Procurement Management Plan </w:t>
      </w:r>
      <w:r w:rsidRPr="00BE72B8">
        <w:rPr>
          <w:rFonts w:ascii="Times New Roman" w:hAnsi="Times New Roman" w:cs="Times New Roman"/>
          <w:noProof/>
        </w:rPr>
        <w:drawing>
          <wp:anchor distT="0" distB="0" distL="114300" distR="114300" simplePos="0" relativeHeight="25158246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2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8"/>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8348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79" name="image717.png"/>
            <wp:cNvGraphicFramePr/>
            <a:graphic xmlns:a="http://schemas.openxmlformats.org/drawingml/2006/main">
              <a:graphicData uri="http://schemas.openxmlformats.org/drawingml/2006/picture">
                <pic:pic xmlns:pic="http://schemas.openxmlformats.org/drawingml/2006/picture">
                  <pic:nvPicPr>
                    <pic:cNvPr id="0" name="image717.png"/>
                    <pic:cNvPicPr preferRelativeResize="0"/>
                  </pic:nvPicPr>
                  <pic:blipFill>
                    <a:blip r:embed="rId39"/>
                    <a:srcRect/>
                    <a:stretch>
                      <a:fillRect/>
                    </a:stretch>
                  </pic:blipFill>
                  <pic:spPr>
                    <a:xfrm>
                      <a:off x="0" y="0"/>
                      <a:ext cx="6096" cy="10072116"/>
                    </a:xfrm>
                    <a:prstGeom prst="rect">
                      <a:avLst/>
                    </a:prstGeom>
                    <a:ln/>
                  </pic:spPr>
                </pic:pic>
              </a:graphicData>
            </a:graphic>
          </wp:anchor>
        </w:drawing>
      </w:r>
    </w:p>
    <w:p w:rsidR="00740107" w:rsidRPr="00BE72B8" w:rsidRDefault="00740107">
      <w:pPr>
        <w:rPr>
          <w:rFonts w:ascii="Times New Roman" w:eastAsia="Times New Roman" w:hAnsi="Times New Roman" w:cs="Times New Roman"/>
          <w:color w:val="000000"/>
          <w:sz w:val="26"/>
          <w:szCs w:val="26"/>
        </w:rPr>
      </w:pPr>
      <w:r w:rsidRPr="00BE72B8">
        <w:rPr>
          <w:rFonts w:ascii="Times New Roman" w:eastAsia="Times New Roman" w:hAnsi="Times New Roman" w:cs="Times New Roman"/>
          <w:color w:val="000000"/>
        </w:rPr>
        <w:br w:type="page"/>
      </w:r>
    </w:p>
    <w:p w:rsidR="00430013" w:rsidRPr="00BE72B8" w:rsidRDefault="009F646D">
      <w:pPr>
        <w:pStyle w:val="Heading3"/>
        <w:spacing w:after="40"/>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R</w:t>
      </w:r>
      <w:r w:rsidRPr="00BE72B8">
        <w:rPr>
          <w:rFonts w:ascii="Times New Roman" w:eastAsia="Times New Roman" w:hAnsi="Times New Roman" w:cs="Times New Roman"/>
          <w:color w:val="000000"/>
        </w:rPr>
        <w:t xml:space="preserve">EVISIONS AND </w:t>
      </w:r>
      <w:r w:rsidRPr="00BE72B8">
        <w:rPr>
          <w:rFonts w:ascii="Times New Roman" w:eastAsia="Times New Roman" w:hAnsi="Times New Roman" w:cs="Times New Roman"/>
          <w:color w:val="000000"/>
          <w:sz w:val="32"/>
          <w:szCs w:val="32"/>
        </w:rPr>
        <w:t>D</w:t>
      </w:r>
      <w:r w:rsidRPr="00BE72B8">
        <w:rPr>
          <w:rFonts w:ascii="Times New Roman" w:eastAsia="Times New Roman" w:hAnsi="Times New Roman" w:cs="Times New Roman"/>
          <w:color w:val="000000"/>
        </w:rPr>
        <w:t>ISTRIBUTION</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58451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28" name="image512.png"/>
            <wp:cNvGraphicFramePr/>
            <a:graphic xmlns:a="http://schemas.openxmlformats.org/drawingml/2006/main">
              <a:graphicData uri="http://schemas.openxmlformats.org/drawingml/2006/picture">
                <pic:pic xmlns:pic="http://schemas.openxmlformats.org/drawingml/2006/picture">
                  <pic:nvPicPr>
                    <pic:cNvPr id="0" name="image512.png"/>
                    <pic:cNvPicPr preferRelativeResize="0"/>
                  </pic:nvPicPr>
                  <pic:blipFill>
                    <a:blip r:embed="rId40"/>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8553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28" name="image916.png"/>
            <wp:cNvGraphicFramePr/>
            <a:graphic xmlns:a="http://schemas.openxmlformats.org/drawingml/2006/main">
              <a:graphicData uri="http://schemas.openxmlformats.org/drawingml/2006/picture">
                <pic:pic xmlns:pic="http://schemas.openxmlformats.org/drawingml/2006/picture">
                  <pic:nvPicPr>
                    <pic:cNvPr id="0" name="image916.png"/>
                    <pic:cNvPicPr preferRelativeResize="0"/>
                  </pic:nvPicPr>
                  <pic:blipFill>
                    <a:blip r:embed="rId41"/>
                    <a:srcRect/>
                    <a:stretch>
                      <a:fillRect/>
                    </a:stretch>
                  </pic:blipFill>
                  <pic:spPr>
                    <a:xfrm>
                      <a:off x="0" y="0"/>
                      <a:ext cx="6096" cy="10072116"/>
                    </a:xfrm>
                    <a:prstGeom prst="rect">
                      <a:avLst/>
                    </a:prstGeom>
                    <a:ln/>
                  </pic:spPr>
                </pic:pic>
              </a:graphicData>
            </a:graphic>
          </wp:anchor>
        </w:drawing>
      </w:r>
    </w:p>
    <w:tbl>
      <w:tblPr>
        <w:tblStyle w:val="af5"/>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Revision</w:t>
            </w:r>
          </w:p>
        </w:tc>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Release date</w:t>
            </w:r>
          </w:p>
        </w:tc>
        <w:tc>
          <w:tcPr>
            <w:tcW w:w="6587" w:type="dxa"/>
            <w:gridSpan w:val="12"/>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Suppliers</w:t>
            </w:r>
          </w:p>
        </w:tc>
        <w:tc>
          <w:tcPr>
            <w:tcW w:w="549" w:type="dxa"/>
            <w:shd w:val="clear" w:color="auto" w:fill="F2F2F2"/>
            <w:tcMar>
              <w:left w:w="57" w:type="dxa"/>
              <w:right w:w="57" w:type="dxa"/>
            </w:tcMar>
            <w:vAlign w:val="center"/>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Rev. 0 (draft)</w:t>
            </w:r>
          </w:p>
        </w:tc>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29/10/2013</w:t>
            </w: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bl>
    <w:p w:rsidR="00430013" w:rsidRPr="00BE72B8" w:rsidRDefault="009F646D">
      <w:pPr>
        <w:pStyle w:val="Normal1"/>
        <w:spacing w:after="120" w:line="275"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Heading4"/>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Amendments </w:t>
      </w:r>
    </w:p>
    <w:p w:rsidR="00430013" w:rsidRPr="00BE72B8" w:rsidRDefault="009F646D">
      <w:pPr>
        <w:pStyle w:val="Normal1"/>
        <w:spacing w:after="69"/>
        <w:ind w:left="21"/>
        <w:rPr>
          <w:rFonts w:ascii="Times New Roman" w:eastAsia="Times New Roman" w:hAnsi="Times New Roman" w:cs="Times New Roman"/>
        </w:rPr>
      </w:pPr>
      <w:r w:rsidRPr="00BE72B8">
        <w:rPr>
          <w:rFonts w:ascii="Times New Roman" w:eastAsia="Times New Roman" w:hAnsi="Times New Roman" w:cs="Times New Roman"/>
        </w:rPr>
        <w:t xml:space="preserve">The Project Procurement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spacing w:after="67"/>
        <w:ind w:left="21"/>
        <w:rPr>
          <w:rFonts w:ascii="Times New Roman" w:eastAsia="Times New Roman" w:hAnsi="Times New Roman" w:cs="Times New Roman"/>
        </w:rPr>
      </w:pPr>
      <w:r w:rsidRPr="00BE72B8">
        <w:rPr>
          <w:rFonts w:ascii="Times New Roman" w:eastAsia="Times New Roman" w:hAnsi="Times New Roman" w:cs="Times New Roman"/>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740107"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Each added/changed page shall have the revision number and date of approval displayed on the bottom of the page. </w:t>
      </w:r>
    </w:p>
    <w:p w:rsidR="00740107" w:rsidRPr="00BE72B8" w:rsidRDefault="00740107">
      <w:pPr>
        <w:rPr>
          <w:rFonts w:ascii="Times New Roman" w:eastAsia="Times New Roman" w:hAnsi="Times New Roman" w:cs="Times New Roman"/>
        </w:rPr>
      </w:pPr>
      <w:r w:rsidRPr="00BE72B8">
        <w:rPr>
          <w:rFonts w:ascii="Times New Roman" w:eastAsia="Times New Roman" w:hAnsi="Times New Roman" w:cs="Times New Roman"/>
        </w:rPr>
        <w:br w:type="page"/>
      </w:r>
    </w:p>
    <w:p w:rsidR="00430013" w:rsidRPr="00BE72B8" w:rsidRDefault="00430013">
      <w:pPr>
        <w:pStyle w:val="Normal1"/>
        <w:ind w:left="21"/>
        <w:rPr>
          <w:rFonts w:ascii="Times New Roman" w:eastAsia="Times New Roman" w:hAnsi="Times New Roman" w:cs="Times New Roman"/>
        </w:rPr>
      </w:pPr>
    </w:p>
    <w:p w:rsidR="00430013" w:rsidRPr="00BE72B8" w:rsidRDefault="009F646D">
      <w:pPr>
        <w:pStyle w:val="Heading3"/>
        <w:spacing w:after="28"/>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P</w:t>
      </w:r>
      <w:r w:rsidRPr="00BE72B8">
        <w:rPr>
          <w:rFonts w:ascii="Times New Roman" w:eastAsia="Times New Roman" w:hAnsi="Times New Roman" w:cs="Times New Roman"/>
          <w:color w:val="000000"/>
        </w:rPr>
        <w:t xml:space="preserve">ROJECT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PONSOR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PPROVAL</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58656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87" name="image347.png"/>
            <wp:cNvGraphicFramePr/>
            <a:graphic xmlns:a="http://schemas.openxmlformats.org/drawingml/2006/main">
              <a:graphicData uri="http://schemas.openxmlformats.org/drawingml/2006/picture">
                <pic:pic xmlns:pic="http://schemas.openxmlformats.org/drawingml/2006/picture">
                  <pic:nvPicPr>
                    <pic:cNvPr id="0" name="image347.png"/>
                    <pic:cNvPicPr preferRelativeResize="0"/>
                  </pic:nvPicPr>
                  <pic:blipFill>
                    <a:blip r:embed="rId42"/>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8758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89" name="image757.png"/>
            <wp:cNvGraphicFramePr/>
            <a:graphic xmlns:a="http://schemas.openxmlformats.org/drawingml/2006/main">
              <a:graphicData uri="http://schemas.openxmlformats.org/drawingml/2006/picture">
                <pic:pic xmlns:pic="http://schemas.openxmlformats.org/drawingml/2006/picture">
                  <pic:nvPicPr>
                    <pic:cNvPr id="0" name="image757.png"/>
                    <pic:cNvPicPr preferRelativeResize="0"/>
                  </pic:nvPicPr>
                  <pic:blipFill>
                    <a:blip r:embed="rId43"/>
                    <a:srcRect/>
                    <a:stretch>
                      <a:fillRect/>
                    </a:stretch>
                  </pic:blipFill>
                  <pic:spPr>
                    <a:xfrm>
                      <a:off x="0" y="0"/>
                      <a:ext cx="6096" cy="10072116"/>
                    </a:xfrm>
                    <a:prstGeom prst="rect">
                      <a:avLst/>
                    </a:prstGeom>
                    <a:ln/>
                  </pic:spPr>
                </pic:pic>
              </a:graphicData>
            </a:graphic>
          </wp:anchor>
        </w:drawing>
      </w:r>
    </w:p>
    <w:tbl>
      <w:tblPr>
        <w:tblStyle w:val="af6"/>
        <w:tblW w:w="9628" w:type="dxa"/>
        <w:tblInd w:w="5" w:type="dxa"/>
        <w:tblLayout w:type="fixed"/>
        <w:tblLook w:val="0400" w:firstRow="0" w:lastRow="0" w:firstColumn="0" w:lastColumn="0" w:noHBand="0" w:noVBand="1"/>
      </w:tblPr>
      <w:tblGrid>
        <w:gridCol w:w="3210"/>
        <w:gridCol w:w="3209"/>
        <w:gridCol w:w="3209"/>
      </w:tblGrid>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Approved by </w:t>
            </w:r>
            <w:proofErr w:type="spellStart"/>
            <w:r w:rsidRPr="00BE72B8">
              <w:rPr>
                <w:rFonts w:ascii="Times New Roman" w:eastAsia="Times New Roman" w:hAnsi="Times New Roman" w:cs="Times New Roman"/>
                <w:b/>
              </w:rPr>
              <w:t>Proj</w:t>
            </w:r>
            <w:proofErr w:type="spellEnd"/>
            <w:r w:rsidRPr="00BE72B8">
              <w:rPr>
                <w:rFonts w:ascii="Times New Roman" w:eastAsia="Times New Roman" w:hAnsi="Times New Roman" w:cs="Times New Roman"/>
                <w:b/>
              </w:rPr>
              <w:t xml:space="preserve">. Sponsor: </w:t>
            </w:r>
          </w:p>
        </w:tc>
      </w:tr>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r>
      <w:tr w:rsidR="00430013" w:rsidRPr="00BE72B8">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spacing w:after="95"/>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r w:rsidRPr="00BE72B8">
        <w:rPr>
          <w:rFonts w:ascii="Times New Roman" w:eastAsia="Times New Roman" w:hAnsi="Times New Roman" w:cs="Times New Roman"/>
        </w:rPr>
        <w:tab/>
        <w:t xml:space="preserve"> </w:t>
      </w:r>
      <w:r w:rsidRPr="00BE72B8">
        <w:rPr>
          <w:rFonts w:ascii="Times New Roman" w:hAnsi="Times New Roman" w:cs="Times New Roman"/>
        </w:rPr>
        <w:br w:type="page"/>
      </w:r>
    </w:p>
    <w:p w:rsidR="00430013" w:rsidRPr="00BE72B8" w:rsidRDefault="009F646D">
      <w:pPr>
        <w:pStyle w:val="Normal1"/>
        <w:spacing w:after="322"/>
        <w:rPr>
          <w:rFonts w:ascii="Times New Roman" w:eastAsia="Times New Roman" w:hAnsi="Times New Roman" w:cs="Times New Roman"/>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Revisions and Distribution................................................................................................................. II </w:t>
      </w:r>
    </w:p>
    <w:p w:rsidR="00430013" w:rsidRPr="00BE72B8" w:rsidRDefault="009F646D">
      <w:pPr>
        <w:pStyle w:val="Normal1"/>
        <w:spacing w:after="114" w:line="265" w:lineRule="auto"/>
        <w:ind w:right="3"/>
        <w:rPr>
          <w:rFonts w:ascii="Times New Roman" w:eastAsia="Times New Roman" w:hAnsi="Times New Roman" w:cs="Times New Roman"/>
        </w:rPr>
      </w:pPr>
      <w:r w:rsidRPr="00BE72B8">
        <w:rPr>
          <w:rFonts w:ascii="Times New Roman" w:eastAsia="Times New Roman" w:hAnsi="Times New Roman" w:cs="Times New Roman"/>
        </w:rPr>
        <w:t xml:space="preserve">Amendments …...................................................................................................................................II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Project Sponsor Approval ..................................................................................................................III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Procurement Management Approach ................................................................................................. 1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Contract Types..................................................................................................................................... 1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Procurement Constraints ..................................................................................................................... 1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Scope ................................................................................................................................................... 1 </w:t>
      </w:r>
      <w:r w:rsidRPr="00BE72B8">
        <w:rPr>
          <w:rFonts w:ascii="Times New Roman" w:hAnsi="Times New Roman" w:cs="Times New Roman"/>
          <w:noProof/>
        </w:rPr>
        <w:drawing>
          <wp:anchor distT="0" distB="0" distL="114300" distR="114300" simplePos="0" relativeHeight="25158860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6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4"/>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8963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67" name="image668.png"/>
            <wp:cNvGraphicFramePr/>
            <a:graphic xmlns:a="http://schemas.openxmlformats.org/drawingml/2006/main">
              <a:graphicData uri="http://schemas.openxmlformats.org/drawingml/2006/picture">
                <pic:pic xmlns:pic="http://schemas.openxmlformats.org/drawingml/2006/picture">
                  <pic:nvPicPr>
                    <pic:cNvPr id="0" name="image668.png"/>
                    <pic:cNvPicPr preferRelativeResize="0"/>
                  </pic:nvPicPr>
                  <pic:blipFill>
                    <a:blip r:embed="rId45"/>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Responsibilities and Authorities .......................................................................................................... 1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Decision Criteria .................................................................................................................................. 2</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Procurement Documentation ............................................................................................................... 2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Procurement Risk ................................................................................................................................ 2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Reporting Formats ............................................................................................................................... 2</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Supplier Performance Measurement ................................................................................................... 2 </w:t>
      </w:r>
    </w:p>
    <w:p w:rsidR="00430013" w:rsidRPr="00BE72B8" w:rsidRDefault="009F646D">
      <w:pPr>
        <w:pStyle w:val="Normal1"/>
        <w:spacing w:line="360" w:lineRule="auto"/>
        <w:ind w:left="21"/>
        <w:rPr>
          <w:rFonts w:ascii="Times New Roman" w:eastAsia="Times New Roman" w:hAnsi="Times New Roman" w:cs="Times New Roman"/>
        </w:rPr>
      </w:pPr>
      <w:r w:rsidRPr="00BE72B8">
        <w:rPr>
          <w:rFonts w:ascii="Times New Roman" w:eastAsia="Times New Roman" w:hAnsi="Times New Roman" w:cs="Times New Roman"/>
        </w:rPr>
        <w:t>Attachments: ....................................................................................................................................... 3</w:t>
      </w:r>
    </w:p>
    <w:p w:rsidR="00430013" w:rsidRPr="00BE72B8" w:rsidRDefault="009F646D">
      <w:pPr>
        <w:pStyle w:val="Normal1"/>
        <w:spacing w:line="360" w:lineRule="auto"/>
        <w:ind w:left="21"/>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br w:type="page"/>
      </w:r>
    </w:p>
    <w:p w:rsidR="00430013" w:rsidRPr="00BE72B8" w:rsidRDefault="00430013">
      <w:pPr>
        <w:pStyle w:val="Normal1"/>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P</w:t>
      </w:r>
      <w:r w:rsidRPr="00BE72B8">
        <w:rPr>
          <w:rFonts w:ascii="Times New Roman" w:eastAsia="Times New Roman" w:hAnsi="Times New Roman" w:cs="Times New Roman"/>
          <w:color w:val="000000"/>
        </w:rPr>
        <w:t xml:space="preserve">ROCUREMENT </w:t>
      </w:r>
      <w:r w:rsidRPr="00BE72B8">
        <w:rPr>
          <w:rFonts w:ascii="Times New Roman" w:eastAsia="Times New Roman" w:hAnsi="Times New Roman" w:cs="Times New Roman"/>
          <w:color w:val="000000"/>
          <w:sz w:val="32"/>
          <w:szCs w:val="32"/>
        </w:rPr>
        <w:t>M</w:t>
      </w:r>
      <w:r w:rsidRPr="00BE72B8">
        <w:rPr>
          <w:rFonts w:ascii="Times New Roman" w:eastAsia="Times New Roman" w:hAnsi="Times New Roman" w:cs="Times New Roman"/>
          <w:color w:val="000000"/>
        </w:rPr>
        <w:t xml:space="preserve">ANAGEMENT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PPROACH</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59065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65" name="image660.png"/>
            <wp:cNvGraphicFramePr/>
            <a:graphic xmlns:a="http://schemas.openxmlformats.org/drawingml/2006/main">
              <a:graphicData uri="http://schemas.openxmlformats.org/drawingml/2006/picture">
                <pic:pic xmlns:pic="http://schemas.openxmlformats.org/drawingml/2006/picture">
                  <pic:nvPicPr>
                    <pic:cNvPr id="0" name="image660.png"/>
                    <pic:cNvPicPr preferRelativeResize="0"/>
                  </pic:nvPicPr>
                  <pic:blipFill>
                    <a:blip r:embed="rId46"/>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9168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7"/>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ight="202"/>
        <w:rPr>
          <w:rFonts w:ascii="Times New Roman" w:eastAsia="Times New Roman" w:hAnsi="Times New Roman" w:cs="Times New Roman"/>
        </w:rPr>
      </w:pPr>
      <w:r w:rsidRPr="00BE72B8">
        <w:rPr>
          <w:rFonts w:ascii="Times New Roman" w:eastAsia="Times New Roman" w:hAnsi="Times New Roman" w:cs="Times New Roman"/>
        </w:rPr>
        <w:t xml:space="preserve"> </w:t>
      </w:r>
      <w:r w:rsidRPr="00BE72B8">
        <w:rPr>
          <w:rFonts w:ascii="Times New Roman" w:eastAsia="Times New Roman" w:hAnsi="Times New Roman" w:cs="Times New Roman"/>
        </w:rPr>
        <w:tab/>
        <w:t xml:space="preserve">Project procurement will be conducted according to the WSB. Each phase of the project has inspection times scheduled. Inspection includes the processing and ordering of supplies for the upcoming phase.  Many times, building supplies are covered by contractors and sub-contractors.  When this is the case for all purchased materials contracted, and partnered suppliers are preferred. Most building supplies are contracted through Home Depot or Lowes. If substantial savings of costs can be found in uncontracted sources, these are only to be used if 1. There is no decrease in quality. 2. There is no increase in delivery time.  Concrete will be contracted through Livingston's Concrete.  A.C. will be contracted through the sub-contractor. </w:t>
      </w:r>
    </w:p>
    <w:p w:rsidR="00430013" w:rsidRPr="00BE72B8" w:rsidRDefault="009F646D">
      <w:pPr>
        <w:pStyle w:val="Normal1"/>
        <w:ind w:left="21" w:right="202"/>
        <w:rPr>
          <w:rFonts w:ascii="Times New Roman" w:eastAsia="Times New Roman" w:hAnsi="Times New Roman" w:cs="Times New Roman"/>
        </w:rPr>
      </w:pPr>
      <w:r w:rsidRPr="00BE72B8">
        <w:rPr>
          <w:rFonts w:ascii="Times New Roman" w:eastAsia="Times New Roman" w:hAnsi="Times New Roman" w:cs="Times New Roman"/>
        </w:rPr>
        <w:tab/>
      </w:r>
      <w:r w:rsidRPr="00BE72B8">
        <w:rPr>
          <w:rFonts w:ascii="Times New Roman" w:eastAsia="Times New Roman" w:hAnsi="Times New Roman" w:cs="Times New Roman"/>
        </w:rPr>
        <w:tab/>
        <w:t xml:space="preserve">After supplies needed list is generated for the next phase, the Procurement Manager (PM) will subdivide the list in order of vender.  As orders arrive, the PM must physically inspect the order and check each item off as present and of expected quality.  Supplemental orders will be processed as needed and will be added to the total for the next phase. </w:t>
      </w:r>
    </w:p>
    <w:p w:rsidR="00430013" w:rsidRPr="00BE72B8" w:rsidRDefault="00430013">
      <w:pPr>
        <w:pStyle w:val="Normal1"/>
        <w:ind w:left="21" w:right="202"/>
        <w:rPr>
          <w:rFonts w:ascii="Times New Roman" w:eastAsia="Times New Roman" w:hAnsi="Times New Roman" w:cs="Times New Roman"/>
        </w:rPr>
      </w:pP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C</w:t>
      </w:r>
      <w:r w:rsidRPr="00BE72B8">
        <w:rPr>
          <w:rFonts w:ascii="Times New Roman" w:eastAsia="Times New Roman" w:hAnsi="Times New Roman" w:cs="Times New Roman"/>
          <w:color w:val="000000"/>
        </w:rPr>
        <w:t xml:space="preserve">ONTRACT </w:t>
      </w:r>
      <w:r w:rsidRPr="00BE72B8">
        <w:rPr>
          <w:rFonts w:ascii="Times New Roman" w:eastAsia="Times New Roman" w:hAnsi="Times New Roman" w:cs="Times New Roman"/>
          <w:color w:val="000000"/>
          <w:sz w:val="32"/>
          <w:szCs w:val="32"/>
        </w:rPr>
        <w:t>T</w:t>
      </w:r>
      <w:r w:rsidRPr="00BE72B8">
        <w:rPr>
          <w:rFonts w:ascii="Times New Roman" w:eastAsia="Times New Roman" w:hAnsi="Times New Roman" w:cs="Times New Roman"/>
          <w:color w:val="000000"/>
        </w:rPr>
        <w:t>YPES</w:t>
      </w:r>
      <w:r w:rsidRPr="00BE72B8">
        <w:rPr>
          <w:rFonts w:ascii="Times New Roman" w:eastAsia="Times New Roman" w:hAnsi="Times New Roman" w:cs="Times New Roman"/>
          <w:color w:val="000000"/>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Define the types of contracts and the terms and conditions to be used for the project. </w:t>
      </w:r>
    </w:p>
    <w:p w:rsidR="00430013" w:rsidRPr="00BE72B8" w:rsidRDefault="009F646D">
      <w:pPr>
        <w:pStyle w:val="Normal1"/>
        <w:numPr>
          <w:ilvl w:val="0"/>
          <w:numId w:val="57"/>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Fixed price contracts </w:t>
      </w:r>
    </w:p>
    <w:p w:rsidR="00430013" w:rsidRPr="00BE72B8" w:rsidRDefault="009F646D">
      <w:pPr>
        <w:pStyle w:val="Normal1"/>
        <w:numPr>
          <w:ilvl w:val="1"/>
          <w:numId w:val="57"/>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Main Contractor</w:t>
      </w:r>
    </w:p>
    <w:p w:rsidR="00430013" w:rsidRPr="00BE72B8" w:rsidRDefault="009F646D">
      <w:pPr>
        <w:pStyle w:val="Normal1"/>
        <w:numPr>
          <w:ilvl w:val="1"/>
          <w:numId w:val="57"/>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Sub-Contractor </w:t>
      </w:r>
    </w:p>
    <w:p w:rsidR="00430013" w:rsidRPr="00BE72B8" w:rsidRDefault="009F646D">
      <w:pPr>
        <w:pStyle w:val="Normal1"/>
        <w:numPr>
          <w:ilvl w:val="1"/>
          <w:numId w:val="57"/>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Livingstons Concrete</w:t>
      </w:r>
    </w:p>
    <w:p w:rsidR="00430013" w:rsidRPr="00BE72B8" w:rsidRDefault="009F646D">
      <w:pPr>
        <w:pStyle w:val="Normal1"/>
        <w:numPr>
          <w:ilvl w:val="0"/>
          <w:numId w:val="57"/>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Cost-reimbursable Contracts </w:t>
      </w:r>
    </w:p>
    <w:p w:rsidR="00430013" w:rsidRPr="00BE72B8" w:rsidRDefault="009F646D">
      <w:pPr>
        <w:pStyle w:val="Normal1"/>
        <w:numPr>
          <w:ilvl w:val="1"/>
          <w:numId w:val="57"/>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Home Depot</w:t>
      </w:r>
    </w:p>
    <w:p w:rsidR="00430013" w:rsidRPr="00BE72B8" w:rsidRDefault="009F646D">
      <w:pPr>
        <w:pStyle w:val="Normal1"/>
        <w:numPr>
          <w:ilvl w:val="1"/>
          <w:numId w:val="57"/>
        </w:numPr>
        <w:pBdr>
          <w:top w:val="nil"/>
          <w:left w:val="nil"/>
          <w:bottom w:val="nil"/>
          <w:right w:val="nil"/>
          <w:between w:val="nil"/>
        </w:pBdr>
        <w:spacing w:after="0"/>
        <w:ind w:left="1080" w:hanging="10"/>
        <w:contextualSpacing/>
        <w:rPr>
          <w:rFonts w:ascii="Times New Roman" w:hAnsi="Times New Roman" w:cs="Times New Roman"/>
        </w:rPr>
      </w:pPr>
      <w:r w:rsidRPr="00BE72B8">
        <w:rPr>
          <w:rFonts w:ascii="Times New Roman" w:eastAsia="Times New Roman" w:hAnsi="Times New Roman" w:cs="Times New Roman"/>
          <w:color w:val="000000"/>
        </w:rPr>
        <w:t>Lowes</w:t>
      </w:r>
    </w:p>
    <w:p w:rsidR="00430013" w:rsidRPr="00BE72B8" w:rsidRDefault="009F646D">
      <w:pPr>
        <w:pStyle w:val="Normal1"/>
        <w:numPr>
          <w:ilvl w:val="0"/>
          <w:numId w:val="57"/>
        </w:numPr>
        <w:pBdr>
          <w:top w:val="nil"/>
          <w:left w:val="nil"/>
          <w:bottom w:val="nil"/>
          <w:right w:val="nil"/>
          <w:between w:val="nil"/>
        </w:pBdr>
        <w:spacing w:after="0"/>
        <w:ind w:left="360" w:hanging="10"/>
        <w:contextualSpacing/>
        <w:rPr>
          <w:rFonts w:ascii="Times New Roman" w:hAnsi="Times New Roman" w:cs="Times New Roman"/>
        </w:rPr>
      </w:pPr>
      <w:r w:rsidRPr="00BE72B8">
        <w:rPr>
          <w:rFonts w:ascii="Times New Roman" w:eastAsia="Times New Roman" w:hAnsi="Times New Roman" w:cs="Times New Roman"/>
          <w:color w:val="000000"/>
        </w:rPr>
        <w:t>T&amp;M DBP Company Construction Personnel</w:t>
      </w:r>
      <w:r w:rsidRPr="00BE72B8">
        <w:rPr>
          <w:rFonts w:ascii="Times New Roman" w:hAnsi="Times New Roman" w:cs="Times New Roman"/>
          <w:noProof/>
        </w:rPr>
        <w:drawing>
          <wp:anchor distT="0" distB="0" distL="114300" distR="114300" simplePos="0" relativeHeight="25159270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73" name="image692.png"/>
            <wp:cNvGraphicFramePr/>
            <a:graphic xmlns:a="http://schemas.openxmlformats.org/drawingml/2006/main">
              <a:graphicData uri="http://schemas.openxmlformats.org/drawingml/2006/picture">
                <pic:pic xmlns:pic="http://schemas.openxmlformats.org/drawingml/2006/picture">
                  <pic:nvPicPr>
                    <pic:cNvPr id="0" name="image692.png"/>
                    <pic:cNvPicPr preferRelativeResize="0"/>
                  </pic:nvPicPr>
                  <pic:blipFill>
                    <a:blip r:embed="rId48"/>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9372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2" name="image608.png"/>
            <wp:cNvGraphicFramePr/>
            <a:graphic xmlns:a="http://schemas.openxmlformats.org/drawingml/2006/main">
              <a:graphicData uri="http://schemas.openxmlformats.org/drawingml/2006/picture">
                <pic:pic xmlns:pic="http://schemas.openxmlformats.org/drawingml/2006/picture">
                  <pic:nvPicPr>
                    <pic:cNvPr id="0" name="image608.png"/>
                    <pic:cNvPicPr preferRelativeResize="0"/>
                  </pic:nvPicPr>
                  <pic:blipFill>
                    <a:blip r:embed="rId49"/>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0"/>
        <w:rPr>
          <w:rFonts w:ascii="Times New Roman" w:eastAsia="Times New Roman" w:hAnsi="Times New Roman" w:cs="Times New Roman"/>
          <w:sz w:val="32"/>
          <w:szCs w:val="32"/>
        </w:rPr>
      </w:pPr>
      <w:r w:rsidRPr="00BE72B8">
        <w:rPr>
          <w:rFonts w:ascii="Times New Roman" w:hAnsi="Times New Roman" w:cs="Times New Roman"/>
          <w:noProof/>
        </w:rPr>
        <w:drawing>
          <wp:anchor distT="0" distB="0" distL="114300" distR="114300" simplePos="0" relativeHeight="25159475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88" name="image753.png"/>
            <wp:cNvGraphicFramePr/>
            <a:graphic xmlns:a="http://schemas.openxmlformats.org/drawingml/2006/main">
              <a:graphicData uri="http://schemas.openxmlformats.org/drawingml/2006/picture">
                <pic:pic xmlns:pic="http://schemas.openxmlformats.org/drawingml/2006/picture">
                  <pic:nvPicPr>
                    <pic:cNvPr id="0" name="image753.png"/>
                    <pic:cNvPicPr preferRelativeResize="0"/>
                  </pic:nvPicPr>
                  <pic:blipFill>
                    <a:blip r:embed="rId50"/>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9577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6"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51"/>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rPr>
          <w:rFonts w:ascii="Times New Roman" w:eastAsia="Times New Roman" w:hAnsi="Times New Roman" w:cs="Times New Roman"/>
          <w:sz w:val="32"/>
          <w:szCs w:val="32"/>
        </w:rPr>
      </w:pPr>
      <w:r w:rsidRPr="00BE72B8">
        <w:rPr>
          <w:rFonts w:ascii="Times New Roman" w:eastAsia="Times New Roman" w:hAnsi="Times New Roman" w:cs="Times New Roman"/>
          <w:sz w:val="32"/>
          <w:szCs w:val="32"/>
        </w:rPr>
        <w:t>P</w:t>
      </w:r>
      <w:r w:rsidRPr="00BE72B8">
        <w:rPr>
          <w:rFonts w:ascii="Times New Roman" w:eastAsia="Times New Roman" w:hAnsi="Times New Roman" w:cs="Times New Roman"/>
        </w:rPr>
        <w:t xml:space="preserve">ROCUREMENT </w:t>
      </w:r>
      <w:r w:rsidRPr="00BE72B8">
        <w:rPr>
          <w:rFonts w:ascii="Times New Roman" w:eastAsia="Times New Roman" w:hAnsi="Times New Roman" w:cs="Times New Roman"/>
          <w:sz w:val="32"/>
          <w:szCs w:val="32"/>
        </w:rPr>
        <w:t>C</w:t>
      </w:r>
      <w:r w:rsidRPr="00BE72B8">
        <w:rPr>
          <w:rFonts w:ascii="Times New Roman" w:eastAsia="Times New Roman" w:hAnsi="Times New Roman" w:cs="Times New Roman"/>
        </w:rPr>
        <w:t>ONSTRAINTS</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0"/>
        <w:ind w:firstLine="720"/>
        <w:rPr>
          <w:rFonts w:ascii="Times New Roman" w:eastAsia="Times New Roman" w:hAnsi="Times New Roman" w:cs="Times New Roman"/>
        </w:rPr>
      </w:pPr>
      <w:r w:rsidRPr="00BE72B8">
        <w:rPr>
          <w:rFonts w:ascii="Times New Roman" w:eastAsia="Times New Roman" w:hAnsi="Times New Roman" w:cs="Times New Roman"/>
        </w:rPr>
        <w:t xml:space="preserve">The build time is a 16-week window. If preferred suppliers cannot deliver on time, auxiliary suppliers may be used if there is no change in quality, time or costs.   County and city building inspectors must be scheduled in advance for each phase inspection, not doing so will raise project costs to unacceptable heights.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Heading3"/>
        <w:spacing w:after="40"/>
        <w:rPr>
          <w:rFonts w:ascii="Times New Roman" w:eastAsia="Times New Roman" w:hAnsi="Times New Roman" w:cs="Times New Roman"/>
          <w:color w:val="000000"/>
          <w:sz w:val="32"/>
          <w:szCs w:val="32"/>
        </w:rPr>
      </w:pPr>
      <w:r w:rsidRPr="00BE72B8">
        <w:rPr>
          <w:rFonts w:ascii="Times New Roman" w:eastAsia="Times New Roman" w:hAnsi="Times New Roman" w:cs="Times New Roman"/>
          <w:color w:val="000000"/>
        </w:rPr>
        <w:t xml:space="preserve">RESPONSIBILITIES AND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UTHORITIES</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59680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68" name="image672.png"/>
            <wp:cNvGraphicFramePr/>
            <a:graphic xmlns:a="http://schemas.openxmlformats.org/drawingml/2006/main">
              <a:graphicData uri="http://schemas.openxmlformats.org/drawingml/2006/picture">
                <pic:pic xmlns:pic="http://schemas.openxmlformats.org/drawingml/2006/picture">
                  <pic:nvPicPr>
                    <pic:cNvPr id="0" name="image672.png"/>
                    <pic:cNvPicPr preferRelativeResize="0"/>
                  </pic:nvPicPr>
                  <pic:blipFill>
                    <a:blip r:embed="rId52"/>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59782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79" name="image315.png"/>
            <wp:cNvGraphicFramePr/>
            <a:graphic xmlns:a="http://schemas.openxmlformats.org/drawingml/2006/main">
              <a:graphicData uri="http://schemas.openxmlformats.org/drawingml/2006/picture">
                <pic:pic xmlns:pic="http://schemas.openxmlformats.org/drawingml/2006/picture">
                  <pic:nvPicPr>
                    <pic:cNvPr id="0" name="image315.png"/>
                    <pic:cNvPicPr preferRelativeResize="0"/>
                  </pic:nvPicPr>
                  <pic:blipFill>
                    <a:blip r:embed="rId53"/>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DBP Main Project Manager, Control Panel, City and County Planning, DBP Quality Manager</w:t>
      </w:r>
    </w:p>
    <w:p w:rsidR="00430013" w:rsidRPr="00433A93" w:rsidRDefault="009F646D">
      <w:pPr>
        <w:pStyle w:val="Normal1"/>
        <w:spacing w:after="322"/>
        <w:ind w:left="-5"/>
        <w:rPr>
          <w:rFonts w:ascii="Times New Roman" w:eastAsia="Times New Roman" w:hAnsi="Times New Roman" w:cs="Times New Roman"/>
        </w:rPr>
      </w:pPr>
      <w:r w:rsidRPr="00433A93">
        <w:rPr>
          <w:rFonts w:ascii="Times New Roman" w:eastAsia="Times New Roman" w:hAnsi="Times New Roman" w:cs="Times New Roman"/>
          <w:sz w:val="24"/>
          <w:szCs w:val="24"/>
        </w:rPr>
        <w:t xml:space="preserve">DECISION CRITERIA </w:t>
      </w:r>
      <w:r w:rsidRPr="00433A93">
        <w:rPr>
          <w:rFonts w:ascii="Times New Roman" w:eastAsia="Times New Roman" w:hAnsi="Times New Roman" w:cs="Times New Roman"/>
        </w:rPr>
        <w:drawing>
          <wp:anchor distT="0" distB="0" distL="114300" distR="114300" simplePos="0" relativeHeight="25160294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54"/>
                    <a:srcRect/>
                    <a:stretch>
                      <a:fillRect/>
                    </a:stretch>
                  </pic:blipFill>
                  <pic:spPr>
                    <a:xfrm>
                      <a:off x="0" y="0"/>
                      <a:ext cx="6096" cy="10072116"/>
                    </a:xfrm>
                    <a:prstGeom prst="rect">
                      <a:avLst/>
                    </a:prstGeom>
                    <a:ln/>
                  </pic:spPr>
                </pic:pic>
              </a:graphicData>
            </a:graphic>
          </wp:anchor>
        </w:drawing>
      </w:r>
      <w:r w:rsidRPr="00433A93">
        <w:rPr>
          <w:rFonts w:ascii="Times New Roman" w:eastAsia="Times New Roman" w:hAnsi="Times New Roman" w:cs="Times New Roman"/>
        </w:rPr>
        <w:drawing>
          <wp:anchor distT="0" distB="0" distL="114300" distR="114300" simplePos="0" relativeHeight="25160806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9" name="image636.png"/>
            <wp:cNvGraphicFramePr/>
            <a:graphic xmlns:a="http://schemas.openxmlformats.org/drawingml/2006/main">
              <a:graphicData uri="http://schemas.openxmlformats.org/drawingml/2006/picture">
                <pic:pic xmlns:pic="http://schemas.openxmlformats.org/drawingml/2006/picture">
                  <pic:nvPicPr>
                    <pic:cNvPr id="0" name="image636.png"/>
                    <pic:cNvPicPr preferRelativeResize="0"/>
                  </pic:nvPicPr>
                  <pic:blipFill>
                    <a:blip r:embed="rId55"/>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Construction Contracts will be awarded to a Construction Firm of High Reputation, is known for quality craftsmanship and on-time deliverables at a fair price. Current DBP vendor partnership will have a preference</w:t>
      </w:r>
    </w:p>
    <w:p w:rsidR="00430013" w:rsidRPr="00433A93" w:rsidRDefault="009F646D">
      <w:pPr>
        <w:pStyle w:val="Normal1"/>
        <w:ind w:left="21"/>
        <w:rPr>
          <w:rFonts w:ascii="Times New Roman" w:eastAsia="Times New Roman" w:hAnsi="Times New Roman" w:cs="Times New Roman"/>
          <w:sz w:val="24"/>
          <w:szCs w:val="24"/>
        </w:rPr>
      </w:pPr>
      <w:r w:rsidRPr="00433A93">
        <w:rPr>
          <w:rFonts w:ascii="Times New Roman" w:eastAsia="Times New Roman" w:hAnsi="Times New Roman" w:cs="Times New Roman"/>
          <w:sz w:val="24"/>
          <w:szCs w:val="24"/>
        </w:rPr>
        <w:t xml:space="preserve"> PROCUREMENT DOCUMENTATION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lastRenderedPageBreak/>
        <w:t>The procurement forms shall be backed up to the computer, every night.  Data will also have daily scheduled backups to a backup drive and server. A sample is attached to the bottom of this document.</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E.g.</w:t>
      </w:r>
    </w:p>
    <w:p w:rsidR="00430013" w:rsidRPr="00BE72B8" w:rsidRDefault="009F646D">
      <w:pPr>
        <w:pStyle w:val="Normal1"/>
        <w:numPr>
          <w:ilvl w:val="0"/>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Site requisition order forms with </w:t>
      </w:r>
    </w:p>
    <w:p w:rsidR="00430013" w:rsidRPr="00BE72B8" w:rsidRDefault="009F646D">
      <w:pPr>
        <w:pStyle w:val="Normal1"/>
        <w:numPr>
          <w:ilvl w:val="1"/>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Full material specification and requirements. </w:t>
      </w:r>
      <w:r w:rsidRPr="00BE72B8">
        <w:rPr>
          <w:rFonts w:ascii="Times New Roman" w:hAnsi="Times New Roman" w:cs="Times New Roman"/>
          <w:noProof/>
        </w:rPr>
        <w:drawing>
          <wp:anchor distT="0" distB="0" distL="114300" distR="114300" simplePos="0" relativeHeight="25160908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18" name="image472.png"/>
            <wp:cNvGraphicFramePr/>
            <a:graphic xmlns:a="http://schemas.openxmlformats.org/drawingml/2006/main">
              <a:graphicData uri="http://schemas.openxmlformats.org/drawingml/2006/picture">
                <pic:pic xmlns:pic="http://schemas.openxmlformats.org/drawingml/2006/picture">
                  <pic:nvPicPr>
                    <pic:cNvPr id="0" name="image472.png"/>
                    <pic:cNvPicPr preferRelativeResize="0"/>
                  </pic:nvPicPr>
                  <pic:blipFill>
                    <a:blip r:embed="rId56"/>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1113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03" name="image814.png"/>
            <wp:cNvGraphicFramePr/>
            <a:graphic xmlns:a="http://schemas.openxmlformats.org/drawingml/2006/main">
              <a:graphicData uri="http://schemas.openxmlformats.org/drawingml/2006/picture">
                <pic:pic xmlns:pic="http://schemas.openxmlformats.org/drawingml/2006/picture">
                  <pic:nvPicPr>
                    <pic:cNvPr id="0" name="image814.png"/>
                    <pic:cNvPicPr preferRelativeResize="0"/>
                  </pic:nvPicPr>
                  <pic:blipFill>
                    <a:blip r:embed="rId57"/>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numPr>
          <w:ilvl w:val="1"/>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Expectations (delivery time, place of delivery, etc.). </w:t>
      </w:r>
    </w:p>
    <w:p w:rsidR="00430013" w:rsidRPr="00BE72B8" w:rsidRDefault="009F646D">
      <w:pPr>
        <w:pStyle w:val="Normal1"/>
        <w:numPr>
          <w:ilvl w:val="1"/>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Control account. </w:t>
      </w:r>
    </w:p>
    <w:p w:rsidR="00430013" w:rsidRPr="00BE72B8" w:rsidRDefault="009F646D">
      <w:pPr>
        <w:pStyle w:val="Normal1"/>
        <w:numPr>
          <w:ilvl w:val="0"/>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Request for quotation </w:t>
      </w:r>
    </w:p>
    <w:p w:rsidR="00430013" w:rsidRPr="00BE72B8" w:rsidRDefault="009F646D">
      <w:pPr>
        <w:pStyle w:val="Normal1"/>
        <w:numPr>
          <w:ilvl w:val="1"/>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Standard forms acceptable, </w:t>
      </w:r>
    </w:p>
    <w:p w:rsidR="00430013" w:rsidRPr="00BE72B8" w:rsidRDefault="009F646D">
      <w:pPr>
        <w:pStyle w:val="Normal1"/>
        <w:numPr>
          <w:ilvl w:val="1"/>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Quotations returned on forms provided by quoting firm. </w:t>
      </w:r>
    </w:p>
    <w:p w:rsidR="00430013" w:rsidRPr="00BE72B8" w:rsidRDefault="009F646D">
      <w:pPr>
        <w:pStyle w:val="Normal1"/>
        <w:numPr>
          <w:ilvl w:val="0"/>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Purchase order/contract (see above) </w:t>
      </w:r>
    </w:p>
    <w:p w:rsidR="00430013" w:rsidRPr="00BE72B8" w:rsidRDefault="009F646D">
      <w:pPr>
        <w:pStyle w:val="Normal1"/>
        <w:numPr>
          <w:ilvl w:val="0"/>
          <w:numId w:val="59"/>
        </w:numPr>
        <w:spacing w:after="107" w:line="268" w:lineRule="auto"/>
        <w:ind w:hanging="360"/>
        <w:rPr>
          <w:rFonts w:ascii="Times New Roman" w:hAnsi="Times New Roman" w:cs="Times New Roman"/>
        </w:rPr>
      </w:pPr>
      <w:r w:rsidRPr="00BE72B8">
        <w:rPr>
          <w:rFonts w:ascii="Times New Roman" w:eastAsia="Times New Roman" w:hAnsi="Times New Roman" w:cs="Times New Roman"/>
        </w:rPr>
        <w:t xml:space="preserve">Procurement evaluation form </w:t>
      </w:r>
    </w:p>
    <w:p w:rsidR="00430013" w:rsidRPr="00BE72B8" w:rsidRDefault="00430013">
      <w:pPr>
        <w:pStyle w:val="Heading3"/>
        <w:ind w:left="-5"/>
        <w:rPr>
          <w:rFonts w:ascii="Times New Roman" w:eastAsia="Times New Roman" w:hAnsi="Times New Roman" w:cs="Times New Roman"/>
          <w:color w:val="000000"/>
          <w:sz w:val="32"/>
          <w:szCs w:val="32"/>
        </w:rPr>
      </w:pP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P</w:t>
      </w:r>
      <w:r w:rsidRPr="00BE72B8">
        <w:rPr>
          <w:rFonts w:ascii="Times New Roman" w:eastAsia="Times New Roman" w:hAnsi="Times New Roman" w:cs="Times New Roman"/>
          <w:color w:val="000000"/>
        </w:rPr>
        <w:t xml:space="preserve">ROCUREMENT </w:t>
      </w:r>
      <w:r w:rsidRPr="00BE72B8">
        <w:rPr>
          <w:rFonts w:ascii="Times New Roman" w:eastAsia="Times New Roman" w:hAnsi="Times New Roman" w:cs="Times New Roman"/>
          <w:color w:val="000000"/>
          <w:sz w:val="32"/>
          <w:szCs w:val="32"/>
        </w:rPr>
        <w:t>R</w:t>
      </w:r>
      <w:r w:rsidRPr="00BE72B8">
        <w:rPr>
          <w:rFonts w:ascii="Times New Roman" w:eastAsia="Times New Roman" w:hAnsi="Times New Roman" w:cs="Times New Roman"/>
          <w:color w:val="000000"/>
        </w:rPr>
        <w:t>ISK</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61523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63" name="image652.png"/>
            <wp:cNvGraphicFramePr/>
            <a:graphic xmlns:a="http://schemas.openxmlformats.org/drawingml/2006/main">
              <a:graphicData uri="http://schemas.openxmlformats.org/drawingml/2006/picture">
                <pic:pic xmlns:pic="http://schemas.openxmlformats.org/drawingml/2006/picture">
                  <pic:nvPicPr>
                    <pic:cNvPr id="0" name="image652.png"/>
                    <pic:cNvPicPr preferRelativeResize="0"/>
                  </pic:nvPicPr>
                  <pic:blipFill>
                    <a:blip r:embed="rId58"/>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1728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81" name="image725.png"/>
            <wp:cNvGraphicFramePr/>
            <a:graphic xmlns:a="http://schemas.openxmlformats.org/drawingml/2006/main">
              <a:graphicData uri="http://schemas.openxmlformats.org/drawingml/2006/picture">
                <pic:pic xmlns:pic="http://schemas.openxmlformats.org/drawingml/2006/picture">
                  <pic:nvPicPr>
                    <pic:cNvPr id="0" name="image725.png"/>
                    <pic:cNvPicPr preferRelativeResize="0"/>
                  </pic:nvPicPr>
                  <pic:blipFill>
                    <a:blip r:embed="rId59"/>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Procurement risks include late delivery, cost increase, and inferior quality.  For these reasons, this project includes a Procurement Manager to ensure the delivery, cost, and quality of all items procured.  </w:t>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R</w:t>
      </w:r>
      <w:r w:rsidRPr="00BE72B8">
        <w:rPr>
          <w:rFonts w:ascii="Times New Roman" w:eastAsia="Times New Roman" w:hAnsi="Times New Roman" w:cs="Times New Roman"/>
          <w:color w:val="000000"/>
        </w:rPr>
        <w:t xml:space="preserve">EPORTING </w:t>
      </w:r>
      <w:r w:rsidRPr="00BE72B8">
        <w:rPr>
          <w:rFonts w:ascii="Times New Roman" w:eastAsia="Times New Roman" w:hAnsi="Times New Roman" w:cs="Times New Roman"/>
          <w:color w:val="000000"/>
          <w:sz w:val="32"/>
          <w:szCs w:val="32"/>
        </w:rPr>
        <w:t>F</w:t>
      </w:r>
      <w:r w:rsidRPr="00BE72B8">
        <w:rPr>
          <w:rFonts w:ascii="Times New Roman" w:eastAsia="Times New Roman" w:hAnsi="Times New Roman" w:cs="Times New Roman"/>
          <w:color w:val="000000"/>
        </w:rPr>
        <w:t>ORMATS</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61932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97" name="image387.png"/>
            <wp:cNvGraphicFramePr/>
            <a:graphic xmlns:a="http://schemas.openxmlformats.org/drawingml/2006/main">
              <a:graphicData uri="http://schemas.openxmlformats.org/drawingml/2006/picture">
                <pic:pic xmlns:pic="http://schemas.openxmlformats.org/drawingml/2006/picture">
                  <pic:nvPicPr>
                    <pic:cNvPr id="0" name="image387.png"/>
                    <pic:cNvPicPr preferRelativeResize="0"/>
                  </pic:nvPicPr>
                  <pic:blipFill>
                    <a:blip r:embed="rId60"/>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2035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32" name="image528.png"/>
            <wp:cNvGraphicFramePr/>
            <a:graphic xmlns:a="http://schemas.openxmlformats.org/drawingml/2006/main">
              <a:graphicData uri="http://schemas.openxmlformats.org/drawingml/2006/picture">
                <pic:pic xmlns:pic="http://schemas.openxmlformats.org/drawingml/2006/picture">
                  <pic:nvPicPr>
                    <pic:cNvPr id="0" name="image528.png"/>
                    <pic:cNvPicPr preferRelativeResize="0"/>
                  </pic:nvPicPr>
                  <pic:blipFill>
                    <a:blip r:embed="rId61"/>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Only obvious gross infringements will be logged.  For quality failures due to shipping items will be returned and replaced. Miss orders will be returned.  All returns will be logged on the procurement form.  Gross infringements will be logged and </w:t>
      </w:r>
      <w:proofErr w:type="spellStart"/>
      <w:r w:rsidRPr="00BE72B8">
        <w:rPr>
          <w:rFonts w:ascii="Times New Roman" w:eastAsia="Times New Roman" w:hAnsi="Times New Roman" w:cs="Times New Roman"/>
        </w:rPr>
        <w:t>forewarded</w:t>
      </w:r>
      <w:proofErr w:type="spellEnd"/>
      <w:r w:rsidRPr="00BE72B8">
        <w:rPr>
          <w:rFonts w:ascii="Times New Roman" w:eastAsia="Times New Roman" w:hAnsi="Times New Roman" w:cs="Times New Roman"/>
        </w:rPr>
        <w:t xml:space="preserve"> ending in the loss of the contract. </w:t>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UPPLIER </w:t>
      </w:r>
      <w:r w:rsidRPr="00BE72B8">
        <w:rPr>
          <w:rFonts w:ascii="Times New Roman" w:eastAsia="Times New Roman" w:hAnsi="Times New Roman" w:cs="Times New Roman"/>
          <w:color w:val="000000"/>
          <w:sz w:val="32"/>
          <w:szCs w:val="32"/>
        </w:rPr>
        <w:t>P</w:t>
      </w:r>
      <w:r w:rsidRPr="00BE72B8">
        <w:rPr>
          <w:rFonts w:ascii="Times New Roman" w:eastAsia="Times New Roman" w:hAnsi="Times New Roman" w:cs="Times New Roman"/>
          <w:color w:val="000000"/>
        </w:rPr>
        <w:t xml:space="preserve">ERFORMANCE </w:t>
      </w:r>
      <w:r w:rsidRPr="00BE72B8">
        <w:rPr>
          <w:rFonts w:ascii="Times New Roman" w:eastAsia="Times New Roman" w:hAnsi="Times New Roman" w:cs="Times New Roman"/>
          <w:color w:val="000000"/>
          <w:sz w:val="32"/>
          <w:szCs w:val="32"/>
        </w:rPr>
        <w:t>M</w:t>
      </w:r>
      <w:r w:rsidRPr="00BE72B8">
        <w:rPr>
          <w:rFonts w:ascii="Times New Roman" w:eastAsia="Times New Roman" w:hAnsi="Times New Roman" w:cs="Times New Roman"/>
          <w:color w:val="000000"/>
        </w:rPr>
        <w:t>EASUREMENT</w:t>
      </w:r>
      <w:r w:rsidRPr="00BE72B8">
        <w:rPr>
          <w:rFonts w:ascii="Times New Roman" w:eastAsia="Times New Roman" w:hAnsi="Times New Roman" w:cs="Times New Roman"/>
          <w:color w:val="000000"/>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Suppliers will be classified as “Above Satisfactory,” “Satisfactory,” and “Unsatisfactory.”  As this is construction supplier performance such as rooftop delivery of roofing is necessary to meet the 16-week timetable.  </w:t>
      </w:r>
      <w:r w:rsidRPr="00BE72B8">
        <w:rPr>
          <w:rFonts w:ascii="Times New Roman" w:hAnsi="Times New Roman" w:cs="Times New Roman"/>
        </w:rPr>
        <w:br w:type="page"/>
      </w:r>
    </w:p>
    <w:p w:rsidR="00430013" w:rsidRPr="00BE72B8" w:rsidRDefault="009F646D">
      <w:pPr>
        <w:pStyle w:val="Normal1"/>
        <w:spacing w:after="27"/>
        <w:ind w:left="-5"/>
        <w:rPr>
          <w:rFonts w:ascii="Times New Roman" w:eastAsia="Times New Roman" w:hAnsi="Times New Roman" w:cs="Times New Roman"/>
        </w:rPr>
      </w:pPr>
      <w:r w:rsidRPr="00BE72B8">
        <w:rPr>
          <w:rFonts w:ascii="Times New Roman" w:eastAsia="Times New Roman" w:hAnsi="Times New Roman" w:cs="Times New Roman"/>
          <w:b/>
          <w:sz w:val="32"/>
          <w:szCs w:val="32"/>
        </w:rPr>
        <w:lastRenderedPageBreak/>
        <w:t>A</w:t>
      </w:r>
      <w:r w:rsidRPr="00BE72B8">
        <w:rPr>
          <w:rFonts w:ascii="Times New Roman" w:eastAsia="Times New Roman" w:hAnsi="Times New Roman" w:cs="Times New Roman"/>
          <w:b/>
          <w:sz w:val="26"/>
          <w:szCs w:val="26"/>
        </w:rPr>
        <w:t>TTACHMENTS</w:t>
      </w:r>
      <w:r w:rsidRPr="00BE72B8">
        <w:rPr>
          <w:rFonts w:ascii="Times New Roman" w:eastAsia="Times New Roman" w:hAnsi="Times New Roman" w:cs="Times New Roman"/>
          <w:b/>
          <w:sz w:val="32"/>
          <w:szCs w:val="32"/>
        </w:rPr>
        <w:t xml:space="preserve">: </w:t>
      </w:r>
      <w:r w:rsidRPr="00BE72B8">
        <w:rPr>
          <w:rFonts w:ascii="Times New Roman" w:hAnsi="Times New Roman" w:cs="Times New Roman"/>
          <w:noProof/>
        </w:rPr>
        <w:drawing>
          <wp:anchor distT="0" distB="0" distL="114300" distR="114300" simplePos="0" relativeHeight="25162240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88" name="image351.png"/>
            <wp:cNvGraphicFramePr/>
            <a:graphic xmlns:a="http://schemas.openxmlformats.org/drawingml/2006/main">
              <a:graphicData uri="http://schemas.openxmlformats.org/drawingml/2006/picture">
                <pic:pic xmlns:pic="http://schemas.openxmlformats.org/drawingml/2006/picture">
                  <pic:nvPicPr>
                    <pic:cNvPr id="0" name="image351.png"/>
                    <pic:cNvPicPr preferRelativeResize="0"/>
                  </pic:nvPicPr>
                  <pic:blipFill>
                    <a:blip r:embed="rId62"/>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2444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82" name="image729.png"/>
            <wp:cNvGraphicFramePr/>
            <a:graphic xmlns:a="http://schemas.openxmlformats.org/drawingml/2006/main">
              <a:graphicData uri="http://schemas.openxmlformats.org/drawingml/2006/picture">
                <pic:pic xmlns:pic="http://schemas.openxmlformats.org/drawingml/2006/picture">
                  <pic:nvPicPr>
                    <pic:cNvPr id="0" name="image729.png"/>
                    <pic:cNvPicPr preferRelativeResize="0"/>
                  </pic:nvPicPr>
                  <pic:blipFill>
                    <a:blip r:embed="rId63"/>
                    <a:srcRect/>
                    <a:stretch>
                      <a:fillRect/>
                    </a:stretch>
                  </pic:blipFill>
                  <pic:spPr>
                    <a:xfrm>
                      <a:off x="0" y="0"/>
                      <a:ext cx="6096" cy="10072116"/>
                    </a:xfrm>
                    <a:prstGeom prst="rect">
                      <a:avLst/>
                    </a:prstGeom>
                    <a:ln/>
                  </pic:spPr>
                </pic:pic>
              </a:graphicData>
            </a:graphic>
          </wp:anchor>
        </w:drawing>
      </w:r>
    </w:p>
    <w:tbl>
      <w:tblPr>
        <w:tblStyle w:val="af7"/>
        <w:tblW w:w="9597" w:type="dxa"/>
        <w:tblInd w:w="36" w:type="dxa"/>
        <w:tblLayout w:type="fixed"/>
        <w:tblLook w:val="0400" w:firstRow="0" w:lastRow="0" w:firstColumn="0" w:lastColumn="0" w:noHBand="0" w:noVBand="1"/>
      </w:tblPr>
      <w:tblGrid>
        <w:gridCol w:w="2782"/>
        <w:gridCol w:w="6815"/>
      </w:tblGrid>
      <w:tr w:rsidR="00430013" w:rsidRPr="00BE72B8">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Sample Procurement Form</w:t>
            </w:r>
          </w:p>
        </w:tc>
      </w:tr>
      <w:tr w:rsidR="00430013" w:rsidRPr="00BE72B8">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bl>
    <w:p w:rsidR="00430013" w:rsidRPr="00BE72B8" w:rsidRDefault="009F646D">
      <w:pPr>
        <w:pStyle w:val="Normal1"/>
        <w:spacing w:after="82"/>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br w:type="page"/>
      </w:r>
    </w:p>
    <w:p w:rsidR="00430013" w:rsidRPr="00BE72B8" w:rsidRDefault="00430013">
      <w:pPr>
        <w:pStyle w:val="Normal1"/>
        <w:spacing w:after="0"/>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p>
    <w:p w:rsidR="00430013" w:rsidRPr="00BE72B8" w:rsidRDefault="00430013">
      <w:pPr>
        <w:pStyle w:val="Normal1"/>
        <w:spacing w:after="0"/>
        <w:rPr>
          <w:rFonts w:ascii="Times New Roman" w:eastAsia="Times New Roman" w:hAnsi="Times New Roman" w:cs="Times New Roman"/>
        </w:rPr>
      </w:pPr>
    </w:p>
    <w:p w:rsidR="00430013" w:rsidRPr="00BE72B8" w:rsidRDefault="00430013">
      <w:pPr>
        <w:pStyle w:val="Normal1"/>
        <w:spacing w:after="0"/>
        <w:rPr>
          <w:rFonts w:ascii="Times New Roman" w:eastAsia="Times New Roman" w:hAnsi="Times New Roman" w:cs="Times New Roman"/>
        </w:rPr>
      </w:pPr>
    </w:p>
    <w:p w:rsidR="00430013" w:rsidRPr="00BE72B8" w:rsidRDefault="00430013">
      <w:pPr>
        <w:pStyle w:val="Normal1"/>
        <w:spacing w:after="0"/>
        <w:rPr>
          <w:rFonts w:ascii="Times New Roman" w:eastAsia="Times New Roman" w:hAnsi="Times New Roman" w:cs="Times New Roman"/>
        </w:rPr>
      </w:pPr>
    </w:p>
    <w:p w:rsidR="00430013" w:rsidRPr="00BE72B8" w:rsidRDefault="00430013">
      <w:pPr>
        <w:pStyle w:val="Normal1"/>
        <w:spacing w:after="0"/>
        <w:rPr>
          <w:rFonts w:ascii="Times New Roman" w:eastAsia="Times New Roman" w:hAnsi="Times New Roman" w:cs="Times New Roman"/>
        </w:rPr>
      </w:pPr>
    </w:p>
    <w:tbl>
      <w:tblPr>
        <w:tblStyle w:val="af8"/>
        <w:tblW w:w="14626" w:type="dxa"/>
        <w:tblLayout w:type="fixed"/>
        <w:tblLook w:val="0400" w:firstRow="0" w:lastRow="0" w:firstColumn="0" w:lastColumn="0" w:noHBand="0" w:noVBand="1"/>
      </w:tblPr>
      <w:tblGrid>
        <w:gridCol w:w="312"/>
        <w:gridCol w:w="1982"/>
        <w:gridCol w:w="7231"/>
        <w:gridCol w:w="1700"/>
        <w:gridCol w:w="1701"/>
        <w:gridCol w:w="1700"/>
      </w:tblGrid>
      <w:tr w:rsidR="00430013" w:rsidRPr="00BE72B8">
        <w:trPr>
          <w:trHeight w:val="740"/>
        </w:trPr>
        <w:tc>
          <w:tcPr>
            <w:tcW w:w="312"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2"/>
              <w:jc w:val="both"/>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SN </w:t>
            </w:r>
          </w:p>
        </w:tc>
        <w:tc>
          <w:tcPr>
            <w:tcW w:w="1982"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9" w:line="259" w:lineRule="auto"/>
              <w:ind w:left="2"/>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Name </w:t>
            </w:r>
          </w:p>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(item or service) </w:t>
            </w:r>
          </w:p>
        </w:tc>
        <w:tc>
          <w:tcPr>
            <w:tcW w:w="7231"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9" w:line="259" w:lineRule="auto"/>
              <w:ind w:left="2"/>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Description </w:t>
            </w:r>
          </w:p>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(short description and justification)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9"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Constraints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(time)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9"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Constraints </w:t>
            </w:r>
          </w:p>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(requirements)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Contract type </w:t>
            </w:r>
          </w:p>
        </w:tc>
      </w:tr>
      <w:tr w:rsidR="00430013" w:rsidRPr="00BE72B8">
        <w:trPr>
          <w:trHeight w:val="420"/>
        </w:trPr>
        <w:tc>
          <w:tcPr>
            <w:tcW w:w="312"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2"/>
              <w:jc w:val="both"/>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01 </w:t>
            </w:r>
          </w:p>
        </w:tc>
        <w:tc>
          <w:tcPr>
            <w:tcW w:w="1982"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20"/>
        </w:trPr>
        <w:tc>
          <w:tcPr>
            <w:tcW w:w="31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20"/>
        </w:trPr>
        <w:tc>
          <w:tcPr>
            <w:tcW w:w="31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20"/>
        </w:trPr>
        <w:tc>
          <w:tcPr>
            <w:tcW w:w="31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bl>
    <w:p w:rsidR="00430013" w:rsidRPr="00BE72B8" w:rsidRDefault="009F646D">
      <w:pPr>
        <w:pStyle w:val="Normal1"/>
        <w:spacing w:after="320"/>
        <w:ind w:left="334"/>
        <w:rPr>
          <w:rFonts w:ascii="Times New Roman" w:eastAsia="Times New Roman" w:hAnsi="Times New Roman" w:cs="Times New Roman"/>
        </w:rPr>
      </w:pPr>
      <w:r w:rsidRPr="00BE72B8">
        <w:rPr>
          <w:rFonts w:ascii="Times New Roman" w:eastAsia="Times New Roman" w:hAnsi="Times New Roman" w:cs="Times New Roman"/>
          <w:b/>
          <w:sz w:val="32"/>
          <w:szCs w:val="32"/>
        </w:rPr>
        <w:t>S</w:t>
      </w:r>
      <w:r w:rsidRPr="00BE72B8">
        <w:rPr>
          <w:rFonts w:ascii="Times New Roman" w:eastAsia="Times New Roman" w:hAnsi="Times New Roman" w:cs="Times New Roman"/>
          <w:b/>
          <w:sz w:val="26"/>
          <w:szCs w:val="26"/>
        </w:rPr>
        <w:t>COPE</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0"/>
        <w:ind w:left="334"/>
        <w:rPr>
          <w:rFonts w:ascii="Times New Roman" w:eastAsia="Times New Roman" w:hAnsi="Times New Roman" w:cs="Times New Roman"/>
        </w:rPr>
      </w:pPr>
      <w:r w:rsidRPr="00BE72B8">
        <w:rPr>
          <w:rFonts w:ascii="Times New Roman" w:eastAsia="Times New Roman" w:hAnsi="Times New Roman" w:cs="Times New Roman"/>
        </w:rPr>
        <w:t xml:space="preserve">Define what goods and services will be procured and under what conditions. </w:t>
      </w:r>
    </w:p>
    <w:p w:rsidR="00430013" w:rsidRPr="00BE72B8" w:rsidRDefault="00430013">
      <w:pPr>
        <w:pStyle w:val="Normal1"/>
        <w:spacing w:after="0"/>
        <w:rPr>
          <w:rFonts w:ascii="Times New Roman" w:eastAsia="Times New Roman" w:hAnsi="Times New Roman" w:cs="Times New Roman"/>
          <w:sz w:val="14"/>
          <w:szCs w:val="14"/>
        </w:rPr>
      </w:pPr>
    </w:p>
    <w:p w:rsidR="00430013" w:rsidRPr="00BE72B8" w:rsidRDefault="00430013">
      <w:pPr>
        <w:pStyle w:val="Normal1"/>
        <w:spacing w:after="0"/>
        <w:rPr>
          <w:rFonts w:ascii="Times New Roman" w:eastAsia="Times New Roman" w:hAnsi="Times New Roman" w:cs="Times New Roman"/>
          <w:sz w:val="14"/>
          <w:szCs w:val="14"/>
        </w:rPr>
      </w:pPr>
    </w:p>
    <w:p w:rsidR="00430013" w:rsidRPr="00BE72B8" w:rsidRDefault="00430013">
      <w:pPr>
        <w:pStyle w:val="Normal1"/>
        <w:spacing w:after="0"/>
        <w:rPr>
          <w:rFonts w:ascii="Times New Roman" w:eastAsia="Times New Roman" w:hAnsi="Times New Roman" w:cs="Times New Roman"/>
          <w:sz w:val="14"/>
          <w:szCs w:val="14"/>
        </w:rPr>
      </w:pPr>
    </w:p>
    <w:p w:rsidR="00430013" w:rsidRPr="00BE72B8" w:rsidRDefault="00430013">
      <w:pPr>
        <w:pStyle w:val="Normal1"/>
        <w:spacing w:after="0"/>
        <w:rPr>
          <w:rFonts w:ascii="Times New Roman" w:eastAsia="Times New Roman" w:hAnsi="Times New Roman" w:cs="Times New Roman"/>
          <w:sz w:val="14"/>
          <w:szCs w:val="14"/>
        </w:rPr>
      </w:pPr>
    </w:p>
    <w:p w:rsidR="00430013" w:rsidRPr="00BE72B8" w:rsidRDefault="00430013">
      <w:pPr>
        <w:pStyle w:val="Normal1"/>
        <w:spacing w:after="0"/>
        <w:rPr>
          <w:rFonts w:ascii="Times New Roman" w:eastAsia="Times New Roman" w:hAnsi="Times New Roman" w:cs="Times New Roman"/>
        </w:rPr>
      </w:pPr>
    </w:p>
    <w:p w:rsidR="00430013" w:rsidRPr="00BE72B8" w:rsidRDefault="00430013">
      <w:pPr>
        <w:pStyle w:val="Normal1"/>
        <w:spacing w:after="0"/>
        <w:rPr>
          <w:rFonts w:ascii="Times New Roman" w:eastAsia="Times New Roman" w:hAnsi="Times New Roman" w:cs="Times New Roman"/>
        </w:rPr>
      </w:pPr>
    </w:p>
    <w:p w:rsidR="00430013" w:rsidRPr="00BE72B8" w:rsidRDefault="00430013">
      <w:pPr>
        <w:pStyle w:val="Normal1"/>
        <w:spacing w:after="0"/>
        <w:rPr>
          <w:rFonts w:ascii="Times New Roman" w:eastAsia="Times New Roman" w:hAnsi="Times New Roman" w:cs="Times New Roman"/>
        </w:rPr>
      </w:pPr>
    </w:p>
    <w:p w:rsidR="00430013" w:rsidRPr="00BE72B8" w:rsidRDefault="00430013">
      <w:pPr>
        <w:pStyle w:val="Normal1"/>
        <w:spacing w:after="0"/>
        <w:rPr>
          <w:rFonts w:ascii="Times New Roman" w:eastAsia="Times New Roman" w:hAnsi="Times New Roman" w:cs="Times New Roman"/>
        </w:rPr>
        <w:sectPr w:rsidR="00430013" w:rsidRPr="00BE72B8" w:rsidSect="00F4163B">
          <w:pgSz w:w="15840" w:h="12240" w:orient="landscape"/>
          <w:pgMar w:top="851" w:right="1260" w:bottom="1418" w:left="900" w:header="567" w:footer="0" w:gutter="0"/>
          <w:cols w:space="720"/>
          <w:docGrid w:linePitch="299"/>
        </w:sectPr>
      </w:pPr>
    </w:p>
    <w:p w:rsidR="00430013" w:rsidRPr="00BE72B8" w:rsidRDefault="007B56FD">
      <w:pPr>
        <w:pStyle w:val="Normal1"/>
        <w:tabs>
          <w:tab w:val="right" w:pos="9638"/>
        </w:tabs>
        <w:spacing w:after="0"/>
        <w:ind w:left="-3"/>
        <w:rPr>
          <w:rFonts w:ascii="Times New Roman" w:eastAsia="Times New Roman" w:hAnsi="Times New Roman" w:cs="Times New Roman"/>
          <w:sz w:val="24"/>
          <w:szCs w:val="24"/>
        </w:rPr>
      </w:pPr>
      <w:bookmarkStart w:id="60" w:name="_sqyw64" w:colFirst="0" w:colLast="0"/>
      <w:bookmarkEnd w:id="60"/>
      <w:r w:rsidRPr="00BE72B8">
        <w:rPr>
          <w:rFonts w:ascii="Times New Roman" w:hAnsi="Times New Roman" w:cs="Times New Roman"/>
          <w:noProof/>
        </w:rPr>
        <w:lastRenderedPageBreak/>
        <w:drawing>
          <wp:anchor distT="0" distB="0" distL="114300" distR="114300" simplePos="0" relativeHeight="251614208" behindDoc="0" locked="0" layoutInCell="1" hidden="0" allowOverlap="1">
            <wp:simplePos x="0" y="0"/>
            <wp:positionH relativeFrom="margin">
              <wp:posOffset>-2859</wp:posOffset>
            </wp:positionH>
            <wp:positionV relativeFrom="page">
              <wp:posOffset>1071475</wp:posOffset>
            </wp:positionV>
            <wp:extent cx="1034415" cy="904875"/>
            <wp:effectExtent l="0" t="0" r="0" b="0"/>
            <wp:wrapTopAndBottom distT="0" distB="0"/>
            <wp:docPr id="253" name="image978.png"/>
            <wp:cNvGraphicFramePr/>
            <a:graphic xmlns:a="http://schemas.openxmlformats.org/drawingml/2006/main">
              <a:graphicData uri="http://schemas.openxmlformats.org/drawingml/2006/picture">
                <pic:pic xmlns:pic="http://schemas.openxmlformats.org/drawingml/2006/picture">
                  <pic:nvPicPr>
                    <pic:cNvPr id="0" name="image978.png"/>
                    <pic:cNvPicPr preferRelativeResize="0"/>
                  </pic:nvPicPr>
                  <pic:blipFill>
                    <a:blip r:embed="rId15"/>
                    <a:srcRect/>
                    <a:stretch>
                      <a:fillRect/>
                    </a:stretch>
                  </pic:blipFill>
                  <pic:spPr>
                    <a:xfrm>
                      <a:off x="0" y="0"/>
                      <a:ext cx="1034415" cy="904875"/>
                    </a:xfrm>
                    <a:prstGeom prst="rect">
                      <a:avLst/>
                    </a:prstGeom>
                    <a:ln/>
                  </pic:spPr>
                </pic:pic>
              </a:graphicData>
            </a:graphic>
          </wp:anchor>
        </w:drawing>
      </w:r>
      <w:r w:rsidR="009F646D" w:rsidRPr="00BE72B8">
        <w:rPr>
          <w:rFonts w:ascii="Times New Roman" w:eastAsia="Times New Roman" w:hAnsi="Times New Roman" w:cs="Times New Roman"/>
          <w:sz w:val="24"/>
          <w:szCs w:val="24"/>
        </w:rPr>
        <w:t>A</w:t>
      </w:r>
      <w:bookmarkStart w:id="61" w:name="_Hlk528786458"/>
      <w:r w:rsidR="009F646D" w:rsidRPr="00BE72B8">
        <w:rPr>
          <w:rFonts w:ascii="Times New Roman" w:eastAsia="Times New Roman" w:hAnsi="Times New Roman" w:cs="Times New Roman"/>
          <w:sz w:val="24"/>
          <w:szCs w:val="24"/>
        </w:rPr>
        <w:t>ppendix 6: Project Scope Management Plan</w:t>
      </w:r>
    </w:p>
    <w:bookmarkEnd w:id="61"/>
    <w:p w:rsidR="00430013" w:rsidRPr="00BE72B8" w:rsidRDefault="009F646D">
      <w:pPr>
        <w:pStyle w:val="Normal1"/>
        <w:tabs>
          <w:tab w:val="right" w:pos="9638"/>
        </w:tabs>
        <w:spacing w:after="0"/>
        <w:ind w:left="-3"/>
        <w:rPr>
          <w:rFonts w:ascii="Times New Roman" w:eastAsia="Times New Roman" w:hAnsi="Times New Roman" w:cs="Times New Roman"/>
        </w:rPr>
      </w:pPr>
      <w:r w:rsidRPr="00BE72B8">
        <w:rPr>
          <w:rFonts w:ascii="Times New Roman" w:eastAsia="Times New Roman" w:hAnsi="Times New Roman" w:cs="Times New Roman"/>
          <w:sz w:val="16"/>
          <w:szCs w:val="16"/>
        </w:rPr>
        <w:tab/>
      </w:r>
    </w:p>
    <w:tbl>
      <w:tblPr>
        <w:tblStyle w:val="af9"/>
        <w:tblW w:w="9639" w:type="dxa"/>
        <w:tblInd w:w="26" w:type="dxa"/>
        <w:tblLayout w:type="fixed"/>
        <w:tblLook w:val="0400" w:firstRow="0" w:lastRow="0" w:firstColumn="0" w:lastColumn="0" w:noHBand="0" w:noVBand="1"/>
      </w:tblPr>
      <w:tblGrid>
        <w:gridCol w:w="2962"/>
        <w:gridCol w:w="4205"/>
        <w:gridCol w:w="493"/>
        <w:gridCol w:w="1979"/>
      </w:tblGrid>
      <w:tr w:rsidR="00430013" w:rsidRPr="00BE72B8">
        <w:trPr>
          <w:trHeight w:val="1500"/>
        </w:trPr>
        <w:tc>
          <w:tcPr>
            <w:tcW w:w="2962"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Pr="00BE72B8" w:rsidRDefault="009F646D">
            <w:pPr>
              <w:pStyle w:val="Normal1"/>
              <w:spacing w:after="80" w:line="259" w:lineRule="auto"/>
              <w:ind w:left="886"/>
              <w:rPr>
                <w:rFonts w:ascii="Times New Roman" w:eastAsia="Times New Roman" w:hAnsi="Times New Roman" w:cs="Times New Roman"/>
              </w:rPr>
            </w:pPr>
            <w:r w:rsidRPr="00BE72B8">
              <w:rPr>
                <w:rFonts w:ascii="Times New Roman" w:eastAsia="Times New Roman" w:hAnsi="Times New Roman" w:cs="Times New Roman"/>
                <w:b/>
              </w:rPr>
              <w:t>Dutch Brothers Plus</w:t>
            </w:r>
          </w:p>
          <w:p w:rsidR="00430013" w:rsidRPr="00BE72B8" w:rsidRDefault="00430013">
            <w:pPr>
              <w:pStyle w:val="Normal1"/>
              <w:spacing w:line="259" w:lineRule="auto"/>
              <w:ind w:left="886"/>
              <w:rPr>
                <w:rFonts w:ascii="Times New Roman" w:eastAsia="Times New Roman" w:hAnsi="Times New Roman" w:cs="Times New Roman"/>
              </w:rPr>
            </w:pPr>
          </w:p>
        </w:tc>
        <w:tc>
          <w:tcPr>
            <w:tcW w:w="493" w:type="dxa"/>
            <w:tcBorders>
              <w:top w:val="nil"/>
              <w:left w:val="nil"/>
              <w:bottom w:val="nil"/>
              <w:right w:val="nil"/>
            </w:tcBorders>
          </w:tcPr>
          <w:p w:rsidR="00430013" w:rsidRPr="00BE72B8" w:rsidRDefault="009F646D">
            <w:pPr>
              <w:pStyle w:val="Normal1"/>
              <w:spacing w:after="76"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Tel:  </w:t>
            </w:r>
          </w:p>
        </w:tc>
        <w:tc>
          <w:tcPr>
            <w:tcW w:w="1979" w:type="dxa"/>
            <w:tcBorders>
              <w:top w:val="nil"/>
              <w:left w:val="nil"/>
              <w:bottom w:val="nil"/>
              <w:right w:val="nil"/>
            </w:tcBorders>
          </w:tcPr>
          <w:p w:rsidR="00430013" w:rsidRPr="00BE72B8" w:rsidRDefault="009F646D">
            <w:pPr>
              <w:pStyle w:val="Normal1"/>
              <w:spacing w:after="76" w:line="259" w:lineRule="auto"/>
              <w:ind w:right="52"/>
              <w:jc w:val="right"/>
              <w:rPr>
                <w:rFonts w:ascii="Times New Roman" w:eastAsia="Times New Roman" w:hAnsi="Times New Roman" w:cs="Times New Roman"/>
              </w:rPr>
            </w:pPr>
            <w:r w:rsidRPr="00BE72B8">
              <w:rPr>
                <w:rFonts w:ascii="Times New Roman" w:eastAsia="Times New Roman" w:hAnsi="Times New Roman" w:cs="Times New Roman"/>
              </w:rPr>
              <w:t>530-315-4839</w:t>
            </w:r>
          </w:p>
          <w:p w:rsidR="00430013" w:rsidRPr="00BE72B8" w:rsidRDefault="009F646D">
            <w:pPr>
              <w:pStyle w:val="Normal1"/>
              <w:spacing w:line="259" w:lineRule="auto"/>
              <w:ind w:right="52"/>
              <w:jc w:val="right"/>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780"/>
        </w:trPr>
        <w:tc>
          <w:tcPr>
            <w:tcW w:w="2962"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September 26, 2018 </w:t>
            </w:r>
          </w:p>
        </w:tc>
        <w:tc>
          <w:tcPr>
            <w:tcW w:w="4205"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93"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1979" w:type="dxa"/>
            <w:tcBorders>
              <w:top w:val="nil"/>
              <w:left w:val="nil"/>
              <w:bottom w:val="nil"/>
              <w:right w:val="nil"/>
            </w:tcBorders>
            <w:vAlign w:val="bottom"/>
          </w:tcPr>
          <w:p w:rsidR="00430013" w:rsidRPr="00BE72B8" w:rsidRDefault="009F646D">
            <w:pPr>
              <w:pStyle w:val="Normal1"/>
              <w:spacing w:line="259" w:lineRule="auto"/>
              <w:ind w:right="53"/>
              <w:jc w:val="right"/>
              <w:rPr>
                <w:rFonts w:ascii="Times New Roman" w:eastAsia="Times New Roman" w:hAnsi="Times New Roman" w:cs="Times New Roman"/>
              </w:rPr>
            </w:pPr>
            <w:r w:rsidRPr="00BE72B8">
              <w:rPr>
                <w:rFonts w:ascii="Times New Roman" w:eastAsia="Times New Roman" w:hAnsi="Times New Roman" w:cs="Times New Roman"/>
              </w:rPr>
              <w:t>600</w:t>
            </w:r>
          </w:p>
        </w:tc>
      </w:tr>
    </w:tbl>
    <w:p w:rsidR="00430013" w:rsidRPr="00BE72B8" w:rsidRDefault="009F646D">
      <w:pPr>
        <w:pStyle w:val="Normal1"/>
        <w:spacing w:after="1714"/>
        <w:jc w:val="right"/>
        <w:rPr>
          <w:rFonts w:ascii="Times New Roman" w:eastAsia="Times New Roman" w:hAnsi="Times New Roman" w:cs="Times New Roman"/>
        </w:rPr>
      </w:pPr>
      <w:r w:rsidRPr="00BE72B8">
        <w:rPr>
          <w:rFonts w:ascii="Times New Roman" w:eastAsia="Times New Roman" w:hAnsi="Times New Roman" w:cs="Times New Roman"/>
        </w:rPr>
        <w:t xml:space="preserve">Jeffery Morse, PM </w:t>
      </w:r>
    </w:p>
    <w:p w:rsidR="00430013" w:rsidRPr="00BE72B8" w:rsidRDefault="009F646D">
      <w:pPr>
        <w:pStyle w:val="Normal1"/>
        <w:spacing w:after="0"/>
        <w:ind w:right="15"/>
        <w:jc w:val="center"/>
        <w:rPr>
          <w:rFonts w:ascii="Times New Roman" w:eastAsia="Times New Roman" w:hAnsi="Times New Roman" w:cs="Times New Roman"/>
          <w:sz w:val="24"/>
          <w:szCs w:val="24"/>
        </w:rPr>
      </w:pPr>
      <w:r w:rsidRPr="00BE72B8">
        <w:rPr>
          <w:rFonts w:ascii="Times New Roman" w:eastAsia="Times New Roman" w:hAnsi="Times New Roman" w:cs="Times New Roman"/>
          <w:sz w:val="48"/>
          <w:szCs w:val="48"/>
        </w:rPr>
        <w:t>Dutch Brothers Plus</w:t>
      </w:r>
    </w:p>
    <w:p w:rsidR="00430013" w:rsidRPr="00BE72B8" w:rsidRDefault="009F646D">
      <w:pPr>
        <w:pStyle w:val="Normal1"/>
        <w:spacing w:after="10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19749" cy="6096"/>
            <wp:effectExtent l="0" t="0" r="0" b="0"/>
            <wp:docPr id="71"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64"/>
                    <a:srcRect/>
                    <a:stretch>
                      <a:fillRect/>
                    </a:stretch>
                  </pic:blipFill>
                  <pic:spPr>
                    <a:xfrm>
                      <a:off x="0" y="0"/>
                      <a:ext cx="6119749" cy="6096"/>
                    </a:xfrm>
                    <a:prstGeom prst="rect">
                      <a:avLst/>
                    </a:prstGeom>
                    <a:ln/>
                  </pic:spPr>
                </pic:pic>
              </a:graphicData>
            </a:graphic>
          </wp:inline>
        </w:drawing>
      </w:r>
    </w:p>
    <w:p w:rsidR="00430013" w:rsidRPr="00BE72B8" w:rsidRDefault="009F646D">
      <w:pPr>
        <w:pStyle w:val="Normal1"/>
        <w:spacing w:after="546"/>
        <w:ind w:right="50"/>
        <w:jc w:val="center"/>
        <w:rPr>
          <w:rFonts w:ascii="Times New Roman" w:eastAsia="Times New Roman" w:hAnsi="Times New Roman" w:cs="Times New Roman"/>
          <w:sz w:val="24"/>
          <w:szCs w:val="24"/>
        </w:rPr>
      </w:pPr>
      <w:r w:rsidRPr="00BE72B8">
        <w:rPr>
          <w:rFonts w:ascii="Times New Roman" w:eastAsia="Times New Roman" w:hAnsi="Times New Roman" w:cs="Times New Roman"/>
          <w:i/>
          <w:sz w:val="32"/>
          <w:szCs w:val="32"/>
        </w:rPr>
        <w:t>Dutch Brothers Plus Building Plan</w:t>
      </w:r>
    </w:p>
    <w:p w:rsidR="00430013" w:rsidRPr="00BE72B8" w:rsidRDefault="009F646D">
      <w:pPr>
        <w:pStyle w:val="Normal1"/>
        <w:spacing w:after="184"/>
        <w:ind w:left="26"/>
        <w:rPr>
          <w:rFonts w:ascii="Times New Roman" w:eastAsia="Times New Roman" w:hAnsi="Times New Roman" w:cs="Times New Roman"/>
        </w:rPr>
      </w:pPr>
      <w:r w:rsidRPr="00BE72B8">
        <w:rPr>
          <w:rFonts w:ascii="Times New Roman" w:eastAsia="Times New Roman" w:hAnsi="Times New Roman" w:cs="Times New Roman"/>
          <w:sz w:val="36"/>
          <w:szCs w:val="36"/>
        </w:rPr>
        <w:t xml:space="preserve">Project Scope Management Plan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The project scope management plan is a component of the project management plan that describes how the scope will be defined, developed, monitored, controlled, and verified. </w:t>
      </w:r>
      <w:r w:rsidRPr="00BE72B8">
        <w:rPr>
          <w:rFonts w:ascii="Times New Roman" w:eastAsia="Times New Roman" w:hAnsi="Times New Roman" w:cs="Times New Roman"/>
          <w:b/>
        </w:rPr>
        <w:t xml:space="preserve"> </w:t>
      </w:r>
    </w:p>
    <w:p w:rsidR="00430013" w:rsidRPr="00BE72B8" w:rsidRDefault="009F646D">
      <w:pPr>
        <w:pStyle w:val="Normal1"/>
        <w:rPr>
          <w:rFonts w:ascii="Times New Roman" w:eastAsia="Times New Roman" w:hAnsi="Times New Roman" w:cs="Times New Roman"/>
          <w:b/>
          <w:sz w:val="32"/>
          <w:szCs w:val="32"/>
        </w:rPr>
      </w:pPr>
      <w:r w:rsidRPr="00BE72B8">
        <w:rPr>
          <w:rFonts w:ascii="Times New Roman" w:hAnsi="Times New Roman" w:cs="Times New Roman"/>
        </w:rPr>
        <w:br w:type="page"/>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R</w:t>
      </w:r>
      <w:r w:rsidRPr="00BE72B8">
        <w:rPr>
          <w:rFonts w:ascii="Times New Roman" w:eastAsia="Times New Roman" w:hAnsi="Times New Roman" w:cs="Times New Roman"/>
          <w:color w:val="000000"/>
        </w:rPr>
        <w:t xml:space="preserve">EVISIONS AND </w:t>
      </w:r>
      <w:r w:rsidRPr="00BE72B8">
        <w:rPr>
          <w:rFonts w:ascii="Times New Roman" w:eastAsia="Times New Roman" w:hAnsi="Times New Roman" w:cs="Times New Roman"/>
          <w:color w:val="000000"/>
          <w:sz w:val="32"/>
          <w:szCs w:val="32"/>
        </w:rPr>
        <w:t>D</w:t>
      </w:r>
      <w:r w:rsidRPr="00BE72B8">
        <w:rPr>
          <w:rFonts w:ascii="Times New Roman" w:eastAsia="Times New Roman" w:hAnsi="Times New Roman" w:cs="Times New Roman"/>
          <w:color w:val="000000"/>
        </w:rPr>
        <w:t>ISTRIBUTION</w:t>
      </w:r>
      <w:r w:rsidRPr="00BE72B8">
        <w:rPr>
          <w:rFonts w:ascii="Times New Roman" w:eastAsia="Times New Roman" w:hAnsi="Times New Roman" w:cs="Times New Roman"/>
          <w:color w:val="000000"/>
          <w:sz w:val="32"/>
          <w:szCs w:val="32"/>
        </w:rPr>
        <w:t xml:space="preserve"> </w:t>
      </w:r>
    </w:p>
    <w:tbl>
      <w:tblPr>
        <w:tblStyle w:val="afa"/>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bookmarkStart w:id="62" w:name="_3cqmetx" w:colFirst="0" w:colLast="0"/>
            <w:bookmarkEnd w:id="62"/>
            <w:r w:rsidRPr="00BE72B8">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Pr="00BE72B8" w:rsidRDefault="009F646D">
            <w:pPr>
              <w:pStyle w:val="Normal1"/>
              <w:spacing w:after="160" w:line="259" w:lineRule="auto"/>
              <w:ind w:left="10" w:right="28"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23"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Suppliers</w:t>
            </w:r>
          </w:p>
        </w:tc>
        <w:tc>
          <w:tcPr>
            <w:tcW w:w="549" w:type="dxa"/>
            <w:shd w:val="clear" w:color="auto" w:fill="F2F2F2"/>
            <w:tcMar>
              <w:left w:w="57" w:type="dxa"/>
              <w:right w:w="57" w:type="dxa"/>
            </w:tcMar>
            <w:textDirection w:val="btLr"/>
            <w:vAlign w:val="center"/>
          </w:tcPr>
          <w:p w:rsidR="00430013" w:rsidRPr="00BE72B8" w:rsidRDefault="00430013" w:rsidP="00E72A5D">
            <w:pPr>
              <w:pStyle w:val="Normal1"/>
              <w:spacing w:after="160" w:line="259" w:lineRule="auto"/>
              <w:ind w:left="123"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9F646D">
            <w:pPr>
              <w:pStyle w:val="Normal1"/>
              <w:spacing w:after="160" w:line="259" w:lineRule="auto"/>
              <w:ind w:left="10"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Rev. 0 (draft)</w:t>
            </w:r>
          </w:p>
        </w:tc>
        <w:tc>
          <w:tcPr>
            <w:tcW w:w="1566" w:type="dxa"/>
          </w:tcPr>
          <w:p w:rsidR="00430013" w:rsidRPr="00BE72B8" w:rsidRDefault="009F646D">
            <w:pPr>
              <w:pStyle w:val="Normal1"/>
              <w:spacing w:after="160" w:line="259" w:lineRule="auto"/>
              <w:ind w:left="10" w:right="28"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29/10/2013</w:t>
            </w: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1566"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8"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8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0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c>
          <w:tcPr>
            <w:tcW w:w="549" w:type="dxa"/>
          </w:tcPr>
          <w:p w:rsidR="00430013" w:rsidRPr="00BE72B8" w:rsidRDefault="00430013">
            <w:pPr>
              <w:pStyle w:val="Normal1"/>
              <w:spacing w:after="160" w:line="259" w:lineRule="auto"/>
              <w:ind w:left="10" w:right="28" w:hanging="10"/>
              <w:rPr>
                <w:rFonts w:ascii="Times New Roman" w:eastAsia="Times New Roman" w:hAnsi="Times New Roman" w:cs="Times New Roman"/>
                <w:sz w:val="24"/>
                <w:szCs w:val="24"/>
              </w:rPr>
            </w:pPr>
          </w:p>
        </w:tc>
      </w:tr>
    </w:tbl>
    <w:p w:rsidR="00430013" w:rsidRPr="00BE72B8" w:rsidRDefault="009F646D">
      <w:pPr>
        <w:pStyle w:val="Normal1"/>
        <w:spacing w:after="118" w:line="276"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5"/>
        <w:ind w:left="-29" w:right="-28"/>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68" name="image270.png"/>
            <wp:cNvGraphicFramePr/>
            <a:graphic xmlns:a="http://schemas.openxmlformats.org/drawingml/2006/main">
              <a:graphicData uri="http://schemas.openxmlformats.org/drawingml/2006/picture">
                <pic:pic xmlns:pic="http://schemas.openxmlformats.org/drawingml/2006/picture">
                  <pic:nvPicPr>
                    <pic:cNvPr id="0" name="image270.png"/>
                    <pic:cNvPicPr preferRelativeResize="0"/>
                  </pic:nvPicPr>
                  <pic:blipFill>
                    <a:blip r:embed="rId65"/>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Amendments </w:t>
      </w:r>
    </w:p>
    <w:p w:rsidR="00430013" w:rsidRPr="00BE72B8" w:rsidRDefault="009F646D">
      <w:pPr>
        <w:pStyle w:val="Normal1"/>
        <w:spacing w:after="67"/>
        <w:ind w:left="21"/>
        <w:rPr>
          <w:rFonts w:ascii="Times New Roman" w:eastAsia="Times New Roman" w:hAnsi="Times New Roman" w:cs="Times New Roman"/>
        </w:rPr>
      </w:pPr>
      <w:r w:rsidRPr="00BE72B8">
        <w:rPr>
          <w:rFonts w:ascii="Times New Roman" w:eastAsia="Times New Roman" w:hAnsi="Times New Roman" w:cs="Times New Roman"/>
        </w:rPr>
        <w:t xml:space="preserve">The Project Scope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spacing w:after="69"/>
        <w:ind w:left="21"/>
        <w:rPr>
          <w:rFonts w:ascii="Times New Roman" w:eastAsia="Times New Roman" w:hAnsi="Times New Roman" w:cs="Times New Roman"/>
        </w:rPr>
      </w:pPr>
      <w:r w:rsidRPr="00BE72B8">
        <w:rPr>
          <w:rFonts w:ascii="Times New Roman" w:eastAsia="Times New Roman" w:hAnsi="Times New Roman" w:cs="Times New Roman"/>
        </w:rPr>
        <w:t xml:space="preserve">The initial page numbering system will be a normal continuous numbering displayed in the lower right corner of each page. If pages have to be added, characters shall be added to the number. In case entire pages are deleted, the corresponding page shall be replaced by a blank page stating, “page removed.”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Each added/changed page shall have the revision number and date of approval displayed on the bottom of the page. </w:t>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P</w:t>
      </w:r>
      <w:r w:rsidRPr="00BE72B8">
        <w:rPr>
          <w:rFonts w:ascii="Times New Roman" w:eastAsia="Times New Roman" w:hAnsi="Times New Roman" w:cs="Times New Roman"/>
          <w:color w:val="000000"/>
        </w:rPr>
        <w:t xml:space="preserve">ROJECT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PONSOR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PPROVAL</w:t>
      </w:r>
      <w:r w:rsidRPr="00BE72B8">
        <w:rPr>
          <w:rFonts w:ascii="Times New Roman" w:eastAsia="Times New Roman" w:hAnsi="Times New Roman" w:cs="Times New Roman"/>
          <w:color w:val="000000"/>
          <w:sz w:val="32"/>
          <w:szCs w:val="32"/>
        </w:rPr>
        <w:t xml:space="preserve"> </w:t>
      </w:r>
    </w:p>
    <w:tbl>
      <w:tblPr>
        <w:tblStyle w:val="afb"/>
        <w:tblW w:w="9628" w:type="dxa"/>
        <w:tblInd w:w="5" w:type="dxa"/>
        <w:tblLayout w:type="fixed"/>
        <w:tblLook w:val="0400" w:firstRow="0" w:lastRow="0" w:firstColumn="0" w:lastColumn="0" w:noHBand="0" w:noVBand="1"/>
      </w:tblPr>
      <w:tblGrid>
        <w:gridCol w:w="3210"/>
        <w:gridCol w:w="3209"/>
        <w:gridCol w:w="3209"/>
      </w:tblGrid>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Prepared by: Jeffery Morse PM</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Approved by </w:t>
            </w:r>
            <w:proofErr w:type="spellStart"/>
            <w:r w:rsidRPr="00BE72B8">
              <w:rPr>
                <w:rFonts w:ascii="Times New Roman" w:eastAsia="Times New Roman" w:hAnsi="Times New Roman" w:cs="Times New Roman"/>
                <w:b/>
              </w:rPr>
              <w:t>Proj</w:t>
            </w:r>
            <w:proofErr w:type="spellEnd"/>
            <w:r w:rsidRPr="00BE72B8">
              <w:rPr>
                <w:rFonts w:ascii="Times New Roman" w:eastAsia="Times New Roman" w:hAnsi="Times New Roman" w:cs="Times New Roman"/>
                <w:b/>
              </w:rPr>
              <w:t xml:space="preserve">. Sponsor: </w:t>
            </w:r>
          </w:p>
        </w:tc>
      </w:tr>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HQ, 26/09/2018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w:t>
            </w:r>
            <w:proofErr w:type="spellEnd"/>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w:t>
            </w:r>
            <w:proofErr w:type="spellEnd"/>
            <w:r w:rsidRPr="00BE72B8">
              <w:rPr>
                <w:rFonts w:ascii="Times New Roman" w:eastAsia="Times New Roman" w:hAnsi="Times New Roman" w:cs="Times New Roman"/>
              </w:rPr>
              <w:t xml:space="preserve"> </w:t>
            </w:r>
          </w:p>
        </w:tc>
      </w:tr>
      <w:tr w:rsidR="00430013" w:rsidRPr="00BE72B8">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5"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5"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5"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r>
    </w:tbl>
    <w:p w:rsidR="007B56FD" w:rsidRDefault="007B56FD" w:rsidP="007B56FD">
      <w:pPr>
        <w:pStyle w:val="Normal1"/>
        <w:spacing w:after="0"/>
        <w:rPr>
          <w:rFonts w:ascii="Times New Roman" w:eastAsia="Times New Roman" w:hAnsi="Times New Roman" w:cs="Times New Roman"/>
        </w:rPr>
        <w:sectPr w:rsidR="007B56FD">
          <w:type w:val="continuous"/>
          <w:pgSz w:w="12240" w:h="15840"/>
          <w:pgMar w:top="900" w:right="851" w:bottom="1260" w:left="1418" w:header="567" w:footer="0" w:gutter="0"/>
          <w:cols w:space="720"/>
        </w:sectPr>
      </w:pPr>
    </w:p>
    <w:p w:rsidR="00430013" w:rsidRPr="00BE72B8" w:rsidRDefault="009F646D" w:rsidP="007B56FD">
      <w:pPr>
        <w:pStyle w:val="Normal1"/>
        <w:spacing w:after="0"/>
        <w:rPr>
          <w:rFonts w:ascii="Times New Roman" w:eastAsia="Times New Roman" w:hAnsi="Times New Roman" w:cs="Times New Roman"/>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Revisions and Distribution................................................................................................................................ II </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 xml:space="preserve">Amendments ............................................................................................................................................... II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Project Sponsor Approval ................................................................................................................................III </w:t>
      </w:r>
    </w:p>
    <w:sdt>
      <w:sdtPr>
        <w:rPr>
          <w:rFonts w:ascii="Times New Roman" w:hAnsi="Times New Roman" w:cs="Times New Roman"/>
        </w:rPr>
        <w:id w:val="-1557848903"/>
        <w:docPartObj>
          <w:docPartGallery w:val="Table of Contents"/>
          <w:docPartUnique/>
        </w:docPartObj>
      </w:sdtPr>
      <w:sdtContent>
        <w:p w:rsidR="00430013" w:rsidRPr="00BE72B8" w:rsidRDefault="009F646D">
          <w:pPr>
            <w:pStyle w:val="Normal1"/>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r w:rsidRPr="00BE72B8">
            <w:rPr>
              <w:rFonts w:ascii="Times New Roman" w:hAnsi="Times New Roman" w:cs="Times New Roman"/>
            </w:rPr>
            <w:fldChar w:fldCharType="begin"/>
          </w:r>
          <w:r w:rsidRPr="00BE72B8">
            <w:rPr>
              <w:rFonts w:ascii="Times New Roman" w:hAnsi="Times New Roman" w:cs="Times New Roman"/>
            </w:rPr>
            <w:instrText xml:space="preserve"> TOC \h \u \z </w:instrText>
          </w:r>
          <w:r w:rsidRPr="00BE72B8">
            <w:rPr>
              <w:rFonts w:ascii="Times New Roman" w:hAnsi="Times New Roman" w:cs="Times New Roman"/>
            </w:rPr>
            <w:fldChar w:fldCharType="separate"/>
          </w:r>
          <w:hyperlink w:anchor="_1tuee74">
            <w:r w:rsidRPr="00BE72B8">
              <w:rPr>
                <w:rFonts w:ascii="Times New Roman" w:eastAsia="Times New Roman" w:hAnsi="Times New Roman" w:cs="Times New Roman"/>
                <w:color w:val="000000"/>
                <w:sz w:val="24"/>
                <w:szCs w:val="24"/>
              </w:rPr>
              <w:t>Introduction</w:t>
            </w:r>
            <w:r w:rsidRPr="00BE72B8">
              <w:rPr>
                <w:rFonts w:ascii="Times New Roman" w:eastAsia="Times New Roman" w:hAnsi="Times New Roman" w:cs="Times New Roman"/>
                <w:color w:val="000000"/>
                <w:sz w:val="24"/>
                <w:szCs w:val="24"/>
              </w:rPr>
              <w:tab/>
              <w:t xml:space="preserve">1 </w:t>
            </w:r>
          </w:hyperlink>
        </w:p>
        <w:p w:rsidR="00430013" w:rsidRPr="00BE72B8" w:rsidRDefault="00D74F29">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4du1wux">
            <w:r w:rsidR="009F646D" w:rsidRPr="00BE72B8">
              <w:rPr>
                <w:rFonts w:ascii="Times New Roman" w:eastAsia="Times New Roman" w:hAnsi="Times New Roman" w:cs="Times New Roman"/>
                <w:color w:val="000000"/>
                <w:sz w:val="24"/>
                <w:szCs w:val="24"/>
              </w:rPr>
              <w:t>Other Project Plans</w:t>
            </w:r>
            <w:r w:rsidR="009F646D" w:rsidRPr="00BE72B8">
              <w:rPr>
                <w:rFonts w:ascii="Times New Roman" w:eastAsia="Times New Roman" w:hAnsi="Times New Roman" w:cs="Times New Roman"/>
                <w:color w:val="000000"/>
                <w:sz w:val="24"/>
                <w:szCs w:val="24"/>
              </w:rPr>
              <w:tab/>
              <w:t xml:space="preserve">1 </w:t>
            </w:r>
          </w:hyperlink>
        </w:p>
        <w:p w:rsidR="00430013" w:rsidRPr="00BE72B8" w:rsidRDefault="00D74F29">
          <w:pPr>
            <w:pStyle w:val="Normal1"/>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2szc72q">
            <w:r w:rsidR="009F646D" w:rsidRPr="00BE72B8">
              <w:rPr>
                <w:rFonts w:ascii="Times New Roman" w:eastAsia="Times New Roman" w:hAnsi="Times New Roman" w:cs="Times New Roman"/>
                <w:color w:val="000000"/>
                <w:sz w:val="24"/>
                <w:szCs w:val="24"/>
              </w:rPr>
              <w:t>Scope Management Approach</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D74F29">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184mhaj">
            <w:r w:rsidR="009F646D" w:rsidRPr="00BE72B8">
              <w:rPr>
                <w:rFonts w:ascii="Times New Roman" w:eastAsia="Times New Roman" w:hAnsi="Times New Roman" w:cs="Times New Roman"/>
                <w:color w:val="000000"/>
                <w:sz w:val="24"/>
                <w:szCs w:val="24"/>
              </w:rPr>
              <w:t>Scope Statement Development</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D74F29">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3s49zyc">
            <w:r w:rsidR="009F646D" w:rsidRPr="00BE72B8">
              <w:rPr>
                <w:rFonts w:ascii="Times New Roman" w:eastAsia="Times New Roman" w:hAnsi="Times New Roman" w:cs="Times New Roman"/>
                <w:color w:val="000000"/>
                <w:sz w:val="24"/>
                <w:szCs w:val="24"/>
              </w:rPr>
              <w:t>WBS Structure Development</w:t>
            </w:r>
            <w:r w:rsidR="009F646D" w:rsidRPr="00BE72B8">
              <w:rPr>
                <w:rFonts w:ascii="Times New Roman" w:eastAsia="Times New Roman" w:hAnsi="Times New Roman" w:cs="Times New Roman"/>
                <w:color w:val="000000"/>
                <w:sz w:val="24"/>
                <w:szCs w:val="24"/>
              </w:rPr>
              <w:tab/>
              <w:t xml:space="preserve">3 </w:t>
            </w:r>
          </w:hyperlink>
        </w:p>
        <w:p w:rsidR="00430013" w:rsidRPr="00BE72B8" w:rsidRDefault="00D74F29">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279ka65">
            <w:r w:rsidR="009F646D" w:rsidRPr="00BE72B8">
              <w:rPr>
                <w:rFonts w:ascii="Times New Roman" w:eastAsia="Times New Roman" w:hAnsi="Times New Roman" w:cs="Times New Roman"/>
                <w:color w:val="000000"/>
                <w:sz w:val="24"/>
                <w:szCs w:val="24"/>
              </w:rPr>
              <w:t>Scope Control</w:t>
            </w:r>
            <w:r w:rsidR="009F646D" w:rsidRPr="00BE72B8">
              <w:rPr>
                <w:rFonts w:ascii="Times New Roman" w:eastAsia="Times New Roman" w:hAnsi="Times New Roman" w:cs="Times New Roman"/>
                <w:color w:val="000000"/>
                <w:sz w:val="24"/>
                <w:szCs w:val="24"/>
              </w:rPr>
              <w:tab/>
              <w:t xml:space="preserve">3 </w:t>
            </w:r>
          </w:hyperlink>
        </w:p>
        <w:p w:rsidR="00430013" w:rsidRPr="00BE72B8" w:rsidRDefault="00D74F29">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meukdy">
            <w:r w:rsidR="009F646D" w:rsidRPr="00BE72B8">
              <w:rPr>
                <w:rFonts w:ascii="Times New Roman" w:eastAsia="Times New Roman" w:hAnsi="Times New Roman" w:cs="Times New Roman"/>
                <w:color w:val="000000"/>
                <w:sz w:val="24"/>
                <w:szCs w:val="24"/>
              </w:rPr>
              <w:t>Acceptance of Deliverables</w:t>
            </w:r>
            <w:r w:rsidR="009F646D" w:rsidRPr="00BE72B8">
              <w:rPr>
                <w:rFonts w:ascii="Times New Roman" w:eastAsia="Times New Roman" w:hAnsi="Times New Roman" w:cs="Times New Roman"/>
                <w:color w:val="000000"/>
                <w:sz w:val="24"/>
                <w:szCs w:val="24"/>
              </w:rPr>
              <w:tab/>
              <w:t xml:space="preserve">3 </w:t>
            </w:r>
          </w:hyperlink>
        </w:p>
        <w:p w:rsidR="00430013" w:rsidRPr="00BE72B8" w:rsidRDefault="00D74F29">
          <w:pPr>
            <w:pStyle w:val="Normal1"/>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36ei31r">
            <w:r w:rsidR="009F646D" w:rsidRPr="00BE72B8">
              <w:rPr>
                <w:rFonts w:ascii="Times New Roman" w:eastAsia="Times New Roman" w:hAnsi="Times New Roman" w:cs="Times New Roman"/>
                <w:color w:val="000000"/>
                <w:sz w:val="24"/>
                <w:szCs w:val="24"/>
              </w:rPr>
              <w:t>Project Scope Statement</w:t>
            </w:r>
            <w:r w:rsidR="009F646D" w:rsidRPr="00BE72B8">
              <w:rPr>
                <w:rFonts w:ascii="Times New Roman" w:eastAsia="Times New Roman" w:hAnsi="Times New Roman" w:cs="Times New Roman"/>
                <w:color w:val="000000"/>
                <w:sz w:val="24"/>
                <w:szCs w:val="24"/>
              </w:rPr>
              <w:tab/>
              <w:t xml:space="preserve">4 </w:t>
            </w:r>
          </w:hyperlink>
        </w:p>
        <w:p w:rsidR="00430013" w:rsidRPr="00BE72B8" w:rsidRDefault="00D74F29">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1ljsd9k">
            <w:r w:rsidR="009F646D" w:rsidRPr="00BE72B8">
              <w:rPr>
                <w:rFonts w:ascii="Times New Roman" w:eastAsia="Times New Roman" w:hAnsi="Times New Roman" w:cs="Times New Roman"/>
                <w:color w:val="000000"/>
                <w:sz w:val="24"/>
                <w:szCs w:val="24"/>
              </w:rPr>
              <w:t>Product Scope Description</w:t>
            </w:r>
            <w:r w:rsidR="009F646D" w:rsidRPr="00BE72B8">
              <w:rPr>
                <w:rFonts w:ascii="Times New Roman" w:eastAsia="Times New Roman" w:hAnsi="Times New Roman" w:cs="Times New Roman"/>
                <w:color w:val="000000"/>
                <w:sz w:val="24"/>
                <w:szCs w:val="24"/>
              </w:rPr>
              <w:tab/>
              <w:t xml:space="preserve">4 </w:t>
            </w:r>
          </w:hyperlink>
        </w:p>
        <w:p w:rsidR="00430013" w:rsidRPr="00BE72B8" w:rsidRDefault="00D74F29">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45jfvxd">
            <w:r w:rsidR="009F646D" w:rsidRPr="00BE72B8">
              <w:rPr>
                <w:rFonts w:ascii="Times New Roman" w:eastAsia="Times New Roman" w:hAnsi="Times New Roman" w:cs="Times New Roman"/>
                <w:color w:val="000000"/>
                <w:sz w:val="24"/>
                <w:szCs w:val="24"/>
              </w:rPr>
              <w:t>Deliverables</w:t>
            </w:r>
            <w:r w:rsidR="009F646D" w:rsidRPr="00BE72B8">
              <w:rPr>
                <w:rFonts w:ascii="Times New Roman" w:eastAsia="Times New Roman" w:hAnsi="Times New Roman" w:cs="Times New Roman"/>
                <w:color w:val="000000"/>
                <w:sz w:val="24"/>
                <w:szCs w:val="24"/>
              </w:rPr>
              <w:tab/>
              <w:t xml:space="preserve">4 </w:t>
            </w:r>
          </w:hyperlink>
        </w:p>
        <w:p w:rsidR="00430013" w:rsidRPr="00BE72B8" w:rsidRDefault="00D74F29">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2koq656">
            <w:r w:rsidR="009F646D" w:rsidRPr="00BE72B8">
              <w:rPr>
                <w:rFonts w:ascii="Times New Roman" w:eastAsia="Times New Roman" w:hAnsi="Times New Roman" w:cs="Times New Roman"/>
                <w:color w:val="000000"/>
                <w:sz w:val="24"/>
                <w:szCs w:val="24"/>
              </w:rPr>
              <w:t>Scope Acceptance Criteria</w:t>
            </w:r>
            <w:r w:rsidR="009F646D" w:rsidRPr="00BE72B8">
              <w:rPr>
                <w:rFonts w:ascii="Times New Roman" w:eastAsia="Times New Roman" w:hAnsi="Times New Roman" w:cs="Times New Roman"/>
                <w:color w:val="000000"/>
                <w:sz w:val="24"/>
                <w:szCs w:val="24"/>
              </w:rPr>
              <w:tab/>
              <w:t xml:space="preserve">4 </w:t>
            </w:r>
          </w:hyperlink>
        </w:p>
        <w:p w:rsidR="00430013" w:rsidRPr="00BE72B8" w:rsidRDefault="00D74F29">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zu0gcz">
            <w:r w:rsidR="009F646D" w:rsidRPr="00BE72B8">
              <w:rPr>
                <w:rFonts w:ascii="Times New Roman" w:eastAsia="Times New Roman" w:hAnsi="Times New Roman" w:cs="Times New Roman"/>
                <w:color w:val="000000"/>
                <w:sz w:val="24"/>
                <w:szCs w:val="24"/>
              </w:rPr>
              <w:t>Scope Exclusions</w:t>
            </w:r>
            <w:r w:rsidR="009F646D" w:rsidRPr="00BE72B8">
              <w:rPr>
                <w:rFonts w:ascii="Times New Roman" w:eastAsia="Times New Roman" w:hAnsi="Times New Roman" w:cs="Times New Roman"/>
                <w:color w:val="000000"/>
                <w:sz w:val="24"/>
                <w:szCs w:val="24"/>
              </w:rPr>
              <w:tab/>
              <w:t xml:space="preserve">4 </w:t>
            </w:r>
          </w:hyperlink>
        </w:p>
        <w:p w:rsidR="00430013" w:rsidRPr="00BE72B8" w:rsidRDefault="00D74F29">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3jtnz0s">
            <w:r w:rsidR="009F646D" w:rsidRPr="00BE72B8">
              <w:rPr>
                <w:rFonts w:ascii="Times New Roman" w:eastAsia="Times New Roman" w:hAnsi="Times New Roman" w:cs="Times New Roman"/>
                <w:color w:val="000000"/>
                <w:sz w:val="24"/>
                <w:szCs w:val="24"/>
              </w:rPr>
              <w:t>Constraints</w:t>
            </w:r>
            <w:r w:rsidR="009F646D" w:rsidRPr="00BE72B8">
              <w:rPr>
                <w:rFonts w:ascii="Times New Roman" w:eastAsia="Times New Roman" w:hAnsi="Times New Roman" w:cs="Times New Roman"/>
                <w:color w:val="000000"/>
                <w:sz w:val="24"/>
                <w:szCs w:val="24"/>
              </w:rPr>
              <w:tab/>
              <w:t xml:space="preserve">5 </w:t>
            </w:r>
          </w:hyperlink>
        </w:p>
        <w:p w:rsidR="00430013" w:rsidRPr="00BE72B8" w:rsidRDefault="00D74F29">
          <w:pPr>
            <w:pStyle w:val="Normal1"/>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1yyy98l">
            <w:r w:rsidR="009F646D" w:rsidRPr="00BE72B8">
              <w:rPr>
                <w:rFonts w:ascii="Times New Roman" w:eastAsia="Times New Roman" w:hAnsi="Times New Roman" w:cs="Times New Roman"/>
                <w:color w:val="000000"/>
                <w:sz w:val="24"/>
                <w:szCs w:val="24"/>
              </w:rPr>
              <w:t>Assumptions</w:t>
            </w:r>
            <w:r w:rsidR="009F646D" w:rsidRPr="00BE72B8">
              <w:rPr>
                <w:rFonts w:ascii="Times New Roman" w:eastAsia="Times New Roman" w:hAnsi="Times New Roman" w:cs="Times New Roman"/>
                <w:color w:val="000000"/>
                <w:sz w:val="24"/>
                <w:szCs w:val="24"/>
              </w:rPr>
              <w:tab/>
              <w:t xml:space="preserve">5 </w:t>
            </w:r>
          </w:hyperlink>
        </w:p>
        <w:p w:rsidR="00430013" w:rsidRPr="00BE72B8" w:rsidRDefault="00D74F29">
          <w:pPr>
            <w:pStyle w:val="Normal1"/>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4iylrwe">
            <w:r w:rsidR="009F646D" w:rsidRPr="00BE72B8">
              <w:rPr>
                <w:rFonts w:ascii="Times New Roman" w:eastAsia="Times New Roman" w:hAnsi="Times New Roman" w:cs="Times New Roman"/>
                <w:color w:val="000000"/>
                <w:sz w:val="24"/>
                <w:szCs w:val="24"/>
              </w:rPr>
              <w:t>Work Breakdown Structure (WBS) and Dictionary</w:t>
            </w:r>
            <w:r w:rsidR="009F646D" w:rsidRPr="00BE72B8">
              <w:rPr>
                <w:rFonts w:ascii="Times New Roman" w:eastAsia="Times New Roman" w:hAnsi="Times New Roman" w:cs="Times New Roman"/>
                <w:color w:val="000000"/>
                <w:sz w:val="24"/>
                <w:szCs w:val="24"/>
              </w:rPr>
              <w:tab/>
              <w:t xml:space="preserve">5 </w:t>
            </w:r>
          </w:hyperlink>
        </w:p>
        <w:p w:rsidR="00430013" w:rsidRPr="00BE72B8" w:rsidRDefault="00D74F29">
          <w:pPr>
            <w:pStyle w:val="Normal1"/>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2y3w247">
            <w:r w:rsidR="009F646D" w:rsidRPr="00BE72B8">
              <w:rPr>
                <w:rFonts w:ascii="Times New Roman" w:eastAsia="Times New Roman" w:hAnsi="Times New Roman" w:cs="Times New Roman"/>
                <w:color w:val="000000"/>
                <w:sz w:val="24"/>
                <w:szCs w:val="24"/>
              </w:rPr>
              <w:t>Attachments:</w:t>
            </w:r>
            <w:r w:rsidR="009F646D" w:rsidRPr="00BE72B8">
              <w:rPr>
                <w:rFonts w:ascii="Times New Roman" w:eastAsia="Times New Roman" w:hAnsi="Times New Roman" w:cs="Times New Roman"/>
                <w:color w:val="000000"/>
                <w:sz w:val="24"/>
                <w:szCs w:val="24"/>
              </w:rPr>
              <w:tab/>
              <w:t xml:space="preserve">6 </w:t>
            </w:r>
          </w:hyperlink>
        </w:p>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fldChar w:fldCharType="end"/>
          </w:r>
        </w:p>
      </w:sdtContent>
    </w:sdt>
    <w:p w:rsidR="00430013" w:rsidRPr="00BE72B8" w:rsidRDefault="009F646D">
      <w:pPr>
        <w:pStyle w:val="Normal1"/>
        <w:spacing w:line="358" w:lineRule="auto"/>
        <w:ind w:left="21"/>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7B56FD">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430013">
      <w:pPr>
        <w:pStyle w:val="Normal1"/>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p>
    <w:p w:rsidR="00430013" w:rsidRPr="00BE72B8" w:rsidRDefault="009F646D">
      <w:pPr>
        <w:pStyle w:val="Heading1"/>
        <w:spacing w:after="320"/>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t>I</w:t>
      </w:r>
      <w:r w:rsidRPr="00BE72B8">
        <w:rPr>
          <w:rFonts w:ascii="Times New Roman" w:eastAsia="Times New Roman" w:hAnsi="Times New Roman" w:cs="Times New Roman"/>
        </w:rPr>
        <w:t>NTRODUCTION</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74"/>
        <w:ind w:left="21" w:firstLine="699"/>
        <w:rPr>
          <w:rFonts w:ascii="Times New Roman" w:eastAsia="Times New Roman" w:hAnsi="Times New Roman" w:cs="Times New Roman"/>
        </w:rPr>
      </w:pPr>
      <w:r w:rsidRPr="00BE72B8">
        <w:rPr>
          <w:rFonts w:ascii="Times New Roman" w:eastAsia="Times New Roman" w:hAnsi="Times New Roman" w:cs="Times New Roman"/>
        </w:rPr>
        <w:t xml:space="preserve">The Scope is defined starting from the closing of the purchase of the location to the sign—off on deliverables from DBP.  It includes groundwork, sidewalk engineering, building remodel, kiosk construction, landscaping, and the parking lot.  No changes to the plan will occur without documentation, changes to documentation and plans may only occur to meet 1. Quality Assurance.  2. DBP changes to allow DBP quality assurance.  If changes are made the document must be signed by the modifier, and then forwarded to each manager for a signature as well as the foreman on site. Lastly, the PM will sign off the change before actual changes occur in construction.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69"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66"/>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Other Project Plans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This Project Scope Management Plan forms part of the overall project management plan. Further project plans to be read in conjunction with this project quality management plan are: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Management Plan, </w:t>
      </w:r>
    </w:p>
    <w:p w:rsidR="00430013" w:rsidRPr="00BE72B8" w:rsidRDefault="009F646D">
      <w:pPr>
        <w:pStyle w:val="Normal1"/>
        <w:numPr>
          <w:ilvl w:val="0"/>
          <w:numId w:val="61"/>
        </w:numPr>
        <w:spacing w:after="176"/>
        <w:ind w:hanging="360"/>
        <w:rPr>
          <w:rFonts w:ascii="Times New Roman" w:hAnsi="Times New Roman" w:cs="Times New Roman"/>
        </w:rPr>
      </w:pPr>
      <w:r w:rsidRPr="00BE72B8">
        <w:rPr>
          <w:rFonts w:ascii="Times New Roman" w:eastAsia="Times New Roman" w:hAnsi="Times New Roman" w:cs="Times New Roman"/>
          <w:i/>
        </w:rPr>
        <w:t xml:space="preserve">(this Project Scope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Change Management Plan,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Schedule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Cost Management Plan,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Quality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Human Resource Management Plan,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Communication Management Plan,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Risk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Procurement Management Plan, </w:t>
      </w:r>
    </w:p>
    <w:p w:rsidR="00430013" w:rsidRPr="00BE72B8" w:rsidRDefault="009F646D">
      <w:pPr>
        <w:pStyle w:val="Normal1"/>
        <w:numPr>
          <w:ilvl w:val="0"/>
          <w:numId w:val="61"/>
        </w:numPr>
        <w:spacing w:after="168"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Stakeholder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Financial Management Plan, </w:t>
      </w:r>
    </w:p>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br w:type="page"/>
      </w:r>
    </w:p>
    <w:p w:rsidR="00430013" w:rsidRPr="00BE72B8" w:rsidRDefault="00430013">
      <w:pPr>
        <w:pStyle w:val="Heading1"/>
        <w:ind w:left="-5"/>
        <w:rPr>
          <w:rFonts w:ascii="Times New Roman" w:eastAsia="Times New Roman" w:hAnsi="Times New Roman" w:cs="Times New Roman"/>
          <w:color w:val="000000"/>
          <w:sz w:val="32"/>
          <w:szCs w:val="32"/>
        </w:rPr>
      </w:pPr>
    </w:p>
    <w:p w:rsidR="00430013" w:rsidRPr="00BE72B8" w:rsidRDefault="009F646D">
      <w:pPr>
        <w:pStyle w:val="Heading1"/>
        <w:ind w:left="-5"/>
        <w:rPr>
          <w:rFonts w:ascii="Times New Roman" w:eastAsia="Times New Roman" w:hAnsi="Times New Roman" w:cs="Times New Roman"/>
        </w:rPr>
      </w:pPr>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 xml:space="preserve">COPE </w:t>
      </w:r>
      <w:r w:rsidRPr="00BE72B8">
        <w:rPr>
          <w:rFonts w:ascii="Times New Roman" w:eastAsia="Times New Roman" w:hAnsi="Times New Roman" w:cs="Times New Roman"/>
          <w:sz w:val="32"/>
          <w:szCs w:val="32"/>
        </w:rPr>
        <w:t>M</w:t>
      </w:r>
      <w:r w:rsidRPr="00BE72B8">
        <w:rPr>
          <w:rFonts w:ascii="Times New Roman" w:eastAsia="Times New Roman" w:hAnsi="Times New Roman" w:cs="Times New Roman"/>
        </w:rPr>
        <w:t xml:space="preserve">ANAGEMENT </w:t>
      </w: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PPROACH</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66"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67"/>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Scope Statement Development </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The scope statement will be developed using this list</w:t>
      </w:r>
    </w:p>
    <w:p w:rsidR="00430013" w:rsidRPr="00BE72B8" w:rsidRDefault="009F646D">
      <w:pPr>
        <w:pStyle w:val="Normal1"/>
        <w:numPr>
          <w:ilvl w:val="0"/>
          <w:numId w:val="63"/>
        </w:numPr>
        <w:spacing w:after="78" w:line="268" w:lineRule="auto"/>
        <w:rPr>
          <w:rFonts w:ascii="Times New Roman" w:eastAsia="Times New Roman" w:hAnsi="Times New Roman" w:cs="Times New Roman"/>
        </w:rPr>
      </w:pPr>
      <w:r w:rsidRPr="00BE72B8">
        <w:rPr>
          <w:rFonts w:ascii="Times New Roman" w:eastAsia="Times New Roman" w:hAnsi="Times New Roman" w:cs="Times New Roman"/>
        </w:rPr>
        <w:t>This project is a sub-project of the DBP startup and is referred to as DBP-Store.</w:t>
      </w:r>
    </w:p>
    <w:p w:rsidR="00430013" w:rsidRPr="00BE72B8" w:rsidRDefault="009F646D">
      <w:pPr>
        <w:pStyle w:val="Normal1"/>
        <w:numPr>
          <w:ilvl w:val="0"/>
          <w:numId w:val="63"/>
        </w:numPr>
        <w:spacing w:after="78" w:line="268" w:lineRule="auto"/>
        <w:rPr>
          <w:rFonts w:ascii="Times New Roman" w:eastAsia="Times New Roman" w:hAnsi="Times New Roman" w:cs="Times New Roman"/>
        </w:rPr>
      </w:pPr>
      <w:r w:rsidRPr="00BE72B8">
        <w:rPr>
          <w:rFonts w:ascii="Times New Roman" w:eastAsia="Times New Roman" w:hAnsi="Times New Roman" w:cs="Times New Roman"/>
        </w:rPr>
        <w:t>Deliverables.  DBP storefront and kiosk.</w:t>
      </w:r>
    </w:p>
    <w:p w:rsidR="00430013" w:rsidRPr="00BE72B8" w:rsidRDefault="009F646D">
      <w:pPr>
        <w:pStyle w:val="Normal1"/>
        <w:numPr>
          <w:ilvl w:val="0"/>
          <w:numId w:val="63"/>
        </w:numPr>
        <w:spacing w:after="78" w:line="268" w:lineRule="auto"/>
        <w:rPr>
          <w:rFonts w:ascii="Times New Roman" w:eastAsia="Times New Roman" w:hAnsi="Times New Roman" w:cs="Times New Roman"/>
        </w:rPr>
      </w:pPr>
      <w:r w:rsidRPr="00BE72B8">
        <w:rPr>
          <w:rFonts w:ascii="Times New Roman" w:eastAsia="Times New Roman" w:hAnsi="Times New Roman" w:cs="Times New Roman"/>
        </w:rPr>
        <w:t>The justification for the project.  This project is initiated to build the store for the DBP Startup.</w:t>
      </w:r>
    </w:p>
    <w:p w:rsidR="00430013" w:rsidRPr="00BE72B8" w:rsidRDefault="009F646D">
      <w:pPr>
        <w:pStyle w:val="Normal1"/>
        <w:numPr>
          <w:ilvl w:val="0"/>
          <w:numId w:val="63"/>
        </w:numPr>
        <w:spacing w:after="78" w:line="268" w:lineRule="auto"/>
        <w:rPr>
          <w:rFonts w:ascii="Times New Roman" w:eastAsia="Times New Roman" w:hAnsi="Times New Roman" w:cs="Times New Roman"/>
        </w:rPr>
      </w:pPr>
      <w:r w:rsidRPr="00BE72B8">
        <w:rPr>
          <w:rFonts w:ascii="Times New Roman" w:eastAsia="Times New Roman" w:hAnsi="Times New Roman" w:cs="Times New Roman"/>
        </w:rPr>
        <w:t>Constraints.  Planning Dept building Codes, Overbudget possibilities, 16 weeks.</w:t>
      </w:r>
    </w:p>
    <w:p w:rsidR="00430013" w:rsidRPr="00BE72B8" w:rsidRDefault="009F646D">
      <w:pPr>
        <w:pStyle w:val="Normal1"/>
        <w:numPr>
          <w:ilvl w:val="0"/>
          <w:numId w:val="63"/>
        </w:numPr>
        <w:spacing w:after="78" w:line="268" w:lineRule="auto"/>
        <w:rPr>
          <w:rFonts w:ascii="Times New Roman" w:eastAsia="Times New Roman" w:hAnsi="Times New Roman" w:cs="Times New Roman"/>
        </w:rPr>
      </w:pPr>
      <w:r w:rsidRPr="00BE72B8">
        <w:rPr>
          <w:rFonts w:ascii="Times New Roman" w:eastAsia="Times New Roman" w:hAnsi="Times New Roman" w:cs="Times New Roman"/>
        </w:rPr>
        <w:t xml:space="preserve">Assumptions.  Weather, Availability, etc. </w:t>
      </w:r>
    </w:p>
    <w:p w:rsidR="00430013" w:rsidRPr="00BE72B8" w:rsidRDefault="009F646D">
      <w:pPr>
        <w:pStyle w:val="Normal1"/>
        <w:numPr>
          <w:ilvl w:val="0"/>
          <w:numId w:val="63"/>
        </w:numPr>
        <w:spacing w:after="78" w:line="268" w:lineRule="auto"/>
        <w:rPr>
          <w:rFonts w:ascii="Times New Roman" w:eastAsia="Times New Roman" w:hAnsi="Times New Roman" w:cs="Times New Roman"/>
        </w:rPr>
      </w:pPr>
      <w:r w:rsidRPr="00BE72B8">
        <w:rPr>
          <w:rFonts w:ascii="Times New Roman" w:eastAsia="Times New Roman" w:hAnsi="Times New Roman" w:cs="Times New Roman"/>
        </w:rPr>
        <w:t xml:space="preserve">Inclusions/Exclusions.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67"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68"/>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WBS Structure Development </w:t>
      </w:r>
    </w:p>
    <w:p w:rsidR="00430013" w:rsidRPr="00BE72B8" w:rsidRDefault="009F646D">
      <w:pPr>
        <w:pStyle w:val="Normal1"/>
        <w:spacing w:after="81"/>
        <w:ind w:left="21"/>
        <w:rPr>
          <w:rFonts w:ascii="Times New Roman" w:eastAsia="Times New Roman" w:hAnsi="Times New Roman" w:cs="Times New Roman"/>
        </w:rPr>
      </w:pPr>
      <w:r w:rsidRPr="00BE72B8">
        <w:rPr>
          <w:rFonts w:ascii="Times New Roman" w:eastAsia="Times New Roman" w:hAnsi="Times New Roman" w:cs="Times New Roman"/>
        </w:rPr>
        <w:t xml:space="preserve">WBS will be developed using the sticky note technique and set in phases.   WBS dictionary will be created from terms used.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61"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69"/>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Scope Control </w:t>
      </w:r>
    </w:p>
    <w:p w:rsidR="00430013" w:rsidRPr="00BE72B8" w:rsidRDefault="009F646D">
      <w:pPr>
        <w:pStyle w:val="Normal1"/>
        <w:spacing w:after="81"/>
        <w:ind w:left="21"/>
        <w:rPr>
          <w:rFonts w:ascii="Times New Roman" w:eastAsia="Times New Roman" w:hAnsi="Times New Roman" w:cs="Times New Roman"/>
        </w:rPr>
      </w:pPr>
      <w:r w:rsidRPr="00BE72B8">
        <w:rPr>
          <w:rFonts w:ascii="Times New Roman" w:eastAsia="Times New Roman" w:hAnsi="Times New Roman" w:cs="Times New Roman"/>
        </w:rPr>
        <w:t xml:space="preserve">Scope baseline will be managed by the rule “no changes without written authorization.” Only items included in approved blueprints and schematics will be constructed.  The Goal of having a Storefront and Kiosk that looks the same at each new location is a selling point no variation can occur without full authorization.  The scope will be maintained through the authorization process.  Only the Control Board can change forms.  When any form is changed that form is forwarded to each manager, and the Forman, and finally the county building dept for authorization, after this the PM must sign off and give the final authorization.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63"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70"/>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Acceptance of Deliverables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After the final inspection from the county, city and state inspectors the DBP inspector will come and sign off for quality assurance.  After all, inspectors have signed off; the DBP Franchise owner will come and do a walk through and sign off receiving the deliverables.  </w:t>
      </w: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P</w:t>
      </w:r>
      <w:r w:rsidRPr="00BE72B8">
        <w:rPr>
          <w:rFonts w:ascii="Times New Roman" w:eastAsia="Times New Roman" w:hAnsi="Times New Roman" w:cs="Times New Roman"/>
        </w:rPr>
        <w:t xml:space="preserve">ROJECT </w:t>
      </w:r>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 xml:space="preserve">COPE </w:t>
      </w:r>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TATEMENT</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59"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71"/>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Product Scope Description </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 xml:space="preserve">xxx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60"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72"/>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Deliverables </w:t>
      </w:r>
    </w:p>
    <w:p w:rsidR="00430013" w:rsidRPr="00BE72B8" w:rsidRDefault="009F646D">
      <w:pPr>
        <w:pStyle w:val="Normal1"/>
        <w:spacing w:after="74"/>
        <w:ind w:left="21"/>
        <w:rPr>
          <w:rFonts w:ascii="Times New Roman" w:eastAsia="Times New Roman" w:hAnsi="Times New Roman" w:cs="Times New Roman"/>
        </w:rPr>
      </w:pPr>
      <w:r w:rsidRPr="00BE72B8">
        <w:rPr>
          <w:rFonts w:ascii="Times New Roman" w:eastAsia="Times New Roman" w:hAnsi="Times New Roman" w:cs="Times New Roman"/>
        </w:rPr>
        <w:t xml:space="preserve">One set of approved plans and schematics, one remodeled storefront, with seating and music systems, signage and countertops.  One kiosk drive-thru with signage, countertops, electric, and drainage.  One parking area with landscape and signage. Note; in cases where there is no existing building the remodel will be a new build instead.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6"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73"/>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Scope Acceptance Criteria </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 xml:space="preserve">All deliverables must pass quality inspections by city, county and state building departments. </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 xml:space="preserve">All deliverables must pass DBP quality management inspections. </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 xml:space="preserve">All deliverables must include all authorized items, on time and within budget, unless authorization for extensions is authorized and signed off by DBP, and all Project Managers.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2"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74"/>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Scope Exclusions </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 xml:space="preserve">The scope does not include the purchase of the location of the store. </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 xml:space="preserve">The scope does not include machinery or equipment needed for day to day business unless the item in part of the building itself –such as a walk-in refrigerator or freezer. </w:t>
      </w: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5"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75"/>
                    <a:srcRect/>
                    <a:stretch>
                      <a:fillRect/>
                    </a:stretch>
                  </pic:blipFill>
                  <pic:spPr>
                    <a:xfrm>
                      <a:off x="0" y="0"/>
                      <a:ext cx="6156326" cy="6096"/>
                    </a:xfrm>
                    <a:prstGeom prst="rect">
                      <a:avLst/>
                    </a:prstGeom>
                    <a:ln/>
                  </pic:spPr>
                </pic:pic>
              </a:graphicData>
            </a:graphic>
          </wp:inline>
        </w:drawing>
      </w:r>
    </w:p>
    <w:p w:rsidR="00430013" w:rsidRPr="00BE72B8" w:rsidRDefault="009F646D">
      <w:pPr>
        <w:pStyle w:val="Normal1"/>
        <w:spacing w:after="78"/>
        <w:ind w:left="21"/>
        <w:rPr>
          <w:rFonts w:ascii="Times New Roman" w:eastAsia="Times New Roman" w:hAnsi="Times New Roman" w:cs="Times New Roman"/>
          <w:sz w:val="32"/>
          <w:szCs w:val="32"/>
        </w:rPr>
      </w:pPr>
      <w:r w:rsidRPr="00BE72B8">
        <w:rPr>
          <w:rFonts w:ascii="Times New Roman" w:eastAsia="Times New Roman" w:hAnsi="Times New Roman" w:cs="Times New Roman"/>
          <w:sz w:val="32"/>
          <w:szCs w:val="32"/>
        </w:rPr>
        <w:t>Scope Inclusions</w:t>
      </w:r>
    </w:p>
    <w:p w:rsidR="00430013" w:rsidRPr="00BE72B8" w:rsidRDefault="009F646D">
      <w:pPr>
        <w:pStyle w:val="Normal1"/>
        <w:spacing w:after="78"/>
        <w:ind w:left="21"/>
        <w:rPr>
          <w:rFonts w:ascii="Times New Roman" w:eastAsia="Times New Roman" w:hAnsi="Times New Roman" w:cs="Times New Roman"/>
        </w:rPr>
      </w:pPr>
      <w:r w:rsidRPr="00BE72B8">
        <w:rPr>
          <w:rFonts w:ascii="Times New Roman" w:eastAsia="Times New Roman" w:hAnsi="Times New Roman" w:cs="Times New Roman"/>
        </w:rPr>
        <w:t xml:space="preserve">The scope can be extended for a reason concerning quality assurance.  i.e., to meet city, county, or state building codes; To meet store requirements for machinery or appliances. </w:t>
      </w:r>
      <w:r w:rsidRPr="00BE72B8">
        <w:rPr>
          <w:rFonts w:ascii="Times New Roman" w:eastAsia="Times New Roman" w:hAnsi="Times New Roman" w:cs="Times New Roman"/>
          <w:noProof/>
        </w:rPr>
        <w:drawing>
          <wp:inline distT="0" distB="0" distL="0" distR="0">
            <wp:extent cx="6156326" cy="6096"/>
            <wp:effectExtent l="0" t="0" r="0" b="0"/>
            <wp:docPr id="39"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76"/>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Constraints </w:t>
      </w:r>
    </w:p>
    <w:p w:rsidR="00430013" w:rsidRPr="00BE72B8" w:rsidRDefault="009F646D">
      <w:pPr>
        <w:pStyle w:val="Normal1"/>
        <w:spacing w:after="81"/>
        <w:ind w:left="21"/>
        <w:rPr>
          <w:rFonts w:ascii="Times New Roman" w:eastAsia="Times New Roman" w:hAnsi="Times New Roman" w:cs="Times New Roman"/>
        </w:rPr>
      </w:pPr>
      <w:r w:rsidRPr="00BE72B8">
        <w:rPr>
          <w:rFonts w:ascii="Times New Roman" w:eastAsia="Times New Roman" w:hAnsi="Times New Roman" w:cs="Times New Roman"/>
        </w:rPr>
        <w:t>City, County, and State building codes; 16-week timetable; Electric service must include Solar, and alternative service providing.</w:t>
      </w:r>
    </w:p>
    <w:p w:rsidR="00430013" w:rsidRPr="00BE72B8" w:rsidRDefault="00430013">
      <w:pPr>
        <w:pStyle w:val="Normal1"/>
        <w:spacing w:after="81"/>
        <w:rPr>
          <w:rFonts w:ascii="Times New Roman" w:eastAsia="Times New Roman" w:hAnsi="Times New Roman" w:cs="Times New Roman"/>
        </w:rPr>
      </w:pPr>
    </w:p>
    <w:p w:rsidR="00430013" w:rsidRPr="00BE72B8" w:rsidRDefault="009F646D">
      <w:pPr>
        <w:pStyle w:val="Normal1"/>
        <w:spacing w:after="65"/>
        <w:ind w:left="-29" w:right="-5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1"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77"/>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Assumptions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Major assumptions are that local building material will be available; Subcontractors for concrete work, framing, electric, blacktop, and alternative power services will be available within the time-frame. </w:t>
      </w:r>
    </w:p>
    <w:p w:rsidR="00430013" w:rsidRPr="00BE72B8" w:rsidRDefault="009F646D">
      <w:pPr>
        <w:pStyle w:val="Heading1"/>
        <w:spacing w:after="318"/>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t>W</w:t>
      </w:r>
      <w:r w:rsidRPr="00BE72B8">
        <w:rPr>
          <w:rFonts w:ascii="Times New Roman" w:eastAsia="Times New Roman" w:hAnsi="Times New Roman" w:cs="Times New Roman"/>
        </w:rPr>
        <w:t xml:space="preserve">ORK </w:t>
      </w:r>
      <w:r w:rsidRPr="00BE72B8">
        <w:rPr>
          <w:rFonts w:ascii="Times New Roman" w:eastAsia="Times New Roman" w:hAnsi="Times New Roman" w:cs="Times New Roman"/>
          <w:sz w:val="32"/>
          <w:szCs w:val="32"/>
        </w:rPr>
        <w:t>B</w:t>
      </w:r>
      <w:r w:rsidRPr="00BE72B8">
        <w:rPr>
          <w:rFonts w:ascii="Times New Roman" w:eastAsia="Times New Roman" w:hAnsi="Times New Roman" w:cs="Times New Roman"/>
        </w:rPr>
        <w:t xml:space="preserve">REAKDOWN </w:t>
      </w:r>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 xml:space="preserve">TRUCTURE </w:t>
      </w:r>
      <w:r w:rsidRPr="00BE72B8">
        <w:rPr>
          <w:rFonts w:ascii="Times New Roman" w:eastAsia="Times New Roman" w:hAnsi="Times New Roman" w:cs="Times New Roman"/>
          <w:sz w:val="32"/>
          <w:szCs w:val="32"/>
        </w:rPr>
        <w:t>(WBS)</w:t>
      </w:r>
      <w:r w:rsidRPr="00BE72B8">
        <w:rPr>
          <w:rFonts w:ascii="Times New Roman" w:eastAsia="Times New Roman" w:hAnsi="Times New Roman" w:cs="Times New Roman"/>
        </w:rPr>
        <w:t xml:space="preserve"> AND </w:t>
      </w:r>
      <w:r w:rsidRPr="00BE72B8">
        <w:rPr>
          <w:rFonts w:ascii="Times New Roman" w:eastAsia="Times New Roman" w:hAnsi="Times New Roman" w:cs="Times New Roman"/>
          <w:sz w:val="32"/>
          <w:szCs w:val="32"/>
        </w:rPr>
        <w:t>D</w:t>
      </w:r>
      <w:r w:rsidRPr="00BE72B8">
        <w:rPr>
          <w:rFonts w:ascii="Times New Roman" w:eastAsia="Times New Roman" w:hAnsi="Times New Roman" w:cs="Times New Roman"/>
        </w:rPr>
        <w:t>ICTIONARY</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67"/>
        <w:ind w:left="21"/>
        <w:rPr>
          <w:rFonts w:ascii="Times New Roman" w:eastAsia="Times New Roman" w:hAnsi="Times New Roman" w:cs="Times New Roman"/>
        </w:rPr>
      </w:pPr>
      <w:r w:rsidRPr="00BE72B8">
        <w:rPr>
          <w:rFonts w:ascii="Times New Roman" w:eastAsia="Times New Roman" w:hAnsi="Times New Roman" w:cs="Times New Roman"/>
        </w:rPr>
        <w:t xml:space="preserve">The WBS is a hierarchical decomposition of the total scope of work to be carried out by the sub-project team to accomplish the project objectives and create the required deliverables. </w:t>
      </w:r>
    </w:p>
    <w:p w:rsidR="00430013" w:rsidRPr="00BE72B8" w:rsidRDefault="009F646D">
      <w:pPr>
        <w:pStyle w:val="Normal1"/>
        <w:spacing w:after="70"/>
        <w:ind w:left="21"/>
        <w:rPr>
          <w:rFonts w:ascii="Times New Roman" w:eastAsia="Times New Roman" w:hAnsi="Times New Roman" w:cs="Times New Roman"/>
        </w:rPr>
      </w:pPr>
      <w:r w:rsidRPr="00BE72B8">
        <w:rPr>
          <w:rFonts w:ascii="Times New Roman" w:eastAsia="Times New Roman" w:hAnsi="Times New Roman" w:cs="Times New Roman"/>
        </w:rPr>
        <w:t xml:space="preserve">Taking into consideration the importance and the possible size of the WBS, Please refer to Document 100.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The WBS can be prepared in different ways including commonly used project management software such as MS Project, Primavera or others. </w:t>
      </w:r>
    </w:p>
    <w:p w:rsidR="00430013" w:rsidRPr="00BE72B8" w:rsidRDefault="00430013">
      <w:pPr>
        <w:pStyle w:val="Normal1"/>
        <w:ind w:left="21"/>
        <w:rPr>
          <w:rFonts w:ascii="Times New Roman" w:eastAsia="Times New Roman" w:hAnsi="Times New Roman" w:cs="Times New Roman"/>
        </w:rPr>
      </w:pP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TTACHMENTS</w:t>
      </w:r>
      <w:r w:rsidRPr="00BE72B8">
        <w:rPr>
          <w:rFonts w:ascii="Times New Roman" w:eastAsia="Times New Roman" w:hAnsi="Times New Roman" w:cs="Times New Roman"/>
          <w:sz w:val="32"/>
          <w:szCs w:val="32"/>
        </w:rPr>
        <w:t xml:space="preserve">: </w:t>
      </w:r>
    </w:p>
    <w:tbl>
      <w:tblPr>
        <w:tblStyle w:val="afc"/>
        <w:tblW w:w="9597" w:type="dxa"/>
        <w:tblInd w:w="36" w:type="dxa"/>
        <w:tblLayout w:type="fixed"/>
        <w:tblLook w:val="0400" w:firstRow="0" w:lastRow="0" w:firstColumn="0" w:lastColumn="0" w:noHBand="0" w:noVBand="1"/>
      </w:tblPr>
      <w:tblGrid>
        <w:gridCol w:w="2782"/>
        <w:gridCol w:w="6815"/>
      </w:tblGrid>
      <w:tr w:rsidR="00430013" w:rsidRPr="00BE72B8">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bl>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tabs>
          <w:tab w:val="right" w:pos="9638"/>
        </w:tabs>
        <w:spacing w:after="0"/>
        <w:ind w:left="-3"/>
        <w:rPr>
          <w:rFonts w:ascii="Times New Roman" w:eastAsia="Times New Roman" w:hAnsi="Times New Roman" w:cs="Times New Roman"/>
          <w:sz w:val="16"/>
          <w:szCs w:val="16"/>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16"/>
          <w:szCs w:val="16"/>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7B56FD">
      <w:pPr>
        <w:pStyle w:val="Normal1"/>
        <w:tabs>
          <w:tab w:val="left" w:pos="474"/>
        </w:tabs>
        <w:spacing w:after="1267"/>
        <w:rPr>
          <w:rFonts w:ascii="Times New Roman" w:eastAsia="Times New Roman" w:hAnsi="Times New Roman" w:cs="Times New Roman"/>
          <w:sz w:val="24"/>
          <w:szCs w:val="24"/>
        </w:rPr>
      </w:pPr>
      <w:r w:rsidRPr="00BE72B8">
        <w:rPr>
          <w:rFonts w:ascii="Times New Roman" w:hAnsi="Times New Roman" w:cs="Times New Roman"/>
          <w:noProof/>
        </w:rPr>
        <w:lastRenderedPageBreak/>
        <w:drawing>
          <wp:anchor distT="0" distB="0" distL="114300" distR="114300" simplePos="0" relativeHeight="251629568" behindDoc="1" locked="0" layoutInCell="1" hidden="0" allowOverlap="1">
            <wp:simplePos x="0" y="0"/>
            <wp:positionH relativeFrom="margin">
              <wp:posOffset>80719</wp:posOffset>
            </wp:positionH>
            <wp:positionV relativeFrom="page">
              <wp:posOffset>1301384</wp:posOffset>
            </wp:positionV>
            <wp:extent cx="891540" cy="756920"/>
            <wp:effectExtent l="0" t="0" r="3810" b="0"/>
            <wp:wrapTight wrapText="bothSides">
              <wp:wrapPolygon edited="0">
                <wp:start x="0" y="2174"/>
                <wp:lineTo x="0" y="17396"/>
                <wp:lineTo x="4154" y="20658"/>
                <wp:lineTo x="16615" y="20658"/>
                <wp:lineTo x="17077" y="19570"/>
                <wp:lineTo x="18000" y="11960"/>
                <wp:lineTo x="21231" y="11416"/>
                <wp:lineTo x="21231" y="2174"/>
                <wp:lineTo x="0" y="2174"/>
              </wp:wrapPolygon>
            </wp:wrapTight>
            <wp:docPr id="264" name="image989.png"/>
            <wp:cNvGraphicFramePr/>
            <a:graphic xmlns:a="http://schemas.openxmlformats.org/drawingml/2006/main">
              <a:graphicData uri="http://schemas.openxmlformats.org/drawingml/2006/picture">
                <pic:pic xmlns:pic="http://schemas.openxmlformats.org/drawingml/2006/picture">
                  <pic:nvPicPr>
                    <pic:cNvPr id="0" name="image989.png"/>
                    <pic:cNvPicPr preferRelativeResize="0"/>
                  </pic:nvPicPr>
                  <pic:blipFill>
                    <a:blip r:embed="rId15"/>
                    <a:srcRect/>
                    <a:stretch>
                      <a:fillRect/>
                    </a:stretch>
                  </pic:blipFill>
                  <pic:spPr>
                    <a:xfrm>
                      <a:off x="0" y="0"/>
                      <a:ext cx="891540" cy="756920"/>
                    </a:xfrm>
                    <a:prstGeom prst="rect">
                      <a:avLst/>
                    </a:prstGeom>
                    <a:ln/>
                  </pic:spPr>
                </pic:pic>
              </a:graphicData>
            </a:graphic>
            <wp14:sizeRelH relativeFrom="margin">
              <wp14:pctWidth>0</wp14:pctWidth>
            </wp14:sizeRelH>
            <wp14:sizeRelV relativeFrom="margin">
              <wp14:pctHeight>0</wp14:pctHeight>
            </wp14:sizeRelV>
          </wp:anchor>
        </w:drawing>
      </w:r>
      <w:r w:rsidR="009F646D" w:rsidRPr="00BE72B8">
        <w:rPr>
          <w:rFonts w:ascii="Times New Roman" w:eastAsia="Times New Roman" w:hAnsi="Times New Roman" w:cs="Times New Roman"/>
          <w:sz w:val="24"/>
          <w:szCs w:val="24"/>
        </w:rPr>
        <w:t>Appendix 7: Project Schedule Management Plan</w:t>
      </w:r>
    </w:p>
    <w:p w:rsidR="00430013" w:rsidRPr="00BE72B8" w:rsidRDefault="00D74F29">
      <w:pPr>
        <w:pStyle w:val="Normal1"/>
        <w:spacing w:after="1267"/>
        <w:jc w:val="right"/>
        <w:rPr>
          <w:rFonts w:ascii="Times New Roman" w:eastAsia="Times New Roman" w:hAnsi="Times New Roman" w:cs="Times New Roman"/>
          <w:sz w:val="24"/>
          <w:szCs w:val="24"/>
        </w:rPr>
      </w:pPr>
      <w:hyperlink r:id="rId78">
        <w:r w:rsidR="009F646D" w:rsidRPr="00BE72B8">
          <w:rPr>
            <w:rFonts w:ascii="Times New Roman" w:eastAsia="Times New Roman" w:hAnsi="Times New Roman" w:cs="Times New Roman"/>
            <w:sz w:val="20"/>
            <w:szCs w:val="20"/>
          </w:rPr>
          <w:t xml:space="preserve"> </w:t>
        </w:r>
      </w:hyperlink>
    </w:p>
    <w:p w:rsidR="00430013" w:rsidRPr="00BE72B8" w:rsidRDefault="009F646D">
      <w:pPr>
        <w:pStyle w:val="Normal1"/>
        <w:tabs>
          <w:tab w:val="center" w:pos="4422"/>
          <w:tab w:val="center" w:pos="7358"/>
          <w:tab w:val="right" w:pos="9683"/>
        </w:tabs>
        <w:spacing w:after="0"/>
        <w:rPr>
          <w:rFonts w:ascii="Times New Roman" w:eastAsia="Times New Roman" w:hAnsi="Times New Roman" w:cs="Times New Roman"/>
          <w:sz w:val="24"/>
          <w:szCs w:val="24"/>
        </w:rPr>
      </w:pPr>
      <w:r w:rsidRPr="00BE72B8">
        <w:rPr>
          <w:rFonts w:ascii="Times New Roman" w:eastAsia="Times New Roman" w:hAnsi="Times New Roman" w:cs="Times New Roman"/>
        </w:rPr>
        <w:tab/>
      </w:r>
      <w:r w:rsidRPr="00BE72B8">
        <w:rPr>
          <w:rFonts w:ascii="Times New Roman" w:eastAsia="Times New Roman" w:hAnsi="Times New Roman" w:cs="Times New Roman"/>
          <w:b/>
          <w:sz w:val="24"/>
          <w:szCs w:val="24"/>
        </w:rPr>
        <w:t xml:space="preserve">Dutch Brothers Plus </w:t>
      </w:r>
      <w:r w:rsidRPr="00BE72B8">
        <w:rPr>
          <w:rFonts w:ascii="Times New Roman" w:eastAsia="Times New Roman" w:hAnsi="Times New Roman" w:cs="Times New Roman"/>
          <w:b/>
          <w:sz w:val="24"/>
          <w:szCs w:val="24"/>
        </w:rPr>
        <w:tab/>
      </w:r>
      <w:r w:rsidRPr="00BE72B8">
        <w:rPr>
          <w:rFonts w:ascii="Times New Roman" w:eastAsia="Times New Roman" w:hAnsi="Times New Roman" w:cs="Times New Roman"/>
        </w:rPr>
        <w:t xml:space="preserve">Tel: </w:t>
      </w:r>
      <w:r w:rsidRPr="00BE72B8">
        <w:rPr>
          <w:rFonts w:ascii="Times New Roman" w:eastAsia="Times New Roman" w:hAnsi="Times New Roman" w:cs="Times New Roman"/>
        </w:rPr>
        <w:tab/>
        <w:t xml:space="preserve">530-315-4839 </w:t>
      </w:r>
    </w:p>
    <w:tbl>
      <w:tblPr>
        <w:tblStyle w:val="afd"/>
        <w:tblW w:w="9639" w:type="dxa"/>
        <w:tblInd w:w="26" w:type="dxa"/>
        <w:tblLayout w:type="fixed"/>
        <w:tblLook w:val="0400" w:firstRow="0" w:lastRow="0" w:firstColumn="0" w:lastColumn="0" w:noHBand="0" w:noVBand="1"/>
      </w:tblPr>
      <w:tblGrid>
        <w:gridCol w:w="2962"/>
        <w:gridCol w:w="4205"/>
        <w:gridCol w:w="493"/>
        <w:gridCol w:w="1979"/>
      </w:tblGrid>
      <w:tr w:rsidR="00430013" w:rsidRPr="00BE72B8">
        <w:trPr>
          <w:trHeight w:val="1120"/>
        </w:trPr>
        <w:tc>
          <w:tcPr>
            <w:tcW w:w="2962"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Pr="00BE72B8" w:rsidRDefault="00430013">
            <w:pPr>
              <w:pStyle w:val="Normal1"/>
              <w:spacing w:line="259" w:lineRule="auto"/>
              <w:ind w:left="886"/>
              <w:rPr>
                <w:rFonts w:ascii="Times New Roman" w:eastAsia="Times New Roman" w:hAnsi="Times New Roman" w:cs="Times New Roman"/>
                <w:sz w:val="24"/>
                <w:szCs w:val="24"/>
              </w:rPr>
            </w:pPr>
          </w:p>
        </w:tc>
        <w:tc>
          <w:tcPr>
            <w:tcW w:w="493" w:type="dxa"/>
            <w:tcBorders>
              <w:top w:val="nil"/>
              <w:left w:val="nil"/>
              <w:bottom w:val="nil"/>
              <w:right w:val="nil"/>
            </w:tcBorders>
          </w:tcPr>
          <w:p w:rsidR="00430013" w:rsidRPr="00BE72B8" w:rsidRDefault="00430013">
            <w:pPr>
              <w:pStyle w:val="Normal1"/>
              <w:spacing w:line="259" w:lineRule="auto"/>
              <w:jc w:val="both"/>
              <w:rPr>
                <w:rFonts w:ascii="Times New Roman" w:eastAsia="Times New Roman" w:hAnsi="Times New Roman" w:cs="Times New Roman"/>
                <w:sz w:val="24"/>
                <w:szCs w:val="24"/>
              </w:rPr>
            </w:pPr>
          </w:p>
        </w:tc>
        <w:tc>
          <w:tcPr>
            <w:tcW w:w="1979" w:type="dxa"/>
            <w:tcBorders>
              <w:top w:val="nil"/>
              <w:left w:val="nil"/>
              <w:bottom w:val="nil"/>
              <w:right w:val="nil"/>
            </w:tcBorders>
          </w:tcPr>
          <w:p w:rsidR="00430013" w:rsidRPr="00BE72B8" w:rsidRDefault="00430013">
            <w:pPr>
              <w:pStyle w:val="Normal1"/>
              <w:spacing w:line="259" w:lineRule="auto"/>
              <w:ind w:right="52"/>
              <w:jc w:val="right"/>
              <w:rPr>
                <w:rFonts w:ascii="Times New Roman" w:eastAsia="Times New Roman" w:hAnsi="Times New Roman" w:cs="Times New Roman"/>
                <w:sz w:val="24"/>
                <w:szCs w:val="24"/>
              </w:rPr>
            </w:pPr>
          </w:p>
        </w:tc>
      </w:tr>
      <w:tr w:rsidR="00430013" w:rsidRPr="00BE72B8">
        <w:trPr>
          <w:trHeight w:val="780"/>
        </w:trPr>
        <w:tc>
          <w:tcPr>
            <w:tcW w:w="2962"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Oct 03, 2018</w:t>
            </w:r>
          </w:p>
        </w:tc>
        <w:tc>
          <w:tcPr>
            <w:tcW w:w="4205"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493"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979" w:type="dxa"/>
            <w:tcBorders>
              <w:top w:val="nil"/>
              <w:left w:val="nil"/>
              <w:bottom w:val="nil"/>
              <w:right w:val="nil"/>
            </w:tcBorders>
            <w:vAlign w:val="bottom"/>
          </w:tcPr>
          <w:p w:rsidR="00430013" w:rsidRPr="00BE72B8" w:rsidRDefault="009F646D">
            <w:pPr>
              <w:pStyle w:val="Normal1"/>
              <w:spacing w:line="259" w:lineRule="auto"/>
              <w:ind w:right="53"/>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700 </w:t>
            </w:r>
          </w:p>
        </w:tc>
      </w:tr>
    </w:tbl>
    <w:p w:rsidR="00430013" w:rsidRPr="00BE72B8" w:rsidRDefault="009F646D">
      <w:pPr>
        <w:pStyle w:val="Normal1"/>
        <w:spacing w:after="1708" w:line="265" w:lineRule="auto"/>
        <w:ind w:left="10" w:right="56" w:hanging="10"/>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Jeffery Morse, PM </w:t>
      </w:r>
      <w:r w:rsidRPr="00BE72B8">
        <w:rPr>
          <w:rFonts w:ascii="Times New Roman" w:hAnsi="Times New Roman" w:cs="Times New Roman"/>
          <w:noProof/>
        </w:rPr>
        <w:drawing>
          <wp:anchor distT="0" distB="0" distL="114300" distR="114300" simplePos="0" relativeHeight="25163161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7"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79"/>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3366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62" name="image648.png"/>
            <wp:cNvGraphicFramePr/>
            <a:graphic xmlns:a="http://schemas.openxmlformats.org/drawingml/2006/main">
              <a:graphicData uri="http://schemas.openxmlformats.org/drawingml/2006/picture">
                <pic:pic xmlns:pic="http://schemas.openxmlformats.org/drawingml/2006/picture">
                  <pic:nvPicPr>
                    <pic:cNvPr id="0" name="image648.png"/>
                    <pic:cNvPicPr preferRelativeResize="0"/>
                  </pic:nvPicPr>
                  <pic:blipFill>
                    <a:blip r:embed="rId80"/>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0"/>
        <w:ind w:right="15"/>
        <w:jc w:val="center"/>
        <w:rPr>
          <w:rFonts w:ascii="Times New Roman" w:eastAsia="Times New Roman" w:hAnsi="Times New Roman" w:cs="Times New Roman"/>
          <w:sz w:val="24"/>
          <w:szCs w:val="24"/>
        </w:rPr>
      </w:pPr>
      <w:bookmarkStart w:id="63" w:name="_1rvwp1q" w:colFirst="0" w:colLast="0"/>
      <w:bookmarkEnd w:id="63"/>
      <w:r w:rsidRPr="00BE72B8">
        <w:rPr>
          <w:rFonts w:ascii="Times New Roman" w:eastAsia="Times New Roman" w:hAnsi="Times New Roman" w:cs="Times New Roman"/>
          <w:sz w:val="48"/>
          <w:szCs w:val="48"/>
        </w:rPr>
        <w:t>Dutch Brothers Plus</w:t>
      </w:r>
    </w:p>
    <w:p w:rsidR="00430013" w:rsidRPr="00BE72B8" w:rsidRDefault="009F646D">
      <w:pPr>
        <w:pStyle w:val="Normal1"/>
        <w:spacing w:after="105"/>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19749" cy="6096"/>
            <wp:effectExtent l="0" t="0" r="0" b="0"/>
            <wp:docPr id="38"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81"/>
                    <a:srcRect/>
                    <a:stretch>
                      <a:fillRect/>
                    </a:stretch>
                  </pic:blipFill>
                  <pic:spPr>
                    <a:xfrm>
                      <a:off x="0" y="0"/>
                      <a:ext cx="6119749" cy="6096"/>
                    </a:xfrm>
                    <a:prstGeom prst="rect">
                      <a:avLst/>
                    </a:prstGeom>
                    <a:ln/>
                  </pic:spPr>
                </pic:pic>
              </a:graphicData>
            </a:graphic>
          </wp:inline>
        </w:drawing>
      </w:r>
    </w:p>
    <w:p w:rsidR="00430013" w:rsidRPr="00BE72B8" w:rsidRDefault="009F646D">
      <w:pPr>
        <w:pStyle w:val="Normal1"/>
        <w:keepNext/>
        <w:keepLines/>
        <w:spacing w:after="184"/>
        <w:ind w:left="26"/>
        <w:jc w:val="center"/>
        <w:rPr>
          <w:rFonts w:ascii="Times New Roman" w:eastAsia="Times New Roman" w:hAnsi="Times New Roman" w:cs="Times New Roman"/>
          <w:i/>
          <w:sz w:val="32"/>
          <w:szCs w:val="32"/>
        </w:rPr>
      </w:pPr>
      <w:bookmarkStart w:id="64" w:name="_4bvk7pj" w:colFirst="0" w:colLast="0"/>
      <w:bookmarkEnd w:id="64"/>
      <w:r w:rsidRPr="00BE72B8">
        <w:rPr>
          <w:rFonts w:ascii="Times New Roman" w:eastAsia="Times New Roman" w:hAnsi="Times New Roman" w:cs="Times New Roman"/>
          <w:i/>
          <w:sz w:val="32"/>
          <w:szCs w:val="32"/>
        </w:rPr>
        <w:t>Dutch Brothers Plus Building Plan</w:t>
      </w:r>
    </w:p>
    <w:p w:rsidR="00430013" w:rsidRPr="00BE72B8" w:rsidRDefault="009F646D">
      <w:pPr>
        <w:pStyle w:val="Normal1"/>
        <w:keepNext/>
        <w:keepLines/>
        <w:spacing w:after="184"/>
        <w:ind w:left="26"/>
        <w:rPr>
          <w:rFonts w:ascii="Times New Roman" w:eastAsia="Times New Roman" w:hAnsi="Times New Roman" w:cs="Times New Roman"/>
          <w:sz w:val="36"/>
          <w:szCs w:val="36"/>
        </w:rPr>
      </w:pPr>
      <w:r w:rsidRPr="00BE72B8">
        <w:rPr>
          <w:rFonts w:ascii="Times New Roman" w:eastAsia="Times New Roman" w:hAnsi="Times New Roman" w:cs="Times New Roman"/>
          <w:sz w:val="36"/>
          <w:szCs w:val="36"/>
        </w:rPr>
        <w:t xml:space="preserve">Project Schedule Management Plan </w:t>
      </w:r>
    </w:p>
    <w:p w:rsidR="00430013" w:rsidRPr="00BE72B8" w:rsidRDefault="009F646D">
      <w:pPr>
        <w:pStyle w:val="Normal1"/>
        <w:spacing w:after="113" w:line="268" w:lineRule="auto"/>
        <w:ind w:left="21" w:right="29" w:hanging="10"/>
        <w:rPr>
          <w:rFonts w:ascii="Times New Roman" w:eastAsia="Times New Roman" w:hAnsi="Times New Roman" w:cs="Times New Roman"/>
          <w:b/>
          <w:sz w:val="24"/>
          <w:szCs w:val="24"/>
        </w:rPr>
      </w:pPr>
      <w:bookmarkStart w:id="65" w:name="_2r0uhxc" w:colFirst="0" w:colLast="0"/>
      <w:bookmarkEnd w:id="65"/>
      <w:r w:rsidRPr="00BE72B8">
        <w:rPr>
          <w:rFonts w:ascii="Times New Roman" w:eastAsia="Times New Roman" w:hAnsi="Times New Roman" w:cs="Times New Roman"/>
          <w:sz w:val="24"/>
          <w:szCs w:val="24"/>
        </w:rPr>
        <w:t xml:space="preserve">The project schedule management plan is a component of the project management plan that establishes the activities for developing, monitoring, and controlling the project or program. </w:t>
      </w:r>
      <w:r w:rsidRPr="00BE72B8">
        <w:rPr>
          <w:rFonts w:ascii="Times New Roman" w:eastAsia="Times New Roman" w:hAnsi="Times New Roman" w:cs="Times New Roman"/>
          <w:b/>
          <w:sz w:val="24"/>
          <w:szCs w:val="24"/>
        </w:rPr>
        <w:t xml:space="preserve"> </w:t>
      </w:r>
    </w:p>
    <w:p w:rsidR="00430013" w:rsidRPr="00BE72B8" w:rsidRDefault="009F646D">
      <w:pPr>
        <w:pStyle w:val="Normal1"/>
        <w:rPr>
          <w:rFonts w:ascii="Times New Roman" w:eastAsia="Times New Roman" w:hAnsi="Times New Roman" w:cs="Times New Roman"/>
          <w:b/>
          <w:sz w:val="24"/>
          <w:szCs w:val="24"/>
        </w:rPr>
      </w:pPr>
      <w:r w:rsidRPr="00BE72B8">
        <w:rPr>
          <w:rFonts w:ascii="Times New Roman" w:hAnsi="Times New Roman" w:cs="Times New Roman"/>
        </w:rPr>
        <w:br w:type="page"/>
      </w:r>
    </w:p>
    <w:p w:rsidR="00430013" w:rsidRPr="00BE72B8" w:rsidRDefault="009F646D">
      <w:pPr>
        <w:pStyle w:val="Normal1"/>
        <w:keepNext/>
        <w:keepLines/>
        <w:spacing w:after="28"/>
        <w:ind w:left="-5" w:hanging="10"/>
        <w:rPr>
          <w:rFonts w:ascii="Times New Roman" w:eastAsia="Times New Roman" w:hAnsi="Times New Roman" w:cs="Times New Roman"/>
          <w:b/>
          <w:sz w:val="26"/>
          <w:szCs w:val="26"/>
        </w:rPr>
      </w:pPr>
      <w:r w:rsidRPr="00BE72B8">
        <w:rPr>
          <w:rFonts w:ascii="Times New Roman" w:eastAsia="Times New Roman" w:hAnsi="Times New Roman" w:cs="Times New Roman"/>
          <w:b/>
          <w:sz w:val="32"/>
          <w:szCs w:val="32"/>
        </w:rPr>
        <w:lastRenderedPageBreak/>
        <w:t>R</w:t>
      </w:r>
      <w:r w:rsidRPr="00BE72B8">
        <w:rPr>
          <w:rFonts w:ascii="Times New Roman" w:eastAsia="Times New Roman" w:hAnsi="Times New Roman" w:cs="Times New Roman"/>
          <w:b/>
          <w:sz w:val="26"/>
          <w:szCs w:val="26"/>
        </w:rPr>
        <w:t xml:space="preserve">EVISIONS AND </w:t>
      </w:r>
      <w:r w:rsidRPr="00BE72B8">
        <w:rPr>
          <w:rFonts w:ascii="Times New Roman" w:eastAsia="Times New Roman" w:hAnsi="Times New Roman" w:cs="Times New Roman"/>
          <w:b/>
          <w:sz w:val="32"/>
          <w:szCs w:val="32"/>
        </w:rPr>
        <w:t>D</w:t>
      </w:r>
      <w:r w:rsidRPr="00BE72B8">
        <w:rPr>
          <w:rFonts w:ascii="Times New Roman" w:eastAsia="Times New Roman" w:hAnsi="Times New Roman" w:cs="Times New Roman"/>
          <w:b/>
          <w:sz w:val="26"/>
          <w:szCs w:val="26"/>
        </w:rPr>
        <w:t>ISTRIBUTION</w:t>
      </w:r>
      <w:r w:rsidRPr="00BE72B8">
        <w:rPr>
          <w:rFonts w:ascii="Times New Roman" w:eastAsia="Times New Roman" w:hAnsi="Times New Roman" w:cs="Times New Roman"/>
          <w:b/>
          <w:sz w:val="32"/>
          <w:szCs w:val="32"/>
        </w:rPr>
        <w:t xml:space="preserve"> </w:t>
      </w:r>
      <w:r w:rsidRPr="00BE72B8">
        <w:rPr>
          <w:rFonts w:ascii="Times New Roman" w:hAnsi="Times New Roman" w:cs="Times New Roman"/>
          <w:noProof/>
        </w:rPr>
        <w:drawing>
          <wp:anchor distT="0" distB="0" distL="114300" distR="114300" simplePos="0" relativeHeight="25163673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83"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82"/>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3980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10" name="image440.png"/>
            <wp:cNvGraphicFramePr/>
            <a:graphic xmlns:a="http://schemas.openxmlformats.org/drawingml/2006/main">
              <a:graphicData uri="http://schemas.openxmlformats.org/drawingml/2006/picture">
                <pic:pic xmlns:pic="http://schemas.openxmlformats.org/drawingml/2006/picture">
                  <pic:nvPicPr>
                    <pic:cNvPr id="0" name="image440.png"/>
                    <pic:cNvPicPr preferRelativeResize="0"/>
                  </pic:nvPicPr>
                  <pic:blipFill>
                    <a:blip r:embed="rId83"/>
                    <a:srcRect/>
                    <a:stretch>
                      <a:fillRect/>
                    </a:stretch>
                  </pic:blipFill>
                  <pic:spPr>
                    <a:xfrm>
                      <a:off x="0" y="0"/>
                      <a:ext cx="6096" cy="10072116"/>
                    </a:xfrm>
                    <a:prstGeom prst="rect">
                      <a:avLst/>
                    </a:prstGeom>
                    <a:ln/>
                  </pic:spPr>
                </pic:pic>
              </a:graphicData>
            </a:graphic>
          </wp:anchor>
        </w:drawing>
      </w:r>
    </w:p>
    <w:tbl>
      <w:tblPr>
        <w:tblStyle w:val="afe"/>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ind w:left="10" w:right="71"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Pr="00BE72B8" w:rsidRDefault="009F646D">
            <w:pPr>
              <w:pStyle w:val="Normal1"/>
              <w:ind w:left="10" w:right="71"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Pr="00BE72B8" w:rsidRDefault="009F646D">
            <w:pPr>
              <w:pStyle w:val="Normal1"/>
              <w:ind w:left="10" w:right="71"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ind w:left="123"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Suppliers</w:t>
            </w:r>
          </w:p>
        </w:tc>
        <w:tc>
          <w:tcPr>
            <w:tcW w:w="549" w:type="dxa"/>
            <w:shd w:val="clear" w:color="auto" w:fill="F2F2F2"/>
            <w:tcMar>
              <w:left w:w="57" w:type="dxa"/>
              <w:right w:w="57" w:type="dxa"/>
            </w:tcMar>
            <w:vAlign w:val="center"/>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9F646D">
            <w:pPr>
              <w:pStyle w:val="Normal1"/>
              <w:ind w:left="10"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Rev. 0 (draft)</w:t>
            </w:r>
          </w:p>
        </w:tc>
        <w:tc>
          <w:tcPr>
            <w:tcW w:w="1566" w:type="dxa"/>
          </w:tcPr>
          <w:p w:rsidR="00430013" w:rsidRPr="00BE72B8" w:rsidRDefault="009F646D">
            <w:pPr>
              <w:pStyle w:val="Normal1"/>
              <w:ind w:left="10" w:right="71"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29/10/2013</w:t>
            </w: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r w:rsidR="00430013" w:rsidRPr="00BE72B8">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1566"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8"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8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0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c>
          <w:tcPr>
            <w:tcW w:w="549" w:type="dxa"/>
          </w:tcPr>
          <w:p w:rsidR="00430013" w:rsidRPr="00BE72B8" w:rsidRDefault="00430013">
            <w:pPr>
              <w:pStyle w:val="Normal1"/>
              <w:ind w:left="10" w:right="71" w:hanging="10"/>
              <w:rPr>
                <w:rFonts w:ascii="Times New Roman" w:eastAsia="Times New Roman" w:hAnsi="Times New Roman" w:cs="Times New Roman"/>
                <w:sz w:val="24"/>
                <w:szCs w:val="24"/>
              </w:rPr>
            </w:pPr>
          </w:p>
        </w:tc>
      </w:tr>
    </w:tbl>
    <w:p w:rsidR="00430013" w:rsidRPr="00BE72B8" w:rsidRDefault="009F646D">
      <w:pPr>
        <w:pStyle w:val="Normal1"/>
        <w:spacing w:after="120" w:line="275"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5"/>
        <w:ind w:left="-29"/>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6326" cy="6096"/>
            <wp:effectExtent l="0" t="0" r="0" b="0"/>
            <wp:docPr id="93" name="image371.png"/>
            <wp:cNvGraphicFramePr/>
            <a:graphic xmlns:a="http://schemas.openxmlformats.org/drawingml/2006/main">
              <a:graphicData uri="http://schemas.openxmlformats.org/drawingml/2006/picture">
                <pic:pic xmlns:pic="http://schemas.openxmlformats.org/drawingml/2006/picture">
                  <pic:nvPicPr>
                    <pic:cNvPr id="0" name="image371.png"/>
                    <pic:cNvPicPr preferRelativeResize="0"/>
                  </pic:nvPicPr>
                  <pic:blipFill>
                    <a:blip r:embed="rId84"/>
                    <a:srcRect/>
                    <a:stretch>
                      <a:fillRect/>
                    </a:stretch>
                  </pic:blipFill>
                  <pic:spPr>
                    <a:xfrm>
                      <a:off x="0" y="0"/>
                      <a:ext cx="6156326" cy="6096"/>
                    </a:xfrm>
                    <a:prstGeom prst="rect">
                      <a:avLst/>
                    </a:prstGeom>
                    <a:ln/>
                  </pic:spPr>
                </pic:pic>
              </a:graphicData>
            </a:graphic>
          </wp:inline>
        </w:drawing>
      </w:r>
    </w:p>
    <w:p w:rsidR="00430013" w:rsidRPr="00BE72B8" w:rsidRDefault="009F646D">
      <w:pPr>
        <w:pStyle w:val="Normal1"/>
        <w:spacing w:after="105"/>
        <w:ind w:left="-5" w:hanging="10"/>
        <w:rPr>
          <w:rFonts w:ascii="Times New Roman" w:eastAsia="Times New Roman" w:hAnsi="Times New Roman" w:cs="Times New Roman"/>
          <w:sz w:val="24"/>
          <w:szCs w:val="24"/>
        </w:rPr>
      </w:pPr>
      <w:r w:rsidRPr="00BE72B8">
        <w:rPr>
          <w:rFonts w:ascii="Times New Roman" w:eastAsia="Times New Roman" w:hAnsi="Times New Roman" w:cs="Times New Roman"/>
          <w:sz w:val="28"/>
          <w:szCs w:val="28"/>
        </w:rPr>
        <w:t xml:space="preserve">Amendments </w:t>
      </w:r>
    </w:p>
    <w:p w:rsidR="00430013" w:rsidRPr="00BE72B8" w:rsidRDefault="009F646D">
      <w:pPr>
        <w:pStyle w:val="Normal1"/>
        <w:spacing w:after="69"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Project Schedule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spacing w:after="67"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w:t>
      </w:r>
      <w:proofErr w:type="gramStart"/>
      <w:r w:rsidRPr="00BE72B8">
        <w:rPr>
          <w:rFonts w:ascii="Times New Roman" w:eastAsia="Times New Roman" w:hAnsi="Times New Roman" w:cs="Times New Roman"/>
          <w:sz w:val="24"/>
          <w:szCs w:val="24"/>
        </w:rPr>
        <w:t>stating</w:t>
      </w:r>
      <w:proofErr w:type="gramEnd"/>
      <w:r w:rsidRPr="00BE72B8">
        <w:rPr>
          <w:rFonts w:ascii="Times New Roman" w:eastAsia="Times New Roman" w:hAnsi="Times New Roman" w:cs="Times New Roman"/>
          <w:sz w:val="24"/>
          <w:szCs w:val="24"/>
        </w:rPr>
        <w:t xml:space="preserve"> “page removed.”  Each added/changed page shall have the revision number and date of approval displayed on the bottom of the page. </w:t>
      </w:r>
    </w:p>
    <w:p w:rsidR="00430013" w:rsidRPr="00BE72B8" w:rsidRDefault="009F646D">
      <w:pPr>
        <w:pStyle w:val="Normal1"/>
        <w:rPr>
          <w:rFonts w:ascii="Times New Roman" w:eastAsia="Times New Roman" w:hAnsi="Times New Roman" w:cs="Times New Roman"/>
          <w:sz w:val="24"/>
          <w:szCs w:val="24"/>
        </w:rPr>
      </w:pPr>
      <w:r w:rsidRPr="00BE72B8">
        <w:rPr>
          <w:rFonts w:ascii="Times New Roman" w:hAnsi="Times New Roman" w:cs="Times New Roman"/>
        </w:rPr>
        <w:br w:type="page"/>
      </w:r>
    </w:p>
    <w:p w:rsidR="00430013" w:rsidRPr="00BE72B8" w:rsidRDefault="00430013">
      <w:pPr>
        <w:pStyle w:val="Normal1"/>
        <w:spacing w:after="67" w:line="268" w:lineRule="auto"/>
        <w:ind w:left="21" w:right="29" w:hanging="10"/>
        <w:rPr>
          <w:rFonts w:ascii="Times New Roman" w:eastAsia="Times New Roman" w:hAnsi="Times New Roman" w:cs="Times New Roman"/>
          <w:sz w:val="24"/>
          <w:szCs w:val="24"/>
        </w:rPr>
      </w:pPr>
    </w:p>
    <w:p w:rsidR="00430013" w:rsidRPr="00BE72B8" w:rsidRDefault="009F646D">
      <w:pPr>
        <w:pStyle w:val="Normal1"/>
        <w:keepNext/>
        <w:keepLines/>
        <w:spacing w:after="28"/>
        <w:ind w:left="-5" w:hanging="10"/>
        <w:rPr>
          <w:rFonts w:ascii="Times New Roman" w:eastAsia="Times New Roman" w:hAnsi="Times New Roman" w:cs="Times New Roman"/>
          <w:b/>
          <w:sz w:val="26"/>
          <w:szCs w:val="26"/>
        </w:rPr>
      </w:pPr>
      <w:r w:rsidRPr="00BE72B8">
        <w:rPr>
          <w:rFonts w:ascii="Times New Roman" w:eastAsia="Times New Roman" w:hAnsi="Times New Roman" w:cs="Times New Roman"/>
          <w:b/>
          <w:sz w:val="32"/>
          <w:szCs w:val="32"/>
        </w:rPr>
        <w:t>P</w:t>
      </w:r>
      <w:r w:rsidRPr="00BE72B8">
        <w:rPr>
          <w:rFonts w:ascii="Times New Roman" w:eastAsia="Times New Roman" w:hAnsi="Times New Roman" w:cs="Times New Roman"/>
          <w:b/>
          <w:sz w:val="26"/>
          <w:szCs w:val="26"/>
        </w:rPr>
        <w:t xml:space="preserve">ROJECT </w:t>
      </w:r>
      <w:r w:rsidRPr="00BE72B8">
        <w:rPr>
          <w:rFonts w:ascii="Times New Roman" w:eastAsia="Times New Roman" w:hAnsi="Times New Roman" w:cs="Times New Roman"/>
          <w:b/>
          <w:sz w:val="32"/>
          <w:szCs w:val="32"/>
        </w:rPr>
        <w:t>S</w:t>
      </w:r>
      <w:r w:rsidRPr="00BE72B8">
        <w:rPr>
          <w:rFonts w:ascii="Times New Roman" w:eastAsia="Times New Roman" w:hAnsi="Times New Roman" w:cs="Times New Roman"/>
          <w:b/>
          <w:sz w:val="26"/>
          <w:szCs w:val="26"/>
        </w:rPr>
        <w:t xml:space="preserve">PONSOR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PPROVAL</w:t>
      </w:r>
      <w:r w:rsidRPr="00BE72B8">
        <w:rPr>
          <w:rFonts w:ascii="Times New Roman" w:eastAsia="Times New Roman" w:hAnsi="Times New Roman" w:cs="Times New Roman"/>
          <w:b/>
          <w:sz w:val="32"/>
          <w:szCs w:val="32"/>
        </w:rPr>
        <w:t xml:space="preserve"> </w:t>
      </w:r>
      <w:r w:rsidRPr="00BE72B8">
        <w:rPr>
          <w:rFonts w:ascii="Times New Roman" w:hAnsi="Times New Roman" w:cs="Times New Roman"/>
          <w:noProof/>
        </w:rPr>
        <w:drawing>
          <wp:anchor distT="0" distB="0" distL="114300" distR="114300" simplePos="0" relativeHeight="25164288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94" name="image375.png"/>
            <wp:cNvGraphicFramePr/>
            <a:graphic xmlns:a="http://schemas.openxmlformats.org/drawingml/2006/main">
              <a:graphicData uri="http://schemas.openxmlformats.org/drawingml/2006/picture">
                <pic:pic xmlns:pic="http://schemas.openxmlformats.org/drawingml/2006/picture">
                  <pic:nvPicPr>
                    <pic:cNvPr id="0" name="image375.png"/>
                    <pic:cNvPicPr preferRelativeResize="0"/>
                  </pic:nvPicPr>
                  <pic:blipFill>
                    <a:blip r:embed="rId85"/>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4492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06" name="image424.png"/>
            <wp:cNvGraphicFramePr/>
            <a:graphic xmlns:a="http://schemas.openxmlformats.org/drawingml/2006/main">
              <a:graphicData uri="http://schemas.openxmlformats.org/drawingml/2006/picture">
                <pic:pic xmlns:pic="http://schemas.openxmlformats.org/drawingml/2006/picture">
                  <pic:nvPicPr>
                    <pic:cNvPr id="0" name="image424.png"/>
                    <pic:cNvPicPr preferRelativeResize="0"/>
                  </pic:nvPicPr>
                  <pic:blipFill>
                    <a:blip r:embed="rId86"/>
                    <a:srcRect/>
                    <a:stretch>
                      <a:fillRect/>
                    </a:stretch>
                  </pic:blipFill>
                  <pic:spPr>
                    <a:xfrm>
                      <a:off x="0" y="0"/>
                      <a:ext cx="6096" cy="10072116"/>
                    </a:xfrm>
                    <a:prstGeom prst="rect">
                      <a:avLst/>
                    </a:prstGeom>
                    <a:ln/>
                  </pic:spPr>
                </pic:pic>
              </a:graphicData>
            </a:graphic>
          </wp:anchor>
        </w:drawing>
      </w:r>
    </w:p>
    <w:tbl>
      <w:tblPr>
        <w:tblStyle w:val="aff"/>
        <w:tblW w:w="9628" w:type="dxa"/>
        <w:tblInd w:w="5" w:type="dxa"/>
        <w:tblLayout w:type="fixed"/>
        <w:tblLook w:val="0400" w:firstRow="0" w:lastRow="0" w:firstColumn="0" w:lastColumn="0" w:noHBand="0" w:noVBand="1"/>
      </w:tblPr>
      <w:tblGrid>
        <w:gridCol w:w="3210"/>
        <w:gridCol w:w="3209"/>
        <w:gridCol w:w="3209"/>
      </w:tblGrid>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Approved by </w:t>
            </w:r>
            <w:proofErr w:type="spellStart"/>
            <w:r w:rsidRPr="00BE72B8">
              <w:rPr>
                <w:rFonts w:ascii="Times New Roman" w:eastAsia="Times New Roman" w:hAnsi="Times New Roman" w:cs="Times New Roman"/>
                <w:b/>
                <w:sz w:val="24"/>
                <w:szCs w:val="24"/>
              </w:rPr>
              <w:t>Proj</w:t>
            </w:r>
            <w:proofErr w:type="spellEnd"/>
            <w:r w:rsidRPr="00BE72B8">
              <w:rPr>
                <w:rFonts w:ascii="Times New Roman" w:eastAsia="Times New Roman" w:hAnsi="Times New Roman" w:cs="Times New Roman"/>
                <w:b/>
                <w:sz w:val="24"/>
                <w:szCs w:val="24"/>
              </w:rPr>
              <w:t xml:space="preserve">. Sponsor: </w:t>
            </w:r>
          </w:p>
        </w:tc>
      </w:tr>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r w:rsidRPr="00BE72B8">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Place, dd/mm/</w:t>
            </w:r>
            <w:proofErr w:type="spellStart"/>
            <w:r w:rsidRPr="00BE72B8">
              <w:rPr>
                <w:rFonts w:ascii="Times New Roman" w:eastAsia="Times New Roman" w:hAnsi="Times New Roman" w:cs="Times New Roman"/>
                <w:sz w:val="24"/>
                <w:szCs w:val="24"/>
              </w:rPr>
              <w:t>yyyy</w:t>
            </w:r>
            <w:proofErr w:type="spellEnd"/>
            <w:r w:rsidRPr="00BE72B8">
              <w:rPr>
                <w:rFonts w:ascii="Times New Roman" w:eastAsia="Times New Roman" w:hAnsi="Times New Roman" w:cs="Times New Roman"/>
                <w:sz w:val="24"/>
                <w:szCs w:val="24"/>
              </w:rPr>
              <w:t xml:space="preserve"> </w:t>
            </w:r>
          </w:p>
        </w:tc>
      </w:tr>
      <w:tr w:rsidR="00430013" w:rsidRPr="00BE72B8">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tc>
      </w:tr>
      <w:tr w:rsidR="00430013" w:rsidRPr="00BE72B8">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spacing w:after="95"/>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430013" w:rsidRPr="00BE72B8" w:rsidRDefault="009F646D">
      <w:pPr>
        <w:pStyle w:val="Normal1"/>
        <w:spacing w:after="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r w:rsidRPr="00BE72B8">
        <w:rPr>
          <w:rFonts w:ascii="Times New Roman" w:eastAsia="Times New Roman" w:hAnsi="Times New Roman" w:cs="Times New Roman"/>
          <w:sz w:val="24"/>
          <w:szCs w:val="24"/>
        </w:rPr>
        <w:tab/>
        <w:t xml:space="preserve"> </w:t>
      </w:r>
      <w:r w:rsidRPr="00BE72B8">
        <w:rPr>
          <w:rFonts w:ascii="Times New Roman" w:hAnsi="Times New Roman" w:cs="Times New Roman"/>
        </w:rPr>
        <w:br w:type="page"/>
      </w:r>
    </w:p>
    <w:p w:rsidR="00430013" w:rsidRPr="00BE72B8" w:rsidRDefault="009F646D">
      <w:pPr>
        <w:pStyle w:val="Normal1"/>
        <w:spacing w:after="322"/>
        <w:rPr>
          <w:rFonts w:ascii="Times New Roman" w:eastAsia="Times New Roman" w:hAnsi="Times New Roman" w:cs="Times New Roman"/>
          <w:sz w:val="24"/>
          <w:szCs w:val="24"/>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113"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Revisions and Distribution.................................................................................................................. I</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50"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Amendments ................................................................................................................................. II</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Project Sponsor Approval ..................................................................................................................III</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Schedule Management Approach ..................................................................................................... 1</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50"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Scheduling Process ........................................................................................................................ 1</w:t>
      </w:r>
      <w:r w:rsidRPr="00BE72B8">
        <w:rPr>
          <w:rFonts w:ascii="Times New Roman" w:eastAsia="Times New Roman" w:hAnsi="Times New Roman" w:cs="Times New Roman"/>
        </w:rPr>
        <w:t xml:space="preserve"> </w:t>
      </w:r>
    </w:p>
    <w:p w:rsidR="00430013" w:rsidRPr="00BE72B8" w:rsidRDefault="009F646D">
      <w:pPr>
        <w:pStyle w:val="Normal1"/>
        <w:spacing w:after="114" w:line="265" w:lineRule="auto"/>
        <w:ind w:left="10" w:right="56" w:hanging="10"/>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Activity Identification ................................................................................................................... 1</w:t>
      </w:r>
      <w:r w:rsidRPr="00BE72B8">
        <w:rPr>
          <w:rFonts w:ascii="Times New Roman" w:eastAsia="Times New Roman" w:hAnsi="Times New Roman" w:cs="Times New Roman"/>
        </w:rPr>
        <w:t xml:space="preserve"> </w:t>
      </w:r>
    </w:p>
    <w:p w:rsidR="00430013" w:rsidRPr="00BE72B8" w:rsidRDefault="009F646D">
      <w:pPr>
        <w:pStyle w:val="Normal1"/>
        <w:spacing w:after="114" w:line="265" w:lineRule="auto"/>
        <w:ind w:left="10" w:right="56" w:hanging="10"/>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Sequencing ................................................................................................................................... 1</w:t>
      </w:r>
      <w:r w:rsidRPr="00BE72B8">
        <w:rPr>
          <w:rFonts w:ascii="Times New Roman" w:eastAsia="Times New Roman" w:hAnsi="Times New Roman" w:cs="Times New Roman"/>
        </w:rPr>
        <w:t xml:space="preserve"> </w:t>
      </w:r>
    </w:p>
    <w:p w:rsidR="00430013" w:rsidRPr="00BE72B8" w:rsidRDefault="009F646D">
      <w:pPr>
        <w:pStyle w:val="Normal1"/>
        <w:spacing w:after="114" w:line="265" w:lineRule="auto"/>
        <w:ind w:left="10" w:right="56" w:hanging="10"/>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Resource Estimating ..................................................................................................................... 1</w:t>
      </w:r>
      <w:r w:rsidRPr="00BE72B8">
        <w:rPr>
          <w:rFonts w:ascii="Times New Roman" w:eastAsia="Times New Roman" w:hAnsi="Times New Roman" w:cs="Times New Roman"/>
        </w:rPr>
        <w:t xml:space="preserve"> </w:t>
      </w:r>
      <w:r w:rsidRPr="00BE72B8">
        <w:rPr>
          <w:rFonts w:ascii="Times New Roman" w:hAnsi="Times New Roman" w:cs="Times New Roman"/>
          <w:noProof/>
        </w:rPr>
        <w:drawing>
          <wp:anchor distT="0" distB="0" distL="114300" distR="114300" simplePos="0" relativeHeight="25164697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4"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87"/>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4902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64" name="image656.png"/>
            <wp:cNvGraphicFramePr/>
            <a:graphic xmlns:a="http://schemas.openxmlformats.org/drawingml/2006/main">
              <a:graphicData uri="http://schemas.openxmlformats.org/drawingml/2006/picture">
                <pic:pic xmlns:pic="http://schemas.openxmlformats.org/drawingml/2006/picture">
                  <pic:nvPicPr>
                    <pic:cNvPr id="0" name="image656.png"/>
                    <pic:cNvPicPr preferRelativeResize="0"/>
                  </pic:nvPicPr>
                  <pic:blipFill>
                    <a:blip r:embed="rId88"/>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114" w:line="265" w:lineRule="auto"/>
        <w:ind w:left="10" w:right="56" w:hanging="10"/>
        <w:jc w:val="right"/>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Duration Estimating...................................................................................................................... 1</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Milestone List .................................................................................................................................... 2</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Activity List ........................................................................................................................................ 3</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Monitoring and Controlling ............................................................................................................... 4</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50"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Schedule Updates .......................................................................................................................... 4</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50"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Schedule Changes .......................................................................................................................... 4</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50"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Reporting ....................................................................................................................................... 4</w:t>
      </w:r>
      <w:r w:rsidRPr="00BE72B8">
        <w:rPr>
          <w:rFonts w:ascii="Times New Roman" w:eastAsia="Times New Roman" w:hAnsi="Times New Roman" w:cs="Times New Roman"/>
        </w:rPr>
        <w:t xml:space="preserve"> </w:t>
      </w:r>
    </w:p>
    <w:p w:rsidR="00430013" w:rsidRPr="00BE72B8" w:rsidRDefault="009F646D">
      <w:pPr>
        <w:pStyle w:val="Normal1"/>
        <w:spacing w:after="113" w:line="268" w:lineRule="auto"/>
        <w:ind w:left="250"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Delay .............................................................................................................................................. 4</w:t>
      </w:r>
      <w:r w:rsidRPr="00BE72B8">
        <w:rPr>
          <w:rFonts w:ascii="Times New Roman" w:eastAsia="Times New Roman" w:hAnsi="Times New Roman" w:cs="Times New Roman"/>
        </w:rPr>
        <w:t xml:space="preserve"> </w:t>
      </w:r>
    </w:p>
    <w:p w:rsidR="00430013" w:rsidRPr="00BE72B8" w:rsidRDefault="009F646D">
      <w:pPr>
        <w:pStyle w:val="Normal1"/>
        <w:spacing w:after="113" w:line="35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Attachments: ..................................................................................................................................... 5</w:t>
      </w:r>
      <w:r w:rsidRPr="00BE72B8">
        <w:rPr>
          <w:rFonts w:ascii="Times New Roman" w:eastAsia="Times New Roman" w:hAnsi="Times New Roman" w:cs="Times New Roman"/>
        </w:rPr>
        <w:t xml:space="preserve"> </w:t>
      </w:r>
      <w:r w:rsidRPr="00BE72B8">
        <w:rPr>
          <w:rFonts w:ascii="Times New Roman" w:eastAsia="Times New Roman" w:hAnsi="Times New Roman" w:cs="Times New Roman"/>
          <w:sz w:val="24"/>
          <w:szCs w:val="24"/>
        </w:rPr>
        <w:t xml:space="preserve"> </w:t>
      </w:r>
    </w:p>
    <w:p w:rsidR="00430013" w:rsidRPr="00BE72B8" w:rsidRDefault="00430013">
      <w:pPr>
        <w:pStyle w:val="Normal1"/>
        <w:spacing w:after="113" w:line="268" w:lineRule="auto"/>
        <w:ind w:left="10" w:right="71" w:hanging="10"/>
        <w:rPr>
          <w:rFonts w:ascii="Times New Roman" w:eastAsia="Times New Roman" w:hAnsi="Times New Roman" w:cs="Times New Roman"/>
          <w:sz w:val="24"/>
          <w:szCs w:val="24"/>
        </w:rPr>
      </w:pPr>
    </w:p>
    <w:p w:rsidR="00430013" w:rsidRPr="00BE72B8" w:rsidRDefault="00430013">
      <w:pPr>
        <w:pStyle w:val="Normal1"/>
        <w:spacing w:after="113" w:line="268" w:lineRule="auto"/>
        <w:ind w:left="10" w:right="71" w:hanging="10"/>
        <w:rPr>
          <w:rFonts w:ascii="Times New Roman" w:eastAsia="Times New Roman" w:hAnsi="Times New Roman" w:cs="Times New Roman"/>
          <w:sz w:val="24"/>
          <w:szCs w:val="24"/>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Normal1"/>
        <w:keepNext/>
        <w:keepLines/>
        <w:spacing w:after="322"/>
        <w:ind w:left="-5" w:hanging="10"/>
        <w:rPr>
          <w:rFonts w:ascii="Times New Roman" w:eastAsia="Times New Roman" w:hAnsi="Times New Roman" w:cs="Times New Roman"/>
          <w:b/>
          <w:sz w:val="26"/>
          <w:szCs w:val="26"/>
        </w:rPr>
      </w:pPr>
      <w:r w:rsidRPr="00BE72B8">
        <w:rPr>
          <w:rFonts w:ascii="Times New Roman" w:eastAsia="Times New Roman" w:hAnsi="Times New Roman" w:cs="Times New Roman"/>
          <w:b/>
          <w:sz w:val="32"/>
          <w:szCs w:val="32"/>
        </w:rPr>
        <w:lastRenderedPageBreak/>
        <w:t>S</w:t>
      </w:r>
      <w:r w:rsidRPr="00BE72B8">
        <w:rPr>
          <w:rFonts w:ascii="Times New Roman" w:eastAsia="Times New Roman" w:hAnsi="Times New Roman" w:cs="Times New Roman"/>
          <w:b/>
          <w:sz w:val="26"/>
          <w:szCs w:val="26"/>
        </w:rPr>
        <w:t xml:space="preserve">CHEDULE </w:t>
      </w:r>
      <w:r w:rsidRPr="00BE72B8">
        <w:rPr>
          <w:rFonts w:ascii="Times New Roman" w:eastAsia="Times New Roman" w:hAnsi="Times New Roman" w:cs="Times New Roman"/>
          <w:b/>
          <w:sz w:val="32"/>
          <w:szCs w:val="32"/>
        </w:rPr>
        <w:t>M</w:t>
      </w:r>
      <w:r w:rsidRPr="00BE72B8">
        <w:rPr>
          <w:rFonts w:ascii="Times New Roman" w:eastAsia="Times New Roman" w:hAnsi="Times New Roman" w:cs="Times New Roman"/>
          <w:b/>
          <w:sz w:val="26"/>
          <w:szCs w:val="26"/>
        </w:rPr>
        <w:t xml:space="preserve">ANAGEMENT </w:t>
      </w: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PPROACH</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69" w:line="268" w:lineRule="auto"/>
        <w:ind w:left="21" w:right="29"/>
        <w:rPr>
          <w:rFonts w:ascii="Times New Roman" w:eastAsia="Times New Roman" w:hAnsi="Times New Roman" w:cs="Times New Roman"/>
          <w:sz w:val="24"/>
          <w:szCs w:val="24"/>
        </w:rPr>
      </w:pPr>
      <w:bookmarkStart w:id="66" w:name="_1664s55" w:colFirst="0" w:colLast="0"/>
      <w:bookmarkEnd w:id="66"/>
      <w:r w:rsidRPr="00BE72B8">
        <w:rPr>
          <w:rFonts w:ascii="Times New Roman" w:eastAsia="Times New Roman" w:hAnsi="Times New Roman" w:cs="Times New Roman"/>
          <w:sz w:val="24"/>
          <w:szCs w:val="24"/>
        </w:rPr>
        <w:t xml:space="preserve">The methodology of how the project schedule is implemented is first on a weekly basis.  On a 16-week timetable not including the purchase of the property.  Secondly, the schedule is separated into phases.  These phases relate to the different modes of construction, groundwork, concrete, rough framing, and finish. Finally, this sub-project is governed by milestones and deliverables. With each short goal as a motivator as well as a trackable item for benchmarking progress. </w:t>
      </w:r>
    </w:p>
    <w:p w:rsidR="00430013" w:rsidRPr="00BE72B8" w:rsidRDefault="009F646D">
      <w:pPr>
        <w:pStyle w:val="Normal1"/>
        <w:spacing w:after="65"/>
        <w:ind w:left="-29"/>
        <w:rPr>
          <w:rFonts w:ascii="Times New Roman" w:eastAsia="Times New Roman" w:hAnsi="Times New Roman" w:cs="Times New Roman"/>
          <w:sz w:val="24"/>
          <w:szCs w:val="24"/>
        </w:rPr>
      </w:pPr>
      <w:r w:rsidRPr="00BE72B8">
        <w:rPr>
          <w:rFonts w:ascii="Times New Roman" w:eastAsia="Times New Roman" w:hAnsi="Times New Roman" w:cs="Times New Roman"/>
          <w:noProof/>
        </w:rPr>
        <w:drawing>
          <wp:inline distT="0" distB="0" distL="0" distR="0">
            <wp:extent cx="6156326" cy="6096"/>
            <wp:effectExtent l="0" t="0" r="0" b="0"/>
            <wp:docPr id="91"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89"/>
                    <a:srcRect/>
                    <a:stretch>
                      <a:fillRect/>
                    </a:stretch>
                  </pic:blipFill>
                  <pic:spPr>
                    <a:xfrm>
                      <a:off x="0" y="0"/>
                      <a:ext cx="6156326" cy="6096"/>
                    </a:xfrm>
                    <a:prstGeom prst="rect">
                      <a:avLst/>
                    </a:prstGeom>
                    <a:ln/>
                  </pic:spPr>
                </pic:pic>
              </a:graphicData>
            </a:graphic>
          </wp:inline>
        </w:drawing>
      </w:r>
    </w:p>
    <w:p w:rsidR="00430013" w:rsidRPr="00BE72B8" w:rsidRDefault="009F646D">
      <w:pPr>
        <w:pStyle w:val="Normal1"/>
        <w:spacing w:after="225"/>
        <w:ind w:left="-5" w:hanging="10"/>
        <w:rPr>
          <w:rFonts w:ascii="Times New Roman" w:eastAsia="Times New Roman" w:hAnsi="Times New Roman" w:cs="Times New Roman"/>
          <w:sz w:val="24"/>
          <w:szCs w:val="24"/>
        </w:rPr>
      </w:pPr>
      <w:r w:rsidRPr="00BE72B8">
        <w:rPr>
          <w:rFonts w:ascii="Times New Roman" w:eastAsia="Times New Roman" w:hAnsi="Times New Roman" w:cs="Times New Roman"/>
          <w:sz w:val="28"/>
          <w:szCs w:val="28"/>
        </w:rPr>
        <w:t xml:space="preserve">Scheduling Process </w:t>
      </w:r>
    </w:p>
    <w:p w:rsidR="00430013" w:rsidRPr="00BE72B8" w:rsidRDefault="009F646D">
      <w:pPr>
        <w:pStyle w:val="Normal1"/>
        <w:spacing w:after="141"/>
        <w:ind w:left="-5" w:hanging="10"/>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Activity Identification </w:t>
      </w:r>
    </w:p>
    <w:p w:rsidR="00430013" w:rsidRPr="00BE72B8" w:rsidRDefault="009F646D">
      <w:pPr>
        <w:pStyle w:val="Normal1"/>
        <w:spacing w:after="251"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Activities are identified as they produce either milestones or deliverables inside each phase. </w:t>
      </w:r>
    </w:p>
    <w:p w:rsidR="00430013" w:rsidRPr="00BE72B8" w:rsidRDefault="009F646D">
      <w:pPr>
        <w:pStyle w:val="Normal1"/>
        <w:spacing w:after="141"/>
        <w:ind w:left="-5" w:hanging="10"/>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Sequencing </w:t>
      </w:r>
    </w:p>
    <w:p w:rsidR="00430013" w:rsidRPr="00BE72B8" w:rsidRDefault="009F646D">
      <w:pPr>
        <w:pStyle w:val="Normal1"/>
        <w:spacing w:after="253"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Sequencing for construction projects is mostly straightforward.  Many items cannot begin until the item before it is completed. For instance, foundations cannot be poured until the groundwork is completed. However, there are some items that can be performed conjointly.  For instance, parking lot painting and finish carpentry can occur at the same time.  </w:t>
      </w:r>
    </w:p>
    <w:p w:rsidR="00430013" w:rsidRPr="00BE72B8" w:rsidRDefault="009F646D">
      <w:pPr>
        <w:pStyle w:val="Normal1"/>
        <w:spacing w:after="141"/>
        <w:ind w:left="-5" w:hanging="10"/>
        <w:rPr>
          <w:rFonts w:ascii="Times New Roman" w:eastAsia="Times New Roman" w:hAnsi="Times New Roman" w:cs="Times New Roman"/>
          <w:sz w:val="24"/>
          <w:szCs w:val="24"/>
        </w:rPr>
      </w:pPr>
      <w:r w:rsidRPr="00BE72B8">
        <w:rPr>
          <w:rFonts w:ascii="Times New Roman" w:eastAsia="Times New Roman" w:hAnsi="Times New Roman" w:cs="Times New Roman"/>
          <w:b/>
          <w:sz w:val="24"/>
          <w:szCs w:val="24"/>
        </w:rPr>
        <w:t xml:space="preserve">Resource Estimating </w:t>
      </w:r>
    </w:p>
    <w:p w:rsidR="00430013" w:rsidRPr="00BE72B8" w:rsidRDefault="009F646D">
      <w:pPr>
        <w:pStyle w:val="Normal1"/>
        <w:spacing w:after="251" w:line="268" w:lineRule="auto"/>
        <w:ind w:left="21" w:right="29"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Resources are estimated from the plans.  There will be a 10% increase for waste allowance.  Simply at the time of the inspection, the plans are reviewed for the next phase, supplies are then ordered for the following week.  In the event of any needed modifications due to building codes or quality goals the supplies needed for this will be added to the order. </w:t>
      </w:r>
    </w:p>
    <w:p w:rsidR="00740107" w:rsidRPr="00BE72B8" w:rsidRDefault="009F646D" w:rsidP="00740107">
      <w:pPr>
        <w:pStyle w:val="Normal1"/>
        <w:spacing w:after="141"/>
        <w:ind w:left="-5" w:hanging="10"/>
        <w:rPr>
          <w:rFonts w:ascii="Times New Roman" w:eastAsia="Times New Roman" w:hAnsi="Times New Roman" w:cs="Times New Roman"/>
          <w:b/>
          <w:sz w:val="24"/>
          <w:szCs w:val="24"/>
        </w:rPr>
      </w:pPr>
      <w:r w:rsidRPr="00BE72B8">
        <w:rPr>
          <w:rFonts w:ascii="Times New Roman" w:eastAsia="Times New Roman" w:hAnsi="Times New Roman" w:cs="Times New Roman"/>
          <w:b/>
          <w:sz w:val="24"/>
          <w:szCs w:val="24"/>
        </w:rPr>
        <w:t xml:space="preserve">Duration Estimating </w:t>
      </w:r>
    </w:p>
    <w:p w:rsidR="00430013" w:rsidRPr="00BE72B8" w:rsidRDefault="009F646D" w:rsidP="00740107">
      <w:pPr>
        <w:pStyle w:val="Normal1"/>
        <w:spacing w:after="141"/>
        <w:ind w:left="-5" w:hanging="1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Duration is estimated analogously.  From past project, it is understood that the time need for each phase is listed. </w:t>
      </w:r>
      <w:r w:rsidRPr="00BE72B8">
        <w:rPr>
          <w:rFonts w:ascii="Times New Roman" w:hAnsi="Times New Roman" w:cs="Times New Roman"/>
          <w:noProof/>
        </w:rPr>
        <w:drawing>
          <wp:anchor distT="0" distB="0" distL="114300" distR="114300" simplePos="0" relativeHeight="25165209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55" name="image620.png"/>
            <wp:cNvGraphicFramePr/>
            <a:graphic xmlns:a="http://schemas.openxmlformats.org/drawingml/2006/main">
              <a:graphicData uri="http://schemas.openxmlformats.org/drawingml/2006/picture">
                <pic:pic xmlns:pic="http://schemas.openxmlformats.org/drawingml/2006/picture">
                  <pic:nvPicPr>
                    <pic:cNvPr id="0" name="image620.png"/>
                    <pic:cNvPicPr preferRelativeResize="0"/>
                  </pic:nvPicPr>
                  <pic:blipFill>
                    <a:blip r:embed="rId90"/>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5516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74"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91"/>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430013">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ff0"/>
        <w:tblW w:w="15871" w:type="dxa"/>
        <w:tblInd w:w="-955" w:type="dxa"/>
        <w:tblLayout w:type="fixed"/>
        <w:tblLook w:val="0400" w:firstRow="0" w:lastRow="0" w:firstColumn="0" w:lastColumn="0" w:noHBand="0" w:noVBand="1"/>
      </w:tblPr>
      <w:tblGrid>
        <w:gridCol w:w="15871"/>
      </w:tblGrid>
      <w:tr w:rsidR="00430013" w:rsidRPr="00BE72B8">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Pr="00BE72B8" w:rsidRDefault="009F646D">
            <w:pPr>
              <w:pStyle w:val="Normal1"/>
              <w:spacing w:after="337" w:line="259" w:lineRule="auto"/>
              <w:ind w:left="305"/>
              <w:rPr>
                <w:rFonts w:ascii="Times New Roman" w:eastAsia="Times New Roman" w:hAnsi="Times New Roman" w:cs="Times New Roman"/>
                <w:sz w:val="24"/>
                <w:szCs w:val="24"/>
              </w:rPr>
            </w:pPr>
            <w:r w:rsidRPr="00BE72B8">
              <w:rPr>
                <w:rFonts w:ascii="Times New Roman" w:eastAsia="Times New Roman" w:hAnsi="Times New Roman" w:cs="Times New Roman"/>
                <w:noProof/>
              </w:rPr>
              <w:lastRenderedPageBreak/>
              <mc:AlternateContent>
                <mc:Choice Requires="wpg">
                  <w:drawing>
                    <wp:inline distT="0" distB="0" distL="0" distR="0">
                      <wp:extent cx="9662371" cy="715391"/>
                      <wp:effectExtent l="0" t="0" r="0" b="0"/>
                      <wp:docPr id="237" name="Group 237"/>
                      <wp:cNvGraphicFramePr/>
                      <a:graphic xmlns:a="http://schemas.openxmlformats.org/drawingml/2006/main">
                        <a:graphicData uri="http://schemas.microsoft.com/office/word/2010/wordprocessingGroup">
                          <wpg:wgp>
                            <wpg:cNvGrpSpPr/>
                            <wpg:grpSpPr>
                              <a:xfrm>
                                <a:off x="0" y="0"/>
                                <a:ext cx="9662371" cy="715391"/>
                                <a:chOff x="514815" y="3422305"/>
                                <a:chExt cx="9662371" cy="715391"/>
                              </a:xfrm>
                            </wpg:grpSpPr>
                            <wpg:grpSp>
                              <wpg:cNvPr id="10" name="Group 10"/>
                              <wpg:cNvGrpSpPr/>
                              <wpg:grpSpPr>
                                <a:xfrm>
                                  <a:off x="514815" y="3422305"/>
                                  <a:ext cx="9662371" cy="715391"/>
                                  <a:chOff x="0" y="0"/>
                                  <a:chExt cx="9662371" cy="715391"/>
                                </a:xfrm>
                              </wpg:grpSpPr>
                              <wps:wsp>
                                <wps:cNvPr id="11" name="Rectangle 11"/>
                                <wps:cNvSpPr/>
                                <wps:spPr>
                                  <a:xfrm>
                                    <a:off x="0" y="0"/>
                                    <a:ext cx="9662350" cy="715375"/>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80" name="Shape 80"/>
                                  <pic:cNvPicPr preferRelativeResize="0"/>
                                </pic:nvPicPr>
                                <pic:blipFill rotWithShape="1">
                                  <a:blip r:embed="rId92">
                                    <a:alphaModFix/>
                                  </a:blip>
                                  <a:srcRect/>
                                  <a:stretch/>
                                </pic:blipFill>
                                <pic:spPr>
                                  <a:xfrm>
                                    <a:off x="161315" y="3645"/>
                                    <a:ext cx="782016" cy="683679"/>
                                  </a:xfrm>
                                  <a:prstGeom prst="rect">
                                    <a:avLst/>
                                  </a:prstGeom>
                                  <a:noFill/>
                                  <a:ln>
                                    <a:noFill/>
                                  </a:ln>
                                </pic:spPr>
                              </pic:pic>
                              <wps:wsp>
                                <wps:cNvPr id="12" name="Rectangle 12"/>
                                <wps:cNvSpPr/>
                                <wps:spPr>
                                  <a:xfrm>
                                    <a:off x="7989889" y="0"/>
                                    <a:ext cx="108507"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4" name="Rectangle 14"/>
                                <wps:cNvSpPr/>
                                <wps:spPr>
                                  <a:xfrm>
                                    <a:off x="8072087" y="0"/>
                                    <a:ext cx="30691" cy="138324"/>
                                  </a:xfrm>
                                  <a:prstGeom prst="rect">
                                    <a:avLst/>
                                  </a:prstGeom>
                                  <a:noFill/>
                                  <a:ln>
                                    <a:noFill/>
                                  </a:ln>
                                </wps:spPr>
                                <wps:txbx>
                                  <w:txbxContent>
                                    <w:p w:rsidR="00D74F29" w:rsidRDefault="00D74F29">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5" name="Rectangle 15"/>
                                <wps:cNvSpPr/>
                                <wps:spPr>
                                  <a:xfrm>
                                    <a:off x="8636101" y="0"/>
                                    <a:ext cx="45495"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6" name="Rectangle 16"/>
                                <wps:cNvSpPr/>
                                <wps:spPr>
                                  <a:xfrm>
                                    <a:off x="8670037" y="0"/>
                                    <a:ext cx="41556"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7" name="Rectangle 17"/>
                                <wps:cNvSpPr/>
                                <wps:spPr>
                                  <a:xfrm>
                                    <a:off x="9591707" y="0"/>
                                    <a:ext cx="53643"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8" name="Rectangle 18"/>
                                <wps:cNvSpPr/>
                                <wps:spPr>
                                  <a:xfrm>
                                    <a:off x="9631680" y="0"/>
                                    <a:ext cx="30691"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9" name="Rectangle 19"/>
                                <wps:cNvSpPr/>
                                <wps:spPr>
                                  <a:xfrm>
                                    <a:off x="4359529" y="192405"/>
                                    <a:ext cx="62226" cy="206453"/>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20" name="Rectangle 20"/>
                                <wps:cNvSpPr/>
                                <wps:spPr>
                                  <a:xfrm>
                                    <a:off x="4809044" y="285487"/>
                                    <a:ext cx="1112577" cy="206453"/>
                                  </a:xfrm>
                                  <a:prstGeom prst="rect">
                                    <a:avLst/>
                                  </a:prstGeom>
                                  <a:noFill/>
                                  <a:ln>
                                    <a:noFill/>
                                  </a:ln>
                                </wps:spPr>
                                <wps:txbx>
                                  <w:txbxContent>
                                    <w:p w:rsidR="00D74F29" w:rsidRDefault="00D74F29">
                                      <w:pPr>
                                        <w:pStyle w:val="Normal1"/>
                                        <w:spacing w:line="258" w:lineRule="auto"/>
                                        <w:textDirection w:val="btLr"/>
                                      </w:pPr>
                                      <w:r>
                                        <w:rPr>
                                          <w:i/>
                                          <w:color w:val="4F81BD"/>
                                        </w:rPr>
                                        <w:t>DBP</w:t>
                                      </w:r>
                                    </w:p>
                                  </w:txbxContent>
                                </wps:txbx>
                                <wps:bodyPr spcFirstLastPara="1" wrap="square" lIns="0" tIns="0" rIns="0" bIns="0" anchor="t" anchorCtr="0"/>
                              </wps:wsp>
                              <wps:wsp>
                                <wps:cNvPr id="21" name="Rectangle 21"/>
                                <wps:cNvSpPr/>
                                <wps:spPr>
                                  <a:xfrm>
                                    <a:off x="5242840" y="192405"/>
                                    <a:ext cx="62226" cy="206453"/>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22" name="Rectangle 22"/>
                                <wps:cNvSpPr/>
                                <wps:spPr>
                                  <a:xfrm>
                                    <a:off x="5290693" y="192405"/>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23" name="Rectangle 23"/>
                                <wps:cNvSpPr/>
                                <wps:spPr>
                                  <a:xfrm>
                                    <a:off x="3726815" y="445643"/>
                                    <a:ext cx="2557365" cy="206453"/>
                                  </a:xfrm>
                                  <a:prstGeom prst="rect">
                                    <a:avLst/>
                                  </a:prstGeom>
                                  <a:noFill/>
                                  <a:ln>
                                    <a:noFill/>
                                  </a:ln>
                                </wps:spPr>
                                <wps:txbx>
                                  <w:txbxContent>
                                    <w:p w:rsidR="00D74F29" w:rsidRDefault="00D74F29">
                                      <w:pPr>
                                        <w:pStyle w:val="Normal1"/>
                                        <w:spacing w:line="258" w:lineRule="auto"/>
                                        <w:textDirection w:val="btLr"/>
                                      </w:pPr>
                                      <w:r>
                                        <w:rPr>
                                          <w:i/>
                                          <w:color w:val="000000"/>
                                        </w:rPr>
                                        <w:t xml:space="preserve">Project Schedule Management </w:t>
                                      </w:r>
                                    </w:p>
                                  </w:txbxContent>
                                </wps:txbx>
                                <wps:bodyPr spcFirstLastPara="1" wrap="square" lIns="0" tIns="0" rIns="0" bIns="0" anchor="t" anchorCtr="0"/>
                              </wps:wsp>
                              <wps:wsp>
                                <wps:cNvPr id="25" name="Rectangle 25"/>
                                <wps:cNvSpPr/>
                                <wps:spPr>
                                  <a:xfrm>
                                    <a:off x="5482142" y="445643"/>
                                    <a:ext cx="359778" cy="206453"/>
                                  </a:xfrm>
                                  <a:prstGeom prst="rect">
                                    <a:avLst/>
                                  </a:prstGeom>
                                  <a:noFill/>
                                  <a:ln>
                                    <a:noFill/>
                                  </a:ln>
                                </wps:spPr>
                                <wps:txbx>
                                  <w:txbxContent>
                                    <w:p w:rsidR="00D74F29" w:rsidRDefault="00D74F29">
                                      <w:pPr>
                                        <w:pStyle w:val="Normal1"/>
                                        <w:spacing w:line="258" w:lineRule="auto"/>
                                        <w:textDirection w:val="btLr"/>
                                      </w:pPr>
                                      <w:r>
                                        <w:rPr>
                                          <w:i/>
                                          <w:color w:val="000000"/>
                                        </w:rPr>
                                        <w:t>Plan</w:t>
                                      </w:r>
                                    </w:p>
                                  </w:txbxContent>
                                </wps:txbx>
                                <wps:bodyPr spcFirstLastPara="1" wrap="square" lIns="0" tIns="0" rIns="0" bIns="0" anchor="t" anchorCtr="0"/>
                              </wps:wsp>
                              <wps:wsp>
                                <wps:cNvPr id="26" name="Rectangle 26"/>
                                <wps:cNvSpPr/>
                                <wps:spPr>
                                  <a:xfrm>
                                    <a:off x="5921629" y="445643"/>
                                    <a:ext cx="45808" cy="206453"/>
                                  </a:xfrm>
                                  <a:prstGeom prst="rect">
                                    <a:avLst/>
                                  </a:prstGeom>
                                  <a:noFill/>
                                  <a:ln>
                                    <a:noFill/>
                                  </a:ln>
                                </wps:spPr>
                                <wps:txbx>
                                  <w:txbxContent>
                                    <w:p w:rsidR="00D74F29" w:rsidRDefault="00D74F29">
                                      <w:pPr>
                                        <w:pStyle w:val="Normal1"/>
                                        <w:spacing w:line="258" w:lineRule="auto"/>
                                        <w:textDirection w:val="btLr"/>
                                      </w:pPr>
                                      <w:r>
                                        <w:rPr>
                                          <w:i/>
                                          <w:color w:val="000000"/>
                                        </w:rPr>
                                        <w:t xml:space="preserve"> </w:t>
                                      </w:r>
                                    </w:p>
                                  </w:txbxContent>
                                </wps:txbx>
                                <wps:bodyPr spcFirstLastPara="1" wrap="square" lIns="0" tIns="0" rIns="0" bIns="0" anchor="t" anchorCtr="0"/>
                              </wps:wsp>
                              <wps:wsp>
                                <wps:cNvPr id="27" name="Freeform 27"/>
                                <wps:cNvSpPr/>
                                <wps:spPr>
                                  <a:xfrm>
                                    <a:off x="0" y="706247"/>
                                    <a:ext cx="9649968" cy="9144"/>
                                  </a:xfrm>
                                  <a:custGeom>
                                    <a:avLst/>
                                    <a:gdLst/>
                                    <a:ahLst/>
                                    <a:cxnLst/>
                                    <a:rect l="l" t="t" r="r" b="b"/>
                                    <a:pathLst>
                                      <a:path w="9649968" h="9144" extrusionOk="0">
                                        <a:moveTo>
                                          <a:pt x="0" y="0"/>
                                        </a:moveTo>
                                        <a:lnTo>
                                          <a:pt x="9649968" y="0"/>
                                        </a:lnTo>
                                        <a:lnTo>
                                          <a:pt x="9649968"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237" o:spid="_x0000_s1044" style="width:760.8pt;height:56.35pt;mso-position-horizontal-relative:char;mso-position-vertical-relative:line" coordorigin="5148,34223" coordsize="96623,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&#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">
                      <v:group id="Group 10" o:spid="_x0000_s1045" style="position:absolute;left:5148;top:34223;width:96623;height:7153" coordsize="96623,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46" style="position:absolute;width:96623;height:7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D74F29" w:rsidRDefault="00D74F29">
                                <w:pPr>
                                  <w:pStyle w:val="Normal1"/>
                                  <w:spacing w:after="0" w:line="240" w:lineRule="auto"/>
                                  <w:textDirection w:val="btLr"/>
                                </w:pPr>
                              </w:p>
                            </w:txbxContent>
                          </v:textbox>
                        </v:rect>
                        <v:shape id="Shape 80" o:spid="_x0000_s1047" type="#_x0000_t75" style="position:absolute;left:1613;top:36;width:7820;height:68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">
                          <v:imagedata r:id="rId93" o:title=""/>
                        </v:shape>
                        <v:rect id="Rectangle 12" o:spid="_x0000_s1048" style="position:absolute;left:79898;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D74F29" w:rsidRDefault="00D74F29">
                                <w:pPr>
                                  <w:pStyle w:val="Normal1"/>
                                  <w:spacing w:line="258" w:lineRule="auto"/>
                                  <w:textDirection w:val="btLr"/>
                                </w:pPr>
                              </w:p>
                            </w:txbxContent>
                          </v:textbox>
                        </v:rect>
                        <v:rect id="Rectangle 14" o:spid="_x0000_s1049" style="position:absolute;left:8072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D74F29" w:rsidRDefault="00D74F29">
                                <w:pPr>
                                  <w:pStyle w:val="Normal1"/>
                                  <w:spacing w:line="258" w:lineRule="auto"/>
                                  <w:textDirection w:val="btLr"/>
                                </w:pPr>
                                <w:r>
                                  <w:rPr>
                                    <w:color w:val="000000"/>
                                    <w:sz w:val="16"/>
                                  </w:rPr>
                                  <w:t xml:space="preserve"> </w:t>
                                </w:r>
                              </w:p>
                            </w:txbxContent>
                          </v:textbox>
                        </v:rect>
                        <v:rect id="Rectangle 15" o:spid="_x0000_s1050" style="position:absolute;left:86361;width:45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D74F29" w:rsidRDefault="00D74F29">
                                <w:pPr>
                                  <w:pStyle w:val="Normal1"/>
                                  <w:spacing w:line="258" w:lineRule="auto"/>
                                  <w:textDirection w:val="btLr"/>
                                </w:pPr>
                              </w:p>
                            </w:txbxContent>
                          </v:textbox>
                        </v:rect>
                        <v:rect id="Rectangle 16" o:spid="_x0000_s1051" style="position:absolute;left:86700;width:41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D74F29" w:rsidRDefault="00D74F29">
                                <w:pPr>
                                  <w:pStyle w:val="Normal1"/>
                                  <w:spacing w:line="258" w:lineRule="auto"/>
                                  <w:textDirection w:val="btLr"/>
                                </w:pPr>
                              </w:p>
                            </w:txbxContent>
                          </v:textbox>
                        </v:rect>
                        <v:rect id="Rectangle 17" o:spid="_x0000_s1052" style="position:absolute;left:95917;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D74F29" w:rsidRDefault="00D74F29">
                                <w:pPr>
                                  <w:pStyle w:val="Normal1"/>
                                  <w:spacing w:line="258" w:lineRule="auto"/>
                                  <w:textDirection w:val="btLr"/>
                                </w:pPr>
                              </w:p>
                            </w:txbxContent>
                          </v:textbox>
                        </v:rect>
                        <v:rect id="Rectangle 18" o:spid="_x0000_s1053" style="position:absolute;left:9631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D74F29" w:rsidRDefault="00D74F29">
                                <w:pPr>
                                  <w:pStyle w:val="Normal1"/>
                                  <w:spacing w:line="258" w:lineRule="auto"/>
                                  <w:textDirection w:val="btLr"/>
                                </w:pPr>
                              </w:p>
                            </w:txbxContent>
                          </v:textbox>
                        </v:rect>
                        <v:rect id="Rectangle 19" o:spid="_x0000_s1054" style="position:absolute;left:43595;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D74F29" w:rsidRDefault="00D74F29">
                                <w:pPr>
                                  <w:pStyle w:val="Normal1"/>
                                  <w:spacing w:line="258" w:lineRule="auto"/>
                                  <w:textDirection w:val="btLr"/>
                                </w:pPr>
                              </w:p>
                            </w:txbxContent>
                          </v:textbox>
                        </v:rect>
                        <v:rect id="Rectangle 20" o:spid="_x0000_s1055" style="position:absolute;left:48090;top:2854;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D74F29" w:rsidRDefault="00D74F29">
                                <w:pPr>
                                  <w:pStyle w:val="Normal1"/>
                                  <w:spacing w:line="258" w:lineRule="auto"/>
                                  <w:textDirection w:val="btLr"/>
                                </w:pPr>
                                <w:r>
                                  <w:rPr>
                                    <w:i/>
                                    <w:color w:val="4F81BD"/>
                                  </w:rPr>
                                  <w:t>DBP</w:t>
                                </w:r>
                              </w:p>
                            </w:txbxContent>
                          </v:textbox>
                        </v:rect>
                        <v:rect id="Rectangle 21" o:spid="_x0000_s1056" style="position:absolute;left:52428;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D74F29" w:rsidRDefault="00D74F29">
                                <w:pPr>
                                  <w:pStyle w:val="Normal1"/>
                                  <w:spacing w:line="258" w:lineRule="auto"/>
                                  <w:textDirection w:val="btLr"/>
                                </w:pPr>
                              </w:p>
                            </w:txbxContent>
                          </v:textbox>
                        </v:rect>
                        <v:rect id="Rectangle 22" o:spid="_x0000_s1057" style="position:absolute;left:52906;top:192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D74F29" w:rsidRDefault="00D74F29">
                                <w:pPr>
                                  <w:pStyle w:val="Normal1"/>
                                  <w:spacing w:line="258" w:lineRule="auto"/>
                                  <w:textDirection w:val="btLr"/>
                                </w:pPr>
                                <w:r>
                                  <w:rPr>
                                    <w:color w:val="000000"/>
                                  </w:rPr>
                                  <w:t xml:space="preserve"> </w:t>
                                </w:r>
                              </w:p>
                            </w:txbxContent>
                          </v:textbox>
                        </v:rect>
                        <v:rect id="Rectangle 23" o:spid="_x0000_s1058" style="position:absolute;left:37268;top:4456;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D74F29" w:rsidRDefault="00D74F29">
                                <w:pPr>
                                  <w:pStyle w:val="Normal1"/>
                                  <w:spacing w:line="258" w:lineRule="auto"/>
                                  <w:textDirection w:val="btLr"/>
                                </w:pPr>
                                <w:r>
                                  <w:rPr>
                                    <w:i/>
                                    <w:color w:val="000000"/>
                                  </w:rPr>
                                  <w:t xml:space="preserve">Project Schedule Management </w:t>
                                </w:r>
                              </w:p>
                            </w:txbxContent>
                          </v:textbox>
                        </v:rect>
                        <v:rect id="Rectangle 25" o:spid="_x0000_s1059" style="position:absolute;left:54821;top:4456;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D74F29" w:rsidRDefault="00D74F29">
                                <w:pPr>
                                  <w:pStyle w:val="Normal1"/>
                                  <w:spacing w:line="258" w:lineRule="auto"/>
                                  <w:textDirection w:val="btLr"/>
                                </w:pPr>
                                <w:r>
                                  <w:rPr>
                                    <w:i/>
                                    <w:color w:val="000000"/>
                                  </w:rPr>
                                  <w:t>Plan</w:t>
                                </w:r>
                              </w:p>
                            </w:txbxContent>
                          </v:textbox>
                        </v:rect>
                        <v:rect id="Rectangle 26" o:spid="_x0000_s1060" style="position:absolute;left:59216;top:4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D74F29" w:rsidRDefault="00D74F29">
                                <w:pPr>
                                  <w:pStyle w:val="Normal1"/>
                                  <w:spacing w:line="258" w:lineRule="auto"/>
                                  <w:textDirection w:val="btLr"/>
                                </w:pPr>
                                <w:r>
                                  <w:rPr>
                                    <w:i/>
                                    <w:color w:val="000000"/>
                                  </w:rPr>
                                  <w:t xml:space="preserve"> </w:t>
                                </w:r>
                              </w:p>
                            </w:txbxContent>
                          </v:textbox>
                        </v:rect>
                        <v:shape id="Freeform 27" o:spid="_x0000_s1061" style="position:absolute;top:7062;width:96499;height:91;visibility:visible;mso-wrap-style:square;v-text-anchor:middle" coordsize="96499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" path="m,l9649968,r,9144l,9144,,e" fillcolor="black" stroked="f">
                          <v:path arrowok="t" o:extrusionok="f"/>
                        </v:shape>
                      </v:group>
                      <w10:anchorlock/>
                    </v:group>
                  </w:pict>
                </mc:Fallback>
              </mc:AlternateContent>
            </w:r>
          </w:p>
          <w:p w:rsidR="00430013" w:rsidRPr="00BE72B8" w:rsidRDefault="009F646D">
            <w:pPr>
              <w:pStyle w:val="Normal1"/>
              <w:spacing w:line="259" w:lineRule="auto"/>
              <w:ind w:left="334"/>
              <w:rPr>
                <w:rFonts w:ascii="Times New Roman" w:eastAsia="Times New Roman" w:hAnsi="Times New Roman" w:cs="Times New Roman"/>
                <w:sz w:val="24"/>
                <w:szCs w:val="24"/>
              </w:rPr>
            </w:pPr>
            <w:r w:rsidRPr="00BE72B8">
              <w:rPr>
                <w:rFonts w:ascii="Times New Roman" w:eastAsia="Times New Roman" w:hAnsi="Times New Roman" w:cs="Times New Roman"/>
                <w:b/>
                <w:sz w:val="32"/>
                <w:szCs w:val="32"/>
              </w:rPr>
              <w:t>M</w:t>
            </w:r>
            <w:r w:rsidRPr="00BE72B8">
              <w:rPr>
                <w:rFonts w:ascii="Times New Roman" w:eastAsia="Times New Roman" w:hAnsi="Times New Roman" w:cs="Times New Roman"/>
                <w:b/>
                <w:sz w:val="26"/>
                <w:szCs w:val="26"/>
              </w:rPr>
              <w:t xml:space="preserve">ILESTONE </w:t>
            </w:r>
            <w:r w:rsidRPr="00BE72B8">
              <w:rPr>
                <w:rFonts w:ascii="Times New Roman" w:eastAsia="Times New Roman" w:hAnsi="Times New Roman" w:cs="Times New Roman"/>
                <w:b/>
                <w:sz w:val="32"/>
                <w:szCs w:val="32"/>
              </w:rPr>
              <w:t>L</w:t>
            </w:r>
            <w:r w:rsidRPr="00BE72B8">
              <w:rPr>
                <w:rFonts w:ascii="Times New Roman" w:eastAsia="Times New Roman" w:hAnsi="Times New Roman" w:cs="Times New Roman"/>
                <w:b/>
                <w:sz w:val="26"/>
                <w:szCs w:val="26"/>
              </w:rPr>
              <w:t>IST</w:t>
            </w:r>
            <w:r w:rsidRPr="00BE72B8">
              <w:rPr>
                <w:rFonts w:ascii="Times New Roman" w:eastAsia="Times New Roman" w:hAnsi="Times New Roman" w:cs="Times New Roman"/>
                <w:b/>
                <w:sz w:val="32"/>
                <w:szCs w:val="32"/>
              </w:rPr>
              <w:t xml:space="preserve"> </w:t>
            </w:r>
          </w:p>
          <w:tbl>
            <w:tblPr>
              <w:tblStyle w:val="aff1"/>
              <w:tblW w:w="15168" w:type="dxa"/>
              <w:tblInd w:w="367" w:type="dxa"/>
              <w:tblLayout w:type="fixed"/>
              <w:tblLook w:val="0400" w:firstRow="0" w:lastRow="0" w:firstColumn="0" w:lastColumn="0" w:noHBand="0" w:noVBand="1"/>
            </w:tblPr>
            <w:tblGrid>
              <w:gridCol w:w="559"/>
              <w:gridCol w:w="2212"/>
              <w:gridCol w:w="6049"/>
              <w:gridCol w:w="1515"/>
              <w:gridCol w:w="1610"/>
              <w:gridCol w:w="1501"/>
              <w:gridCol w:w="1722"/>
            </w:tblGrid>
            <w:tr w:rsidR="00430013" w:rsidRPr="00BE72B8">
              <w:trPr>
                <w:trHeight w:val="360"/>
              </w:trPr>
              <w:tc>
                <w:tcPr>
                  <w:tcW w:w="559" w:type="dxa"/>
                  <w:tcBorders>
                    <w:top w:val="single" w:sz="4" w:space="0" w:color="000000"/>
                    <w:left w:val="single" w:sz="4" w:space="0" w:color="000000"/>
                    <w:bottom w:val="single" w:sz="4" w:space="0" w:color="000000"/>
                    <w:right w:val="dashed"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SN </w:t>
                  </w:r>
                </w:p>
              </w:tc>
              <w:tc>
                <w:tcPr>
                  <w:tcW w:w="2212" w:type="dxa"/>
                  <w:tcBorders>
                    <w:top w:val="single" w:sz="4" w:space="0" w:color="000000"/>
                    <w:left w:val="dashed" w:sz="4" w:space="0" w:color="000000"/>
                    <w:bottom w:val="single" w:sz="4" w:space="0" w:color="000000"/>
                    <w:right w:val="dashed"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Name </w:t>
                  </w:r>
                </w:p>
              </w:tc>
              <w:tc>
                <w:tcPr>
                  <w:tcW w:w="6049" w:type="dxa"/>
                  <w:tcBorders>
                    <w:top w:val="single" w:sz="4" w:space="0" w:color="000000"/>
                    <w:left w:val="dashed" w:sz="4" w:space="0" w:color="000000"/>
                    <w:bottom w:val="single" w:sz="4" w:space="0" w:color="000000"/>
                    <w:right w:val="dashed" w:sz="4" w:space="0" w:color="000000"/>
                  </w:tcBorders>
                  <w:shd w:val="clear" w:color="auto" w:fill="D9D9D9"/>
                </w:tcPr>
                <w:p w:rsidR="00430013" w:rsidRPr="00BE72B8" w:rsidRDefault="009F646D">
                  <w:pPr>
                    <w:pStyle w:val="Normal1"/>
                    <w:spacing w:line="259" w:lineRule="auto"/>
                    <w:ind w:left="1"/>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Description </w:t>
                  </w:r>
                </w:p>
              </w:tc>
              <w:tc>
                <w:tcPr>
                  <w:tcW w:w="1515" w:type="dxa"/>
                  <w:tcBorders>
                    <w:top w:val="single" w:sz="4" w:space="0" w:color="000000"/>
                    <w:left w:val="dashed" w:sz="4" w:space="0" w:color="000000"/>
                    <w:bottom w:val="single" w:sz="4" w:space="0" w:color="000000"/>
                    <w:right w:val="dashed" w:sz="4" w:space="0" w:color="000000"/>
                  </w:tcBorders>
                  <w:shd w:val="clear" w:color="auto" w:fill="D9D9D9"/>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Date </w:t>
                  </w:r>
                </w:p>
              </w:tc>
              <w:tc>
                <w:tcPr>
                  <w:tcW w:w="1610" w:type="dxa"/>
                  <w:tcBorders>
                    <w:top w:val="single" w:sz="4" w:space="0" w:color="000000"/>
                    <w:left w:val="dashed" w:sz="4" w:space="0" w:color="000000"/>
                    <w:bottom w:val="single" w:sz="4" w:space="0" w:color="000000"/>
                    <w:right w:val="nil"/>
                  </w:tcBorders>
                  <w:shd w:val="clear" w:color="auto" w:fill="D9D9D9"/>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Type </w:t>
                  </w:r>
                </w:p>
              </w:tc>
              <w:tc>
                <w:tcPr>
                  <w:tcW w:w="1501" w:type="dxa"/>
                  <w:tcBorders>
                    <w:top w:val="single" w:sz="4" w:space="0" w:color="000000"/>
                    <w:left w:val="nil"/>
                    <w:bottom w:val="single" w:sz="4" w:space="0" w:color="000000"/>
                    <w:right w:val="nil"/>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722" w:type="dxa"/>
                  <w:tcBorders>
                    <w:top w:val="single" w:sz="4" w:space="0" w:color="000000"/>
                    <w:left w:val="nil"/>
                    <w:bottom w:val="single" w:sz="4" w:space="0" w:color="000000"/>
                    <w:right w:val="single" w:sz="4" w:space="0" w:color="000000"/>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sz w:val="24"/>
                      <w:szCs w:val="24"/>
                    </w:rPr>
                  </w:pPr>
                </w:p>
              </w:tc>
            </w:tr>
            <w:tr w:rsidR="00430013" w:rsidRPr="00BE72B8">
              <w:trPr>
                <w:trHeight w:val="600"/>
              </w:trPr>
              <w:tc>
                <w:tcPr>
                  <w:tcW w:w="559" w:type="dxa"/>
                  <w:tcBorders>
                    <w:top w:val="single"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Signature of Project Charter and financing</w:t>
                  </w:r>
                </w:p>
              </w:tc>
              <w:tc>
                <w:tcPr>
                  <w:tcW w:w="6049"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numPr>
                      <w:ilvl w:val="0"/>
                      <w:numId w:val="27"/>
                    </w:numPr>
                    <w:spacing w:line="259" w:lineRule="auto"/>
                    <w:ind w:left="741" w:right="71" w:hanging="720"/>
                    <w:contextualSpacing/>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Architectural plans are finished.  </w:t>
                  </w:r>
                </w:p>
                <w:p w:rsidR="00430013" w:rsidRPr="00BE72B8" w:rsidRDefault="00430013">
                  <w:pPr>
                    <w:pStyle w:val="Normal1"/>
                    <w:spacing w:line="259" w:lineRule="auto"/>
                    <w:ind w:left="1"/>
                    <w:rPr>
                      <w:rFonts w:ascii="Times New Roman" w:eastAsia="Times New Roman" w:hAnsi="Times New Roman" w:cs="Times New Roman"/>
                      <w:sz w:val="24"/>
                      <w:szCs w:val="24"/>
                    </w:rPr>
                  </w:pPr>
                </w:p>
              </w:tc>
              <w:tc>
                <w:tcPr>
                  <w:tcW w:w="1515"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Week 1</w:t>
                  </w:r>
                </w:p>
              </w:tc>
              <w:tc>
                <w:tcPr>
                  <w:tcW w:w="1610"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6"/>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Internal </w:t>
                  </w:r>
                </w:p>
                <w:p w:rsidR="00430013" w:rsidRPr="00BE72B8" w:rsidRDefault="00430013">
                  <w:pPr>
                    <w:pStyle w:val="Normal1"/>
                    <w:spacing w:line="259" w:lineRule="auto"/>
                    <w:ind w:left="226"/>
                    <w:rPr>
                      <w:rFonts w:ascii="Times New Roman" w:eastAsia="Times New Roman" w:hAnsi="Times New Roman" w:cs="Times New Roman"/>
                      <w:sz w:val="24"/>
                      <w:szCs w:val="24"/>
                    </w:rPr>
                  </w:pPr>
                </w:p>
              </w:tc>
              <w:tc>
                <w:tcPr>
                  <w:tcW w:w="1501"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Interim</w:t>
                  </w:r>
                  <w:r w:rsidRPr="00BE72B8">
                    <w:rPr>
                      <w:rFonts w:ascii="Times New Roman" w:eastAsia="Times New Roman" w:hAnsi="Times New Roman" w:cs="Times New Roman"/>
                      <w:sz w:val="18"/>
                      <w:szCs w:val="18"/>
                    </w:rPr>
                    <w:t xml:space="preserve"> </w:t>
                  </w:r>
                </w:p>
              </w:tc>
              <w:tc>
                <w:tcPr>
                  <w:tcW w:w="1722" w:type="dxa"/>
                  <w:tcBorders>
                    <w:top w:val="single"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20"/>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20"/>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Procurement of property</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numPr>
                      <w:ilvl w:val="0"/>
                      <w:numId w:val="4"/>
                    </w:numPr>
                    <w:spacing w:line="259" w:lineRule="auto"/>
                    <w:ind w:left="741" w:right="71"/>
                    <w:contextualSpacing/>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 Plans are receiving signatures from city planners.</w:t>
                  </w:r>
                </w:p>
                <w:p w:rsidR="00430013" w:rsidRPr="00BE72B8" w:rsidRDefault="009F646D">
                  <w:pPr>
                    <w:pStyle w:val="Normal1"/>
                    <w:numPr>
                      <w:ilvl w:val="0"/>
                      <w:numId w:val="4"/>
                    </w:numPr>
                    <w:spacing w:line="259" w:lineRule="auto"/>
                    <w:ind w:left="741" w:right="71"/>
                    <w:contextualSpacing/>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 xml:space="preserve">All building permits acquired. </w:t>
                  </w:r>
                </w:p>
                <w:p w:rsidR="00430013" w:rsidRPr="00BE72B8" w:rsidRDefault="00430013">
                  <w:pPr>
                    <w:pStyle w:val="Normal1"/>
                    <w:spacing w:line="259" w:lineRule="auto"/>
                    <w:ind w:left="1"/>
                    <w:rPr>
                      <w:rFonts w:ascii="Times New Roman" w:eastAsia="Times New Roman" w:hAnsi="Times New Roman" w:cs="Times New Roman"/>
                      <w:sz w:val="24"/>
                      <w:szCs w:val="24"/>
                    </w:rPr>
                  </w:pP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Week 3</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5"/>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21"/>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21"/>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Construction Begins Phase 1</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numPr>
                      <w:ilvl w:val="0"/>
                      <w:numId w:val="26"/>
                    </w:numPr>
                    <w:spacing w:line="259" w:lineRule="auto"/>
                    <w:ind w:right="71"/>
                    <w:contextualSpacing/>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Inspections for the foundation, plumbing, and electric performed.</w:t>
                  </w:r>
                </w:p>
                <w:p w:rsidR="00430013" w:rsidRPr="00BE72B8" w:rsidRDefault="009F646D">
                  <w:pPr>
                    <w:pStyle w:val="Normal1"/>
                    <w:numPr>
                      <w:ilvl w:val="0"/>
                      <w:numId w:val="26"/>
                    </w:numPr>
                    <w:spacing w:line="259" w:lineRule="auto"/>
                    <w:ind w:right="71"/>
                    <w:contextualSpacing/>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Order supplies and set delivery date for next phase.</w:t>
                  </w:r>
                </w:p>
                <w:p w:rsidR="00430013" w:rsidRPr="00BE72B8" w:rsidRDefault="009F646D">
                  <w:pPr>
                    <w:pStyle w:val="Normal1"/>
                    <w:numPr>
                      <w:ilvl w:val="0"/>
                      <w:numId w:val="26"/>
                    </w:numPr>
                    <w:spacing w:line="259" w:lineRule="auto"/>
                    <w:ind w:right="71"/>
                    <w:contextualSpacing/>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Set inspection times and dates</w:t>
                  </w:r>
                </w:p>
                <w:p w:rsidR="00430013" w:rsidRPr="00BE72B8" w:rsidRDefault="00430013">
                  <w:pPr>
                    <w:pStyle w:val="Normal1"/>
                    <w:spacing w:line="259" w:lineRule="auto"/>
                    <w:ind w:left="721"/>
                    <w:rPr>
                      <w:rFonts w:ascii="Times New Roman" w:eastAsia="Times New Roman" w:hAnsi="Times New Roman" w:cs="Times New Roman"/>
                    </w:rPr>
                  </w:pP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 xml:space="preserve"> Week 5</w:t>
                  </w:r>
                </w:p>
                <w:p w:rsidR="00430013" w:rsidRPr="00BE72B8" w:rsidRDefault="00430013">
                  <w:pPr>
                    <w:pStyle w:val="Normal1"/>
                    <w:spacing w:line="259" w:lineRule="auto"/>
                    <w:ind w:left="2"/>
                    <w:rPr>
                      <w:rFonts w:ascii="Times New Roman" w:eastAsia="Times New Roman" w:hAnsi="Times New Roman" w:cs="Times New Roman"/>
                      <w:sz w:val="24"/>
                      <w:szCs w:val="24"/>
                    </w:rPr>
                  </w:pP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5"/>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22"/>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22"/>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Construction Begins Phase 2</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 xml:space="preserve"> a.</w:t>
                  </w:r>
                  <w:r w:rsidRPr="00BE72B8">
                    <w:rPr>
                      <w:rFonts w:ascii="Times New Roman" w:eastAsia="Times New Roman" w:hAnsi="Times New Roman" w:cs="Times New Roman"/>
                      <w:sz w:val="18"/>
                      <w:szCs w:val="18"/>
                    </w:rPr>
                    <w:tab/>
                    <w:t xml:space="preserve">Inspections </w:t>
                  </w:r>
                </w:p>
                <w:p w:rsidR="00430013" w:rsidRPr="00BE72B8" w:rsidRDefault="009F646D">
                  <w:pPr>
                    <w:pStyle w:val="Normal1"/>
                    <w:spacing w:line="259" w:lineRule="auto"/>
                    <w:ind w:left="1"/>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b.</w:t>
                  </w:r>
                  <w:r w:rsidRPr="00BE72B8">
                    <w:rPr>
                      <w:rFonts w:ascii="Times New Roman" w:eastAsia="Times New Roman" w:hAnsi="Times New Roman" w:cs="Times New Roman"/>
                      <w:sz w:val="18"/>
                      <w:szCs w:val="18"/>
                    </w:rPr>
                    <w:tab/>
                    <w:t xml:space="preserve">Framing, and electrical installs, lighting boxes countertops. </w:t>
                  </w:r>
                </w:p>
                <w:p w:rsidR="00430013" w:rsidRPr="00BE72B8" w:rsidRDefault="009F646D">
                  <w:pPr>
                    <w:pStyle w:val="Normal1"/>
                    <w:spacing w:line="259" w:lineRule="auto"/>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c.</w:t>
                  </w:r>
                  <w:r w:rsidRPr="00BE72B8">
                    <w:rPr>
                      <w:rFonts w:ascii="Times New Roman" w:eastAsia="Times New Roman" w:hAnsi="Times New Roman" w:cs="Times New Roman"/>
                      <w:sz w:val="18"/>
                      <w:szCs w:val="18"/>
                    </w:rPr>
                    <w:tab/>
                    <w:t>Order supplies and schedule delivery for the next phase.</w:t>
                  </w: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Week 7</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5"/>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23"/>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23"/>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Construction Begins Phase 3  </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 xml:space="preserve"> a.</w:t>
                  </w:r>
                  <w:r w:rsidRPr="00BE72B8">
                    <w:rPr>
                      <w:rFonts w:ascii="Times New Roman" w:eastAsia="Times New Roman" w:hAnsi="Times New Roman" w:cs="Times New Roman"/>
                      <w:sz w:val="18"/>
                      <w:szCs w:val="18"/>
                    </w:rPr>
                    <w:tab/>
                    <w:t>Inspections, framing, and electrical</w:t>
                  </w:r>
                </w:p>
                <w:p w:rsidR="00430013" w:rsidRPr="00BE72B8" w:rsidRDefault="009F646D">
                  <w:pPr>
                    <w:pStyle w:val="Normal1"/>
                    <w:spacing w:line="259" w:lineRule="auto"/>
                    <w:ind w:left="741" w:hanging="720"/>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c.</w:t>
                  </w:r>
                  <w:r w:rsidRPr="00BE72B8">
                    <w:rPr>
                      <w:rFonts w:ascii="Times New Roman" w:eastAsia="Times New Roman" w:hAnsi="Times New Roman" w:cs="Times New Roman"/>
                      <w:sz w:val="18"/>
                      <w:szCs w:val="18"/>
                    </w:rPr>
                    <w:tab/>
                    <w:t>Install outside hardy backer, stucco, t111 drywall, sinks, toilets, tilework lighting assemblies, external lighting.</w:t>
                  </w:r>
                </w:p>
                <w:p w:rsidR="00430013" w:rsidRPr="00BE72B8" w:rsidRDefault="009F646D">
                  <w:pPr>
                    <w:pStyle w:val="Normal1"/>
                    <w:spacing w:line="259" w:lineRule="auto"/>
                    <w:ind w:left="1"/>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d.</w:t>
                  </w:r>
                  <w:r w:rsidRPr="00BE72B8">
                    <w:rPr>
                      <w:rFonts w:ascii="Times New Roman" w:eastAsia="Times New Roman" w:hAnsi="Times New Roman" w:cs="Times New Roman"/>
                      <w:sz w:val="18"/>
                      <w:szCs w:val="18"/>
                    </w:rPr>
                    <w:tab/>
                    <w:t>Order supplies for the next phase scheduled delivery date.</w:t>
                  </w:r>
                </w:p>
                <w:p w:rsidR="00430013" w:rsidRPr="00BE72B8" w:rsidRDefault="009F646D">
                  <w:pPr>
                    <w:pStyle w:val="Normal1"/>
                    <w:spacing w:line="259" w:lineRule="auto"/>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e.</w:t>
                  </w:r>
                  <w:r w:rsidRPr="00BE72B8">
                    <w:rPr>
                      <w:rFonts w:ascii="Times New Roman" w:eastAsia="Times New Roman" w:hAnsi="Times New Roman" w:cs="Times New Roman"/>
                      <w:sz w:val="18"/>
                      <w:szCs w:val="18"/>
                    </w:rPr>
                    <w:tab/>
                    <w:t xml:space="preserve"> Schedule inspections for next phase.</w:t>
                  </w: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Week 10</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5"/>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3"/>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3"/>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Construction Begins Phase 4</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 xml:space="preserve"> a.</w:t>
                  </w:r>
                  <w:r w:rsidRPr="00BE72B8">
                    <w:rPr>
                      <w:rFonts w:ascii="Times New Roman" w:eastAsia="Times New Roman" w:hAnsi="Times New Roman" w:cs="Times New Roman"/>
                      <w:sz w:val="18"/>
                      <w:szCs w:val="18"/>
                    </w:rPr>
                    <w:tab/>
                    <w:t>Inspections performed, insulation, lighting, roof, and plumbing.</w:t>
                  </w:r>
                </w:p>
                <w:p w:rsidR="00430013" w:rsidRPr="00BE72B8" w:rsidRDefault="009F646D">
                  <w:pPr>
                    <w:pStyle w:val="Normal1"/>
                    <w:spacing w:line="259" w:lineRule="auto"/>
                    <w:ind w:left="741" w:hanging="740"/>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c.</w:t>
                  </w:r>
                  <w:r w:rsidRPr="00BE72B8">
                    <w:rPr>
                      <w:rFonts w:ascii="Times New Roman" w:eastAsia="Times New Roman" w:hAnsi="Times New Roman" w:cs="Times New Roman"/>
                      <w:sz w:val="18"/>
                      <w:szCs w:val="18"/>
                    </w:rPr>
                    <w:tab/>
                    <w:t xml:space="preserve">Finish Carpentry, Painting, Roofing, Tables Chairs, Point of Sales system, Music Systems, Signage, Alarm Systems, and Blacktop Painting. </w:t>
                  </w:r>
                </w:p>
                <w:p w:rsidR="00430013" w:rsidRPr="00BE72B8" w:rsidRDefault="009F646D">
                  <w:pPr>
                    <w:pStyle w:val="Normal1"/>
                    <w:spacing w:line="259" w:lineRule="auto"/>
                    <w:ind w:left="741" w:hanging="740"/>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d.</w:t>
                  </w:r>
                  <w:r w:rsidRPr="00BE72B8">
                    <w:rPr>
                      <w:rFonts w:ascii="Times New Roman" w:eastAsia="Times New Roman" w:hAnsi="Times New Roman" w:cs="Times New Roman"/>
                      <w:sz w:val="18"/>
                      <w:szCs w:val="18"/>
                    </w:rPr>
                    <w:tab/>
                    <w:t>Schedule final roof inspections, fire code inspections, and all other final city inspections.  Schedule DBP deliverables signoff.</w:t>
                  </w: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Week 13</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5"/>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5"/>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5"/>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lastRenderedPageBreak/>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Walk Through, Signoff, and after meeting for learning</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 xml:space="preserve"> a.</w:t>
                  </w:r>
                  <w:r w:rsidRPr="00BE72B8">
                    <w:rPr>
                      <w:rFonts w:ascii="Times New Roman" w:eastAsia="Times New Roman" w:hAnsi="Times New Roman" w:cs="Times New Roman"/>
                      <w:sz w:val="18"/>
                      <w:szCs w:val="18"/>
                    </w:rPr>
                    <w:tab/>
                    <w:t xml:space="preserve">Inspections--all final. </w:t>
                  </w:r>
                </w:p>
                <w:p w:rsidR="00430013" w:rsidRPr="00BE72B8" w:rsidRDefault="009F646D">
                  <w:pPr>
                    <w:pStyle w:val="Normal1"/>
                    <w:spacing w:line="259" w:lineRule="auto"/>
                    <w:ind w:left="1"/>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c.</w:t>
                  </w:r>
                  <w:r w:rsidRPr="00BE72B8">
                    <w:rPr>
                      <w:rFonts w:ascii="Times New Roman" w:eastAsia="Times New Roman" w:hAnsi="Times New Roman" w:cs="Times New Roman"/>
                      <w:sz w:val="18"/>
                      <w:szCs w:val="18"/>
                    </w:rPr>
                    <w:tab/>
                    <w:t>After all city and county inspections pass perform DBP inspections</w:t>
                  </w:r>
                </w:p>
                <w:p w:rsidR="00430013" w:rsidRPr="00BE72B8" w:rsidRDefault="009F646D">
                  <w:pPr>
                    <w:pStyle w:val="Normal1"/>
                    <w:spacing w:line="259" w:lineRule="auto"/>
                    <w:ind w:left="10" w:hanging="10"/>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ab/>
                  </w:r>
                </w:p>
                <w:p w:rsidR="00430013" w:rsidRPr="00BE72B8" w:rsidRDefault="00430013">
                  <w:pPr>
                    <w:pStyle w:val="Normal1"/>
                    <w:spacing w:line="259" w:lineRule="auto"/>
                    <w:ind w:left="1"/>
                    <w:rPr>
                      <w:rFonts w:ascii="Times New Roman" w:eastAsia="Times New Roman" w:hAnsi="Times New Roman" w:cs="Times New Roman"/>
                      <w:sz w:val="24"/>
                      <w:szCs w:val="24"/>
                    </w:rPr>
                  </w:pP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Week 15</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5"/>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Final</w:t>
                  </w:r>
                  <w:r w:rsidRPr="00BE72B8">
                    <w:rPr>
                      <w:rFonts w:ascii="Times New Roman" w:eastAsia="Times New Roman" w:hAnsi="Times New Roman" w:cs="Times New Roman"/>
                      <w:sz w:val="20"/>
                      <w:szCs w:val="20"/>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7"/>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7"/>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Meeting</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741" w:hanging="740"/>
                    <w:rPr>
                      <w:rFonts w:ascii="Times New Roman" w:eastAsia="Times New Roman" w:hAnsi="Times New Roman" w:cs="Times New Roman"/>
                      <w:sz w:val="18"/>
                      <w:szCs w:val="18"/>
                    </w:rPr>
                  </w:pPr>
                  <w:r w:rsidRPr="00BE72B8">
                    <w:rPr>
                      <w:rFonts w:ascii="Times New Roman" w:eastAsia="Times New Roman" w:hAnsi="Times New Roman" w:cs="Times New Roman"/>
                      <w:sz w:val="18"/>
                      <w:szCs w:val="18"/>
                    </w:rPr>
                    <w:t>a.               After all, is accepted get deliverables signoff.</w:t>
                  </w:r>
                </w:p>
                <w:p w:rsidR="00430013" w:rsidRPr="00BE72B8" w:rsidRDefault="009F646D">
                  <w:pPr>
                    <w:pStyle w:val="Normal1"/>
                    <w:spacing w:line="259" w:lineRule="auto"/>
                    <w:ind w:left="741" w:hanging="740"/>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b. </w:t>
                  </w:r>
                  <w:r w:rsidRPr="00BE72B8">
                    <w:rPr>
                      <w:rFonts w:ascii="Times New Roman" w:eastAsia="Times New Roman" w:hAnsi="Times New Roman" w:cs="Times New Roman"/>
                      <w:sz w:val="18"/>
                      <w:szCs w:val="18"/>
                    </w:rPr>
                    <w:tab/>
                    <w:t>Project team managers meet to discuss what worked and what did not, were can we improve the make changes to the process for next time.</w:t>
                  </w: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Week 16</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25"/>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Internal </w:t>
                  </w:r>
                </w:p>
                <w:p w:rsidR="00430013" w:rsidRPr="00BE72B8" w:rsidRDefault="00430013">
                  <w:pPr>
                    <w:pStyle w:val="Normal1"/>
                    <w:spacing w:line="259" w:lineRule="auto"/>
                    <w:ind w:left="225"/>
                    <w:rPr>
                      <w:rFonts w:ascii="Times New Roman" w:eastAsia="Times New Roman" w:hAnsi="Times New Roman" w:cs="Times New Roman"/>
                      <w:sz w:val="24"/>
                      <w:szCs w:val="24"/>
                    </w:rPr>
                  </w:pP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Final</w:t>
                  </w: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9"/>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9"/>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numPr>
                      <w:ilvl w:val="0"/>
                      <w:numId w:val="11"/>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 xml:space="preserve">Internal </w:t>
                  </w:r>
                </w:p>
                <w:p w:rsidR="00430013" w:rsidRPr="00BE72B8" w:rsidRDefault="009F646D">
                  <w:pPr>
                    <w:pStyle w:val="Normal1"/>
                    <w:numPr>
                      <w:ilvl w:val="0"/>
                      <w:numId w:val="11"/>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18"/>
                      <w:szCs w:val="18"/>
                    </w:rPr>
                    <w:t>Final</w:t>
                  </w: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 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12"/>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12"/>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numPr>
                      <w:ilvl w:val="0"/>
                      <w:numId w:val="13"/>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 xml:space="preserve">Internal </w:t>
                  </w:r>
                </w:p>
                <w:p w:rsidR="00430013" w:rsidRPr="00BE72B8" w:rsidRDefault="009F646D">
                  <w:pPr>
                    <w:pStyle w:val="Normal1"/>
                    <w:numPr>
                      <w:ilvl w:val="0"/>
                      <w:numId w:val="13"/>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18"/>
                      <w:szCs w:val="18"/>
                    </w:rPr>
                    <w:t>Final</w:t>
                  </w: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 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32"/>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32"/>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numPr>
                      <w:ilvl w:val="0"/>
                      <w:numId w:val="33"/>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 xml:space="preserve">Internal </w:t>
                  </w:r>
                </w:p>
                <w:p w:rsidR="00430013" w:rsidRPr="00BE72B8" w:rsidRDefault="009F646D">
                  <w:pPr>
                    <w:pStyle w:val="Normal1"/>
                    <w:numPr>
                      <w:ilvl w:val="0"/>
                      <w:numId w:val="33"/>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18"/>
                      <w:szCs w:val="18"/>
                    </w:rPr>
                    <w:t>Final</w:t>
                  </w: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 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numPr>
                      <w:ilvl w:val="0"/>
                      <w:numId w:val="34"/>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34"/>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r w:rsidR="00430013" w:rsidRPr="00BE72B8">
              <w:trPr>
                <w:trHeight w:val="580"/>
              </w:trPr>
              <w:tc>
                <w:tcPr>
                  <w:tcW w:w="559" w:type="dxa"/>
                  <w:tcBorders>
                    <w:top w:val="dashed" w:sz="4" w:space="0" w:color="000000"/>
                    <w:left w:val="single" w:sz="4" w:space="0" w:color="000000"/>
                    <w:bottom w:val="single"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1"/>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numPr>
                      <w:ilvl w:val="0"/>
                      <w:numId w:val="24"/>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 xml:space="preserve">Internal </w:t>
                  </w:r>
                </w:p>
                <w:p w:rsidR="00430013" w:rsidRPr="00BE72B8" w:rsidRDefault="009F646D">
                  <w:pPr>
                    <w:pStyle w:val="Normal1"/>
                    <w:numPr>
                      <w:ilvl w:val="0"/>
                      <w:numId w:val="24"/>
                    </w:numPr>
                    <w:spacing w:after="113" w:line="259" w:lineRule="auto"/>
                    <w:ind w:left="225" w:right="71"/>
                    <w:rPr>
                      <w:rFonts w:ascii="Times New Roman" w:hAnsi="Times New Roman" w:cs="Times New Roman"/>
                    </w:rPr>
                  </w:pPr>
                  <w:r w:rsidRPr="00BE72B8">
                    <w:rPr>
                      <w:rFonts w:ascii="Times New Roman" w:eastAsia="Times New Roman" w:hAnsi="Times New Roman" w:cs="Times New Roman"/>
                      <w:sz w:val="20"/>
                      <w:szCs w:val="20"/>
                    </w:rPr>
                    <w:t>External</w:t>
                  </w:r>
                  <w:r w:rsidRPr="00BE72B8">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right="551"/>
                    <w:rPr>
                      <w:rFonts w:ascii="Times New Roman" w:eastAsia="Times New Roman" w:hAnsi="Times New Roman" w:cs="Times New Roman"/>
                      <w:sz w:val="24"/>
                      <w:szCs w:val="24"/>
                    </w:rPr>
                  </w:pP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18"/>
                      <w:szCs w:val="18"/>
                    </w:rPr>
                    <w:t>Final</w:t>
                  </w: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 Interim</w:t>
                  </w:r>
                  <w:r w:rsidRPr="00BE72B8">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single" w:sz="4" w:space="0" w:color="000000"/>
                    <w:right w:val="single" w:sz="4" w:space="0" w:color="000000"/>
                  </w:tcBorders>
                </w:tcPr>
                <w:p w:rsidR="00430013" w:rsidRPr="00BE72B8" w:rsidRDefault="009F646D">
                  <w:pPr>
                    <w:pStyle w:val="Normal1"/>
                    <w:numPr>
                      <w:ilvl w:val="0"/>
                      <w:numId w:val="25"/>
                    </w:numPr>
                    <w:spacing w:after="113" w:line="259" w:lineRule="auto"/>
                    <w:ind w:right="71"/>
                    <w:rPr>
                      <w:rFonts w:ascii="Times New Roman" w:hAnsi="Times New Roman" w:cs="Times New Roman"/>
                    </w:rPr>
                  </w:pPr>
                  <w:r w:rsidRPr="00BE72B8">
                    <w:rPr>
                      <w:rFonts w:ascii="Times New Roman" w:eastAsia="Times New Roman" w:hAnsi="Times New Roman" w:cs="Times New Roman"/>
                      <w:sz w:val="18"/>
                      <w:szCs w:val="18"/>
                    </w:rPr>
                    <w:t>Mandatory</w:t>
                  </w:r>
                  <w:r w:rsidRPr="00BE72B8">
                    <w:rPr>
                      <w:rFonts w:ascii="Times New Roman" w:eastAsia="Times New Roman" w:hAnsi="Times New Roman" w:cs="Times New Roman"/>
                      <w:sz w:val="20"/>
                      <w:szCs w:val="20"/>
                    </w:rPr>
                    <w:t xml:space="preserve"> </w:t>
                  </w:r>
                </w:p>
                <w:p w:rsidR="00430013" w:rsidRPr="00BE72B8" w:rsidRDefault="009F646D">
                  <w:pPr>
                    <w:pStyle w:val="Normal1"/>
                    <w:numPr>
                      <w:ilvl w:val="0"/>
                      <w:numId w:val="25"/>
                    </w:numPr>
                    <w:spacing w:after="113" w:line="259" w:lineRule="auto"/>
                    <w:ind w:right="71"/>
                    <w:rPr>
                      <w:rFonts w:ascii="Times New Roman" w:hAnsi="Times New Roman" w:cs="Times New Roman"/>
                    </w:rPr>
                  </w:pPr>
                  <w:r w:rsidRPr="00BE72B8">
                    <w:rPr>
                      <w:rFonts w:ascii="Times New Roman" w:eastAsia="Times New Roman" w:hAnsi="Times New Roman" w:cs="Times New Roman"/>
                      <w:sz w:val="20"/>
                      <w:szCs w:val="20"/>
                    </w:rPr>
                    <w:t>Optional</w:t>
                  </w:r>
                  <w:r w:rsidRPr="00BE72B8">
                    <w:rPr>
                      <w:rFonts w:ascii="Times New Roman" w:eastAsia="Times New Roman" w:hAnsi="Times New Roman" w:cs="Times New Roman"/>
                      <w:sz w:val="18"/>
                      <w:szCs w:val="18"/>
                    </w:rPr>
                    <w:t xml:space="preserve"> </w:t>
                  </w:r>
                </w:p>
              </w:tc>
            </w:tr>
          </w:tbl>
          <w:p w:rsidR="00430013" w:rsidRPr="00BE72B8" w:rsidRDefault="009F646D">
            <w:pPr>
              <w:pStyle w:val="Normal1"/>
              <w:tabs>
                <w:tab w:val="center" w:pos="5116"/>
                <w:tab w:val="center" w:pos="9814"/>
              </w:tabs>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4"/>
                <w:szCs w:val="14"/>
              </w:rPr>
              <w:t xml:space="preserve">Jeffery Morse, PM </w:t>
            </w:r>
            <w:r w:rsidRPr="00BE72B8">
              <w:rPr>
                <w:rFonts w:ascii="Times New Roman" w:eastAsia="Times New Roman" w:hAnsi="Times New Roman" w:cs="Times New Roman"/>
                <w:sz w:val="14"/>
                <w:szCs w:val="14"/>
              </w:rPr>
              <w:tab/>
              <w:t xml:space="preserve">                                           700 </w:t>
            </w:r>
            <w:r w:rsidRPr="00BE72B8">
              <w:rPr>
                <w:rFonts w:ascii="Times New Roman" w:eastAsia="Times New Roman" w:hAnsi="Times New Roman" w:cs="Times New Roman"/>
                <w:sz w:val="14"/>
                <w:szCs w:val="14"/>
              </w:rPr>
              <w:tab/>
              <w:t xml:space="preserve">P a g e | </w:t>
            </w:r>
            <w:r w:rsidRPr="00BE72B8">
              <w:rPr>
                <w:rFonts w:ascii="Times New Roman" w:eastAsia="Times New Roman" w:hAnsi="Times New Roman" w:cs="Times New Roman"/>
                <w:b/>
                <w:sz w:val="14"/>
                <w:szCs w:val="14"/>
              </w:rPr>
              <w:t>2</w:t>
            </w:r>
            <w:r w:rsidRPr="00BE72B8">
              <w:rPr>
                <w:rFonts w:ascii="Times New Roman" w:eastAsia="Times New Roman" w:hAnsi="Times New Roman" w:cs="Times New Roman"/>
                <w:sz w:val="14"/>
                <w:szCs w:val="14"/>
              </w:rPr>
              <w:t xml:space="preserve"> </w:t>
            </w:r>
          </w:p>
        </w:tc>
      </w:tr>
      <w:tr w:rsidR="00430013" w:rsidRPr="00BE72B8">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Pr="00BE72B8" w:rsidRDefault="009F646D">
            <w:pPr>
              <w:pStyle w:val="Normal1"/>
              <w:spacing w:after="337" w:line="259" w:lineRule="auto"/>
              <w:ind w:left="305"/>
              <w:rPr>
                <w:rFonts w:ascii="Times New Roman" w:eastAsia="Times New Roman" w:hAnsi="Times New Roman" w:cs="Times New Roman"/>
                <w:sz w:val="24"/>
                <w:szCs w:val="24"/>
              </w:rPr>
            </w:pPr>
            <w:r w:rsidRPr="00BE72B8">
              <w:rPr>
                <w:rFonts w:ascii="Times New Roman" w:eastAsia="Times New Roman" w:hAnsi="Times New Roman" w:cs="Times New Roman"/>
                <w:noProof/>
              </w:rPr>
              <w:lastRenderedPageBreak/>
              <mc:AlternateContent>
                <mc:Choice Requires="wpg">
                  <w:drawing>
                    <wp:inline distT="0" distB="0" distL="0" distR="0">
                      <wp:extent cx="9662371" cy="715391"/>
                      <wp:effectExtent l="0" t="0" r="0" b="0"/>
                      <wp:docPr id="238" name="Group 238"/>
                      <wp:cNvGraphicFramePr/>
                      <a:graphic xmlns:a="http://schemas.openxmlformats.org/drawingml/2006/main">
                        <a:graphicData uri="http://schemas.microsoft.com/office/word/2010/wordprocessingGroup">
                          <wpg:wgp>
                            <wpg:cNvGrpSpPr/>
                            <wpg:grpSpPr>
                              <a:xfrm>
                                <a:off x="0" y="0"/>
                                <a:ext cx="9662371" cy="715391"/>
                                <a:chOff x="514815" y="3422305"/>
                                <a:chExt cx="9662371" cy="715391"/>
                              </a:xfrm>
                            </wpg:grpSpPr>
                            <wpg:grpSp>
                              <wpg:cNvPr id="28" name="Group 28"/>
                              <wpg:cNvGrpSpPr/>
                              <wpg:grpSpPr>
                                <a:xfrm>
                                  <a:off x="514815" y="3422305"/>
                                  <a:ext cx="9662371" cy="715391"/>
                                  <a:chOff x="0" y="0"/>
                                  <a:chExt cx="9662371" cy="715391"/>
                                </a:xfrm>
                              </wpg:grpSpPr>
                              <wps:wsp>
                                <wps:cNvPr id="29" name="Rectangle 29"/>
                                <wps:cNvSpPr/>
                                <wps:spPr>
                                  <a:xfrm>
                                    <a:off x="0" y="0"/>
                                    <a:ext cx="9662350" cy="715375"/>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96" name="Shape 96"/>
                                  <pic:cNvPicPr preferRelativeResize="0"/>
                                </pic:nvPicPr>
                                <pic:blipFill rotWithShape="1">
                                  <a:blip r:embed="rId92">
                                    <a:alphaModFix/>
                                  </a:blip>
                                  <a:srcRect/>
                                  <a:stretch/>
                                </pic:blipFill>
                                <pic:spPr>
                                  <a:xfrm>
                                    <a:off x="161315" y="3645"/>
                                    <a:ext cx="782016" cy="683679"/>
                                  </a:xfrm>
                                  <a:prstGeom prst="rect">
                                    <a:avLst/>
                                  </a:prstGeom>
                                  <a:noFill/>
                                  <a:ln>
                                    <a:noFill/>
                                  </a:ln>
                                </pic:spPr>
                              </pic:pic>
                              <wps:wsp>
                                <wps:cNvPr id="30" name="Rectangle 30"/>
                                <wps:cNvSpPr/>
                                <wps:spPr>
                                  <a:xfrm>
                                    <a:off x="7989889" y="0"/>
                                    <a:ext cx="108507"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31" name="Rectangle 31"/>
                                <wps:cNvSpPr/>
                                <wps:spPr>
                                  <a:xfrm>
                                    <a:off x="8072087" y="0"/>
                                    <a:ext cx="30691" cy="138324"/>
                                  </a:xfrm>
                                  <a:prstGeom prst="rect">
                                    <a:avLst/>
                                  </a:prstGeom>
                                  <a:noFill/>
                                  <a:ln>
                                    <a:noFill/>
                                  </a:ln>
                                </wps:spPr>
                                <wps:txbx>
                                  <w:txbxContent>
                                    <w:p w:rsidR="00D74F29" w:rsidRDefault="00D74F29">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224" name="Rectangle 224"/>
                                <wps:cNvSpPr/>
                                <wps:spPr>
                                  <a:xfrm>
                                    <a:off x="8636101" y="0"/>
                                    <a:ext cx="45495"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225" name="Rectangle 225"/>
                                <wps:cNvSpPr/>
                                <wps:spPr>
                                  <a:xfrm>
                                    <a:off x="8670037" y="0"/>
                                    <a:ext cx="41556"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226" name="Rectangle 226"/>
                                <wps:cNvSpPr/>
                                <wps:spPr>
                                  <a:xfrm>
                                    <a:off x="9591707" y="0"/>
                                    <a:ext cx="53643"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227" name="Rectangle 227"/>
                                <wps:cNvSpPr/>
                                <wps:spPr>
                                  <a:xfrm>
                                    <a:off x="9631680" y="0"/>
                                    <a:ext cx="30691"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229" name="Rectangle 229"/>
                                <wps:cNvSpPr/>
                                <wps:spPr>
                                  <a:xfrm>
                                    <a:off x="4359529" y="192405"/>
                                    <a:ext cx="62226" cy="206453"/>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230" name="Rectangle 230"/>
                                <wps:cNvSpPr/>
                                <wps:spPr>
                                  <a:xfrm>
                                    <a:off x="4809044" y="285487"/>
                                    <a:ext cx="1112577" cy="206453"/>
                                  </a:xfrm>
                                  <a:prstGeom prst="rect">
                                    <a:avLst/>
                                  </a:prstGeom>
                                  <a:noFill/>
                                  <a:ln>
                                    <a:noFill/>
                                  </a:ln>
                                </wps:spPr>
                                <wps:txbx>
                                  <w:txbxContent>
                                    <w:p w:rsidR="00D74F29" w:rsidRDefault="00D74F29">
                                      <w:pPr>
                                        <w:pStyle w:val="Normal1"/>
                                        <w:spacing w:line="258" w:lineRule="auto"/>
                                        <w:textDirection w:val="btLr"/>
                                      </w:pPr>
                                      <w:r>
                                        <w:rPr>
                                          <w:i/>
                                          <w:color w:val="4F81BD"/>
                                        </w:rPr>
                                        <w:t>DBP</w:t>
                                      </w:r>
                                    </w:p>
                                  </w:txbxContent>
                                </wps:txbx>
                                <wps:bodyPr spcFirstLastPara="1" wrap="square" lIns="0" tIns="0" rIns="0" bIns="0" anchor="t" anchorCtr="0"/>
                              </wps:wsp>
                              <wps:wsp>
                                <wps:cNvPr id="231" name="Rectangle 231"/>
                                <wps:cNvSpPr/>
                                <wps:spPr>
                                  <a:xfrm>
                                    <a:off x="5242840" y="192405"/>
                                    <a:ext cx="62226" cy="206453"/>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232" name="Rectangle 232"/>
                                <wps:cNvSpPr/>
                                <wps:spPr>
                                  <a:xfrm>
                                    <a:off x="5290693" y="192405"/>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233" name="Rectangle 233"/>
                                <wps:cNvSpPr/>
                                <wps:spPr>
                                  <a:xfrm>
                                    <a:off x="3726815" y="445643"/>
                                    <a:ext cx="2557365" cy="206453"/>
                                  </a:xfrm>
                                  <a:prstGeom prst="rect">
                                    <a:avLst/>
                                  </a:prstGeom>
                                  <a:noFill/>
                                  <a:ln>
                                    <a:noFill/>
                                  </a:ln>
                                </wps:spPr>
                                <wps:txbx>
                                  <w:txbxContent>
                                    <w:p w:rsidR="00D74F29" w:rsidRDefault="00D74F29">
                                      <w:pPr>
                                        <w:pStyle w:val="Normal1"/>
                                        <w:spacing w:line="258" w:lineRule="auto"/>
                                        <w:textDirection w:val="btLr"/>
                                      </w:pPr>
                                      <w:r>
                                        <w:rPr>
                                          <w:i/>
                                          <w:color w:val="000000"/>
                                        </w:rPr>
                                        <w:t xml:space="preserve">Project Schedule Management </w:t>
                                      </w:r>
                                    </w:p>
                                  </w:txbxContent>
                                </wps:txbx>
                                <wps:bodyPr spcFirstLastPara="1" wrap="square" lIns="0" tIns="0" rIns="0" bIns="0" anchor="t" anchorCtr="0"/>
                              </wps:wsp>
                              <wps:wsp>
                                <wps:cNvPr id="234" name="Rectangle 234"/>
                                <wps:cNvSpPr/>
                                <wps:spPr>
                                  <a:xfrm>
                                    <a:off x="5498568" y="445643"/>
                                    <a:ext cx="359778" cy="206453"/>
                                  </a:xfrm>
                                  <a:prstGeom prst="rect">
                                    <a:avLst/>
                                  </a:prstGeom>
                                  <a:noFill/>
                                  <a:ln>
                                    <a:noFill/>
                                  </a:ln>
                                </wps:spPr>
                                <wps:txbx>
                                  <w:txbxContent>
                                    <w:p w:rsidR="00D74F29" w:rsidRDefault="00D74F29">
                                      <w:pPr>
                                        <w:pStyle w:val="Normal1"/>
                                        <w:spacing w:line="258" w:lineRule="auto"/>
                                        <w:textDirection w:val="btLr"/>
                                      </w:pPr>
                                      <w:r>
                                        <w:rPr>
                                          <w:i/>
                                          <w:color w:val="000000"/>
                                        </w:rPr>
                                        <w:t>Plan</w:t>
                                      </w:r>
                                    </w:p>
                                  </w:txbxContent>
                                </wps:txbx>
                                <wps:bodyPr spcFirstLastPara="1" wrap="square" lIns="0" tIns="0" rIns="0" bIns="0" anchor="t" anchorCtr="0"/>
                              </wps:wsp>
                              <wps:wsp>
                                <wps:cNvPr id="235" name="Rectangle 235"/>
                                <wps:cNvSpPr/>
                                <wps:spPr>
                                  <a:xfrm>
                                    <a:off x="5921629" y="445643"/>
                                    <a:ext cx="45808" cy="206453"/>
                                  </a:xfrm>
                                  <a:prstGeom prst="rect">
                                    <a:avLst/>
                                  </a:prstGeom>
                                  <a:noFill/>
                                  <a:ln>
                                    <a:noFill/>
                                  </a:ln>
                                </wps:spPr>
                                <wps:txbx>
                                  <w:txbxContent>
                                    <w:p w:rsidR="00D74F29" w:rsidRDefault="00D74F29">
                                      <w:pPr>
                                        <w:pStyle w:val="Normal1"/>
                                        <w:spacing w:line="258" w:lineRule="auto"/>
                                        <w:textDirection w:val="btLr"/>
                                      </w:pPr>
                                      <w:r>
                                        <w:rPr>
                                          <w:i/>
                                          <w:color w:val="000000"/>
                                        </w:rPr>
                                        <w:t xml:space="preserve"> </w:t>
                                      </w:r>
                                    </w:p>
                                  </w:txbxContent>
                                </wps:txbx>
                                <wps:bodyPr spcFirstLastPara="1" wrap="square" lIns="0" tIns="0" rIns="0" bIns="0" anchor="t" anchorCtr="0"/>
                              </wps:wsp>
                              <wps:wsp>
                                <wps:cNvPr id="236" name="Freeform 236"/>
                                <wps:cNvSpPr/>
                                <wps:spPr>
                                  <a:xfrm>
                                    <a:off x="0" y="706247"/>
                                    <a:ext cx="9649968" cy="9144"/>
                                  </a:xfrm>
                                  <a:custGeom>
                                    <a:avLst/>
                                    <a:gdLst/>
                                    <a:ahLst/>
                                    <a:cxnLst/>
                                    <a:rect l="l" t="t" r="r" b="b"/>
                                    <a:pathLst>
                                      <a:path w="9649968" h="9144" extrusionOk="0">
                                        <a:moveTo>
                                          <a:pt x="0" y="0"/>
                                        </a:moveTo>
                                        <a:lnTo>
                                          <a:pt x="9649968" y="0"/>
                                        </a:lnTo>
                                        <a:lnTo>
                                          <a:pt x="9649968"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238" o:spid="_x0000_s1062" style="width:760.8pt;height:56.35pt;mso-position-horizontal-relative:char;mso-position-vertical-relative:line" coordorigin="5148,34223" coordsize="96623,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">
                      <v:group id="Group 28" o:spid="_x0000_s1063" style="position:absolute;left:5148;top:34223;width:96623;height:7153" coordsize="96623,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64" style="position:absolute;width:96623;height:7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rsidR="00D74F29" w:rsidRDefault="00D74F29">
                                <w:pPr>
                                  <w:pStyle w:val="Normal1"/>
                                  <w:spacing w:after="0" w:line="240" w:lineRule="auto"/>
                                  <w:textDirection w:val="btLr"/>
                                </w:pPr>
                              </w:p>
                            </w:txbxContent>
                          </v:textbox>
                        </v:rect>
                        <v:shape id="Shape 96" o:spid="_x0000_s1065" type="#_x0000_t75" style="position:absolute;left:1613;top:36;width:7820;height:68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">
                          <v:imagedata r:id="rId93" o:title=""/>
                        </v:shape>
                        <v:rect id="Rectangle 30" o:spid="_x0000_s1066" style="position:absolute;left:79898;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D74F29" w:rsidRDefault="00D74F29">
                                <w:pPr>
                                  <w:pStyle w:val="Normal1"/>
                                  <w:spacing w:line="258" w:lineRule="auto"/>
                                  <w:textDirection w:val="btLr"/>
                                </w:pPr>
                              </w:p>
                            </w:txbxContent>
                          </v:textbox>
                        </v:rect>
                        <v:rect id="Rectangle 31" o:spid="_x0000_s1067" style="position:absolute;left:8072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D74F29" w:rsidRDefault="00D74F29">
                                <w:pPr>
                                  <w:pStyle w:val="Normal1"/>
                                  <w:spacing w:line="258" w:lineRule="auto"/>
                                  <w:textDirection w:val="btLr"/>
                                </w:pPr>
                                <w:r>
                                  <w:rPr>
                                    <w:color w:val="000000"/>
                                    <w:sz w:val="16"/>
                                  </w:rPr>
                                  <w:t xml:space="preserve"> </w:t>
                                </w:r>
                              </w:p>
                            </w:txbxContent>
                          </v:textbox>
                        </v:rect>
                        <v:rect id="Rectangle 224" o:spid="_x0000_s1068" style="position:absolute;left:86361;width:45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rsidR="00D74F29" w:rsidRDefault="00D74F29">
                                <w:pPr>
                                  <w:pStyle w:val="Normal1"/>
                                  <w:spacing w:line="258" w:lineRule="auto"/>
                                  <w:textDirection w:val="btLr"/>
                                </w:pPr>
                              </w:p>
                            </w:txbxContent>
                          </v:textbox>
                        </v:rect>
                        <v:rect id="Rectangle 225" o:spid="_x0000_s1069" style="position:absolute;left:86700;width:41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rsidR="00D74F29" w:rsidRDefault="00D74F29">
                                <w:pPr>
                                  <w:pStyle w:val="Normal1"/>
                                  <w:spacing w:line="258" w:lineRule="auto"/>
                                  <w:textDirection w:val="btLr"/>
                                </w:pPr>
                              </w:p>
                            </w:txbxContent>
                          </v:textbox>
                        </v:rect>
                        <v:rect id="Rectangle 226" o:spid="_x0000_s1070" style="position:absolute;left:95917;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D74F29" w:rsidRDefault="00D74F29">
                                <w:pPr>
                                  <w:pStyle w:val="Normal1"/>
                                  <w:spacing w:line="258" w:lineRule="auto"/>
                                  <w:textDirection w:val="btLr"/>
                                </w:pPr>
                              </w:p>
                            </w:txbxContent>
                          </v:textbox>
                        </v:rect>
                        <v:rect id="Rectangle 227" o:spid="_x0000_s1071" style="position:absolute;left:9631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D74F29" w:rsidRDefault="00D74F29">
                                <w:pPr>
                                  <w:pStyle w:val="Normal1"/>
                                  <w:spacing w:line="258" w:lineRule="auto"/>
                                  <w:textDirection w:val="btLr"/>
                                </w:pPr>
                              </w:p>
                            </w:txbxContent>
                          </v:textbox>
                        </v:rect>
                        <v:rect id="Rectangle 229" o:spid="_x0000_s1072" style="position:absolute;left:43595;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D74F29" w:rsidRDefault="00D74F29">
                                <w:pPr>
                                  <w:pStyle w:val="Normal1"/>
                                  <w:spacing w:line="258" w:lineRule="auto"/>
                                  <w:textDirection w:val="btLr"/>
                                </w:pPr>
                              </w:p>
                            </w:txbxContent>
                          </v:textbox>
                        </v:rect>
                        <v:rect id="Rectangle 230" o:spid="_x0000_s1073" style="position:absolute;left:48090;top:2854;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D74F29" w:rsidRDefault="00D74F29">
                                <w:pPr>
                                  <w:pStyle w:val="Normal1"/>
                                  <w:spacing w:line="258" w:lineRule="auto"/>
                                  <w:textDirection w:val="btLr"/>
                                </w:pPr>
                                <w:r>
                                  <w:rPr>
                                    <w:i/>
                                    <w:color w:val="4F81BD"/>
                                  </w:rPr>
                                  <w:t>DBP</w:t>
                                </w:r>
                              </w:p>
                            </w:txbxContent>
                          </v:textbox>
                        </v:rect>
                        <v:rect id="Rectangle 231" o:spid="_x0000_s1074" style="position:absolute;left:52428;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D74F29" w:rsidRDefault="00D74F29">
                                <w:pPr>
                                  <w:pStyle w:val="Normal1"/>
                                  <w:spacing w:line="258" w:lineRule="auto"/>
                                  <w:textDirection w:val="btLr"/>
                                </w:pPr>
                              </w:p>
                            </w:txbxContent>
                          </v:textbox>
                        </v:rect>
                        <v:rect id="Rectangle 232" o:spid="_x0000_s1075" style="position:absolute;left:52906;top:192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D74F29" w:rsidRDefault="00D74F29">
                                <w:pPr>
                                  <w:pStyle w:val="Normal1"/>
                                  <w:spacing w:line="258" w:lineRule="auto"/>
                                  <w:textDirection w:val="btLr"/>
                                </w:pPr>
                                <w:r>
                                  <w:rPr>
                                    <w:color w:val="000000"/>
                                  </w:rPr>
                                  <w:t xml:space="preserve"> </w:t>
                                </w:r>
                              </w:p>
                            </w:txbxContent>
                          </v:textbox>
                        </v:rect>
                        <v:rect id="Rectangle 233" o:spid="_x0000_s1076" style="position:absolute;left:37268;top:4456;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rsidR="00D74F29" w:rsidRDefault="00D74F29">
                                <w:pPr>
                                  <w:pStyle w:val="Normal1"/>
                                  <w:spacing w:line="258" w:lineRule="auto"/>
                                  <w:textDirection w:val="btLr"/>
                                </w:pPr>
                                <w:r>
                                  <w:rPr>
                                    <w:i/>
                                    <w:color w:val="000000"/>
                                  </w:rPr>
                                  <w:t xml:space="preserve">Project Schedule Management </w:t>
                                </w:r>
                              </w:p>
                            </w:txbxContent>
                          </v:textbox>
                        </v:rect>
                        <v:rect id="Rectangle 234" o:spid="_x0000_s1077" style="position:absolute;left:54985;top:4456;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rsidR="00D74F29" w:rsidRDefault="00D74F29">
                                <w:pPr>
                                  <w:pStyle w:val="Normal1"/>
                                  <w:spacing w:line="258" w:lineRule="auto"/>
                                  <w:textDirection w:val="btLr"/>
                                </w:pPr>
                                <w:r>
                                  <w:rPr>
                                    <w:i/>
                                    <w:color w:val="000000"/>
                                  </w:rPr>
                                  <w:t>Plan</w:t>
                                </w:r>
                              </w:p>
                            </w:txbxContent>
                          </v:textbox>
                        </v:rect>
                        <v:rect id="Rectangle 235" o:spid="_x0000_s1078" style="position:absolute;left:59216;top:4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D74F29" w:rsidRDefault="00D74F29">
                                <w:pPr>
                                  <w:pStyle w:val="Normal1"/>
                                  <w:spacing w:line="258" w:lineRule="auto"/>
                                  <w:textDirection w:val="btLr"/>
                                </w:pPr>
                                <w:r>
                                  <w:rPr>
                                    <w:i/>
                                    <w:color w:val="000000"/>
                                  </w:rPr>
                                  <w:t xml:space="preserve"> </w:t>
                                </w:r>
                              </w:p>
                            </w:txbxContent>
                          </v:textbox>
                        </v:rect>
                        <v:shape id="Freeform 236" o:spid="_x0000_s1079" style="position:absolute;top:7062;width:96499;height:91;visibility:visible;mso-wrap-style:square;v-text-anchor:middle" coordsize="96499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" path="m,l9649968,r,9144l,9144,,e" fillcolor="black" stroked="f">
                          <v:path arrowok="t" o:extrusionok="f"/>
                        </v:shape>
                      </v:group>
                      <w10:anchorlock/>
                    </v:group>
                  </w:pict>
                </mc:Fallback>
              </mc:AlternateContent>
            </w:r>
          </w:p>
          <w:p w:rsidR="00430013" w:rsidRPr="00BE72B8" w:rsidRDefault="009F646D">
            <w:pPr>
              <w:pStyle w:val="Normal1"/>
              <w:spacing w:line="259" w:lineRule="auto"/>
              <w:ind w:left="334"/>
              <w:rPr>
                <w:rFonts w:ascii="Times New Roman" w:eastAsia="Times New Roman" w:hAnsi="Times New Roman" w:cs="Times New Roman"/>
                <w:sz w:val="24"/>
                <w:szCs w:val="24"/>
              </w:rPr>
            </w:pP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 xml:space="preserve">CTIVITY </w:t>
            </w:r>
            <w:r w:rsidRPr="00BE72B8">
              <w:rPr>
                <w:rFonts w:ascii="Times New Roman" w:eastAsia="Times New Roman" w:hAnsi="Times New Roman" w:cs="Times New Roman"/>
                <w:b/>
                <w:sz w:val="32"/>
                <w:szCs w:val="32"/>
              </w:rPr>
              <w:t>L</w:t>
            </w:r>
            <w:r w:rsidRPr="00BE72B8">
              <w:rPr>
                <w:rFonts w:ascii="Times New Roman" w:eastAsia="Times New Roman" w:hAnsi="Times New Roman" w:cs="Times New Roman"/>
                <w:b/>
                <w:sz w:val="26"/>
                <w:szCs w:val="26"/>
              </w:rPr>
              <w:t>IST</w:t>
            </w:r>
            <w:r w:rsidRPr="00BE72B8">
              <w:rPr>
                <w:rFonts w:ascii="Times New Roman" w:eastAsia="Times New Roman" w:hAnsi="Times New Roman" w:cs="Times New Roman"/>
                <w:b/>
                <w:sz w:val="32"/>
                <w:szCs w:val="32"/>
              </w:rPr>
              <w:t xml:space="preserve"> </w:t>
            </w:r>
          </w:p>
          <w:tbl>
            <w:tblPr>
              <w:tblStyle w:val="aff2"/>
              <w:tblW w:w="15196" w:type="dxa"/>
              <w:tblInd w:w="340" w:type="dxa"/>
              <w:tblLayout w:type="fixed"/>
              <w:tblLook w:val="0400" w:firstRow="0" w:lastRow="0" w:firstColumn="0" w:lastColumn="0" w:noHBand="0" w:noVBand="1"/>
            </w:tblPr>
            <w:tblGrid>
              <w:gridCol w:w="850"/>
              <w:gridCol w:w="1548"/>
              <w:gridCol w:w="3676"/>
              <w:gridCol w:w="851"/>
              <w:gridCol w:w="1700"/>
              <w:gridCol w:w="851"/>
              <w:gridCol w:w="1700"/>
              <w:gridCol w:w="4020"/>
            </w:tblGrid>
            <w:tr w:rsidR="00430013" w:rsidRPr="00BE72B8">
              <w:trPr>
                <w:trHeight w:val="280"/>
              </w:trPr>
              <w:tc>
                <w:tcPr>
                  <w:tcW w:w="850" w:type="dxa"/>
                  <w:vMerge w:val="restart"/>
                  <w:tcBorders>
                    <w:top w:val="single" w:sz="4" w:space="0" w:color="000000"/>
                    <w:left w:val="single" w:sz="4" w:space="0" w:color="000000"/>
                    <w:bottom w:val="single" w:sz="4" w:space="0" w:color="000000"/>
                    <w:right w:val="dashed" w:sz="4" w:space="0" w:color="000000"/>
                  </w:tcBorders>
                  <w:shd w:val="clear" w:color="auto" w:fill="D9D9D9"/>
                  <w:vAlign w:val="center"/>
                </w:tcPr>
                <w:p w:rsidR="00430013" w:rsidRPr="00BE72B8" w:rsidRDefault="009F646D">
                  <w:pPr>
                    <w:pStyle w:val="Normal1"/>
                    <w:spacing w:line="259" w:lineRule="auto"/>
                    <w:ind w:left="112"/>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ID </w:t>
                  </w:r>
                </w:p>
              </w:tc>
              <w:tc>
                <w:tcPr>
                  <w:tcW w:w="1548" w:type="dxa"/>
                  <w:vMerge w:val="restart"/>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Pr="00BE72B8" w:rsidRDefault="009F646D">
                  <w:pPr>
                    <w:pStyle w:val="Normal1"/>
                    <w:spacing w:line="259" w:lineRule="auto"/>
                    <w:ind w:left="110"/>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Name </w:t>
                  </w:r>
                </w:p>
              </w:tc>
              <w:tc>
                <w:tcPr>
                  <w:tcW w:w="3676" w:type="dxa"/>
                  <w:vMerge w:val="restart"/>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Pr="00BE72B8" w:rsidRDefault="009F646D">
                  <w:pPr>
                    <w:pStyle w:val="Normal1"/>
                    <w:spacing w:line="259" w:lineRule="auto"/>
                    <w:ind w:left="108"/>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Description </w:t>
                  </w:r>
                </w:p>
              </w:tc>
              <w:tc>
                <w:tcPr>
                  <w:tcW w:w="851" w:type="dxa"/>
                  <w:tcBorders>
                    <w:top w:val="single" w:sz="4" w:space="0" w:color="000000"/>
                    <w:left w:val="dashed" w:sz="4" w:space="0" w:color="000000"/>
                    <w:bottom w:val="single" w:sz="12" w:space="0" w:color="F2F2F2"/>
                    <w:right w:val="nil"/>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700" w:type="dxa"/>
                  <w:tcBorders>
                    <w:top w:val="single" w:sz="4" w:space="0" w:color="000000"/>
                    <w:left w:val="nil"/>
                    <w:bottom w:val="single" w:sz="12" w:space="0" w:color="F2F2F2"/>
                    <w:right w:val="dashed" w:sz="4" w:space="0" w:color="000000"/>
                  </w:tcBorders>
                  <w:shd w:val="clear" w:color="auto" w:fill="D9D9D9"/>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Predecessor </w:t>
                  </w:r>
                </w:p>
              </w:tc>
              <w:tc>
                <w:tcPr>
                  <w:tcW w:w="851" w:type="dxa"/>
                  <w:tcBorders>
                    <w:top w:val="single" w:sz="4" w:space="0" w:color="000000"/>
                    <w:left w:val="dashed" w:sz="4" w:space="0" w:color="000000"/>
                    <w:bottom w:val="single" w:sz="12" w:space="0" w:color="F2F2F2"/>
                    <w:right w:val="nil"/>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sz w:val="24"/>
                      <w:szCs w:val="24"/>
                    </w:rPr>
                  </w:pPr>
                </w:p>
              </w:tc>
              <w:tc>
                <w:tcPr>
                  <w:tcW w:w="1700" w:type="dxa"/>
                  <w:tcBorders>
                    <w:top w:val="single" w:sz="4" w:space="0" w:color="000000"/>
                    <w:left w:val="nil"/>
                    <w:bottom w:val="single" w:sz="12" w:space="0" w:color="F2F2F2"/>
                    <w:right w:val="dashed" w:sz="4" w:space="0" w:color="000000"/>
                  </w:tcBorders>
                  <w:shd w:val="clear" w:color="auto" w:fill="D9D9D9"/>
                </w:tcPr>
                <w:p w:rsidR="00430013" w:rsidRPr="00BE72B8" w:rsidRDefault="009F646D">
                  <w:pPr>
                    <w:pStyle w:val="Normal1"/>
                    <w:spacing w:line="259" w:lineRule="auto"/>
                    <w:ind w:left="60"/>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Successor </w:t>
                  </w:r>
                </w:p>
              </w:tc>
              <w:tc>
                <w:tcPr>
                  <w:tcW w:w="4020" w:type="dxa"/>
                  <w:tcBorders>
                    <w:top w:val="single" w:sz="4" w:space="0" w:color="000000"/>
                    <w:left w:val="dashed" w:sz="4" w:space="0" w:color="000000"/>
                    <w:bottom w:val="single" w:sz="12" w:space="0" w:color="D9D9D9"/>
                    <w:right w:val="single" w:sz="4" w:space="0" w:color="000000"/>
                  </w:tcBorders>
                  <w:shd w:val="clear" w:color="auto" w:fill="D9D9D9"/>
                </w:tcPr>
                <w:p w:rsidR="00430013" w:rsidRPr="00BE72B8" w:rsidRDefault="009F646D">
                  <w:pPr>
                    <w:pStyle w:val="Normal1"/>
                    <w:spacing w:line="259" w:lineRule="auto"/>
                    <w:ind w:left="117"/>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Constraints </w:t>
                  </w:r>
                </w:p>
              </w:tc>
            </w:tr>
            <w:tr w:rsidR="00430013" w:rsidRPr="00BE72B8">
              <w:trPr>
                <w:trHeight w:val="300"/>
              </w:trPr>
              <w:tc>
                <w:tcPr>
                  <w:tcW w:w="850" w:type="dxa"/>
                  <w:vMerge/>
                  <w:tcBorders>
                    <w:top w:val="single" w:sz="4" w:space="0" w:color="000000"/>
                    <w:left w:val="single" w:sz="4" w:space="0" w:color="000000"/>
                    <w:bottom w:val="single" w:sz="4" w:space="0" w:color="000000"/>
                    <w:right w:val="dashed" w:sz="4" w:space="0" w:color="000000"/>
                  </w:tcBorders>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48" w:type="dxa"/>
                  <w:vMerge/>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676" w:type="dxa"/>
                  <w:vMerge/>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1" w:type="dxa"/>
                  <w:tcBorders>
                    <w:top w:val="single" w:sz="12" w:space="0" w:color="F2F2F2"/>
                    <w:left w:val="dashed" w:sz="4" w:space="0" w:color="000000"/>
                    <w:bottom w:val="single" w:sz="4" w:space="0" w:color="000000"/>
                    <w:right w:val="dashed" w:sz="4" w:space="0" w:color="000000"/>
                  </w:tcBorders>
                  <w:shd w:val="clear" w:color="auto" w:fill="F2F2F2"/>
                </w:tcPr>
                <w:p w:rsidR="00430013" w:rsidRPr="00BE72B8" w:rsidRDefault="009F646D">
                  <w:pPr>
                    <w:pStyle w:val="Normal1"/>
                    <w:spacing w:line="259" w:lineRule="auto"/>
                    <w:ind w:left="114"/>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ID </w:t>
                  </w:r>
                </w:p>
              </w:tc>
              <w:tc>
                <w:tcPr>
                  <w:tcW w:w="1700" w:type="dxa"/>
                  <w:tcBorders>
                    <w:top w:val="single" w:sz="12" w:space="0" w:color="F2F2F2"/>
                    <w:left w:val="dashed" w:sz="4" w:space="0" w:color="000000"/>
                    <w:bottom w:val="single" w:sz="4" w:space="0" w:color="000000"/>
                    <w:right w:val="dashed" w:sz="4" w:space="0" w:color="000000"/>
                  </w:tcBorders>
                  <w:shd w:val="clear" w:color="auto" w:fill="F2F2F2"/>
                </w:tcPr>
                <w:p w:rsidR="00430013" w:rsidRPr="00BE72B8" w:rsidRDefault="009F646D">
                  <w:pPr>
                    <w:pStyle w:val="Normal1"/>
                    <w:spacing w:line="259" w:lineRule="auto"/>
                    <w:ind w:left="109"/>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Relationship </w:t>
                  </w:r>
                </w:p>
              </w:tc>
              <w:tc>
                <w:tcPr>
                  <w:tcW w:w="851" w:type="dxa"/>
                  <w:tcBorders>
                    <w:top w:val="single" w:sz="12" w:space="0" w:color="F2F2F2"/>
                    <w:left w:val="dashed" w:sz="4" w:space="0" w:color="000000"/>
                    <w:bottom w:val="single" w:sz="4" w:space="0" w:color="000000"/>
                    <w:right w:val="dashed" w:sz="4" w:space="0" w:color="000000"/>
                  </w:tcBorders>
                  <w:shd w:val="clear" w:color="auto" w:fill="F2F2F2"/>
                </w:tcPr>
                <w:p w:rsidR="00430013" w:rsidRPr="00BE72B8" w:rsidRDefault="009F646D">
                  <w:pPr>
                    <w:pStyle w:val="Normal1"/>
                    <w:spacing w:line="259" w:lineRule="auto"/>
                    <w:ind w:left="115"/>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ID </w:t>
                  </w:r>
                </w:p>
              </w:tc>
              <w:tc>
                <w:tcPr>
                  <w:tcW w:w="1700" w:type="dxa"/>
                  <w:tcBorders>
                    <w:top w:val="single" w:sz="12" w:space="0" w:color="F2F2F2"/>
                    <w:left w:val="dashed" w:sz="4" w:space="0" w:color="000000"/>
                    <w:bottom w:val="single" w:sz="4" w:space="0" w:color="000000"/>
                    <w:right w:val="dashed" w:sz="4" w:space="0" w:color="000000"/>
                  </w:tcBorders>
                  <w:shd w:val="clear" w:color="auto" w:fill="F2F2F2"/>
                </w:tcPr>
                <w:p w:rsidR="00430013" w:rsidRPr="00BE72B8" w:rsidRDefault="009F646D">
                  <w:pPr>
                    <w:pStyle w:val="Normal1"/>
                    <w:spacing w:line="259" w:lineRule="auto"/>
                    <w:ind w:left="111"/>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Relationship </w:t>
                  </w:r>
                </w:p>
              </w:tc>
              <w:tc>
                <w:tcPr>
                  <w:tcW w:w="4020" w:type="dxa"/>
                  <w:tcBorders>
                    <w:top w:val="single" w:sz="12" w:space="0" w:color="D9D9D9"/>
                    <w:left w:val="dashed" w:sz="4" w:space="0" w:color="000000"/>
                    <w:bottom w:val="single" w:sz="4" w:space="0" w:color="000000"/>
                    <w:right w:val="single" w:sz="4" w:space="0" w:color="000000"/>
                  </w:tcBorders>
                </w:tcPr>
                <w:p w:rsidR="00430013" w:rsidRPr="00BE72B8" w:rsidRDefault="009F646D">
                  <w:pPr>
                    <w:pStyle w:val="Normal1"/>
                    <w:spacing w:line="259" w:lineRule="auto"/>
                    <w:ind w:left="159"/>
                    <w:jc w:val="center"/>
                    <w:rPr>
                      <w:rFonts w:ascii="Times New Roman" w:eastAsia="Times New Roman" w:hAnsi="Times New Roman" w:cs="Times New Roman"/>
                      <w:sz w:val="24"/>
                      <w:szCs w:val="24"/>
                    </w:rPr>
                  </w:pPr>
                  <w:r w:rsidRPr="00BE72B8">
                    <w:rPr>
                      <w:rFonts w:ascii="Times New Roman" w:eastAsia="Times New Roman" w:hAnsi="Times New Roman" w:cs="Times New Roman"/>
                      <w:b/>
                      <w:sz w:val="18"/>
                      <w:szCs w:val="18"/>
                    </w:rPr>
                    <w:t xml:space="preserve"> </w:t>
                  </w:r>
                </w:p>
              </w:tc>
            </w:tr>
            <w:tr w:rsidR="00430013" w:rsidRPr="00BE72B8">
              <w:trPr>
                <w:trHeight w:val="320"/>
              </w:trPr>
              <w:tc>
                <w:tcPr>
                  <w:tcW w:w="850" w:type="dxa"/>
                  <w:tcBorders>
                    <w:top w:val="single"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single"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single"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lastRenderedPageBreak/>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r w:rsidR="00430013" w:rsidRPr="00BE72B8">
              <w:trPr>
                <w:trHeight w:val="300"/>
              </w:trPr>
              <w:tc>
                <w:tcPr>
                  <w:tcW w:w="850" w:type="dxa"/>
                  <w:tcBorders>
                    <w:top w:val="dashed" w:sz="4" w:space="0" w:color="000000"/>
                    <w:left w:val="single" w:sz="4" w:space="0" w:color="000000"/>
                    <w:bottom w:val="single" w:sz="4" w:space="0" w:color="000000"/>
                    <w:right w:val="dashed" w:sz="4" w:space="0" w:color="000000"/>
                  </w:tcBorders>
                </w:tcPr>
                <w:p w:rsidR="00430013" w:rsidRPr="00BE72B8" w:rsidRDefault="009F646D">
                  <w:pPr>
                    <w:pStyle w:val="Normal1"/>
                    <w:spacing w:line="259" w:lineRule="auto"/>
                    <w:ind w:left="25"/>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28"/>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single" w:sz="4" w:space="0" w:color="000000"/>
                    <w:right w:val="dashed" w:sz="4" w:space="0" w:color="000000"/>
                  </w:tcBorders>
                </w:tcPr>
                <w:p w:rsidR="00430013" w:rsidRPr="00BE72B8" w:rsidRDefault="009F646D">
                  <w:pPr>
                    <w:pStyle w:val="Normal1"/>
                    <w:spacing w:line="259" w:lineRule="auto"/>
                    <w:ind w:left="26"/>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single" w:sz="4" w:space="0" w:color="000000"/>
                    <w:right w:val="single" w:sz="4" w:space="0" w:color="000000"/>
                  </w:tcBorders>
                </w:tcPr>
                <w:p w:rsidR="00430013" w:rsidRPr="00BE72B8" w:rsidRDefault="009F646D">
                  <w:pPr>
                    <w:pStyle w:val="Normal1"/>
                    <w:spacing w:line="259" w:lineRule="auto"/>
                    <w:ind w:left="29"/>
                    <w:rPr>
                      <w:rFonts w:ascii="Times New Roman" w:eastAsia="Times New Roman" w:hAnsi="Times New Roman" w:cs="Times New Roman"/>
                      <w:sz w:val="24"/>
                      <w:szCs w:val="24"/>
                    </w:rPr>
                  </w:pPr>
                  <w:r w:rsidRPr="00BE72B8">
                    <w:rPr>
                      <w:rFonts w:ascii="Times New Roman" w:eastAsia="Times New Roman" w:hAnsi="Times New Roman" w:cs="Times New Roman"/>
                      <w:sz w:val="18"/>
                      <w:szCs w:val="18"/>
                    </w:rPr>
                    <w:t xml:space="preserve"> </w:t>
                  </w:r>
                </w:p>
              </w:tc>
            </w:tr>
          </w:tbl>
          <w:p w:rsidR="00430013" w:rsidRPr="00BE72B8" w:rsidRDefault="009F646D">
            <w:pPr>
              <w:pStyle w:val="Normal1"/>
              <w:spacing w:after="759" w:line="259" w:lineRule="auto"/>
              <w:ind w:left="334"/>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 </w:t>
            </w:r>
          </w:p>
          <w:p w:rsidR="00430013" w:rsidRPr="00BE72B8" w:rsidRDefault="009F646D">
            <w:pPr>
              <w:pStyle w:val="Normal1"/>
              <w:tabs>
                <w:tab w:val="center" w:pos="5116"/>
                <w:tab w:val="center" w:pos="9814"/>
              </w:tabs>
              <w:spacing w:line="259" w:lineRule="auto"/>
              <w:rPr>
                <w:rFonts w:ascii="Times New Roman" w:eastAsia="Times New Roman" w:hAnsi="Times New Roman" w:cs="Times New Roman"/>
                <w:sz w:val="24"/>
                <w:szCs w:val="24"/>
              </w:rPr>
            </w:pPr>
            <w:r w:rsidRPr="00BE72B8">
              <w:rPr>
                <w:rFonts w:ascii="Times New Roman" w:eastAsia="Times New Roman" w:hAnsi="Times New Roman" w:cs="Times New Roman"/>
                <w:sz w:val="14"/>
                <w:szCs w:val="14"/>
              </w:rPr>
              <w:t xml:space="preserve">Jeffery Morse, PM </w:t>
            </w:r>
            <w:r w:rsidRPr="00BE72B8">
              <w:rPr>
                <w:rFonts w:ascii="Times New Roman" w:eastAsia="Times New Roman" w:hAnsi="Times New Roman" w:cs="Times New Roman"/>
                <w:sz w:val="14"/>
                <w:szCs w:val="14"/>
              </w:rPr>
              <w:tab/>
              <w:t xml:space="preserve">                                                                              700 </w:t>
            </w:r>
            <w:r w:rsidRPr="00BE72B8">
              <w:rPr>
                <w:rFonts w:ascii="Times New Roman" w:eastAsia="Times New Roman" w:hAnsi="Times New Roman" w:cs="Times New Roman"/>
                <w:sz w:val="14"/>
                <w:szCs w:val="14"/>
              </w:rPr>
              <w:tab/>
              <w:t xml:space="preserve">                                                                                       P a g e | </w:t>
            </w:r>
            <w:r w:rsidRPr="00BE72B8">
              <w:rPr>
                <w:rFonts w:ascii="Times New Roman" w:eastAsia="Times New Roman" w:hAnsi="Times New Roman" w:cs="Times New Roman"/>
                <w:b/>
                <w:sz w:val="14"/>
                <w:szCs w:val="14"/>
              </w:rPr>
              <w:t>3</w:t>
            </w:r>
            <w:r w:rsidRPr="00BE72B8">
              <w:rPr>
                <w:rFonts w:ascii="Times New Roman" w:eastAsia="Times New Roman" w:hAnsi="Times New Roman" w:cs="Times New Roman"/>
                <w:sz w:val="14"/>
                <w:szCs w:val="14"/>
              </w:rPr>
              <w:t xml:space="preserve"> </w:t>
            </w:r>
          </w:p>
        </w:tc>
      </w:tr>
    </w:tbl>
    <w:p w:rsidR="00430013" w:rsidRPr="00BE72B8" w:rsidRDefault="009F646D">
      <w:pPr>
        <w:pStyle w:val="Normal1"/>
        <w:spacing w:after="0"/>
        <w:ind w:left="-588"/>
        <w:jc w:val="both"/>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 xml:space="preserve"> </w:t>
      </w:r>
      <w:r w:rsidRPr="00BE72B8">
        <w:rPr>
          <w:rFonts w:ascii="Times New Roman" w:hAnsi="Times New Roman" w:cs="Times New Roman"/>
          <w:noProof/>
        </w:rPr>
        <w:drawing>
          <wp:anchor distT="0" distB="0" distL="114300" distR="114300" simplePos="0" relativeHeight="251616256" behindDoc="0" locked="0" layoutInCell="1" hidden="0" allowOverlap="1">
            <wp:simplePos x="0" y="0"/>
            <wp:positionH relativeFrom="margin">
              <wp:posOffset>-482599</wp:posOffset>
            </wp:positionH>
            <wp:positionV relativeFrom="paragraph">
              <wp:posOffset>0</wp:posOffset>
            </wp:positionV>
            <wp:extent cx="9544050" cy="6026150"/>
            <wp:effectExtent l="0" t="0" r="0" b="0"/>
            <wp:wrapTopAndBottom distT="0" distB="0"/>
            <wp:docPr id="258" name="image983.png"/>
            <wp:cNvGraphicFramePr/>
            <a:graphic xmlns:a="http://schemas.openxmlformats.org/drawingml/2006/main">
              <a:graphicData uri="http://schemas.openxmlformats.org/drawingml/2006/picture">
                <pic:pic xmlns:pic="http://schemas.openxmlformats.org/drawingml/2006/picture">
                  <pic:nvPicPr>
                    <pic:cNvPr id="0" name="image983.png"/>
                    <pic:cNvPicPr preferRelativeResize="0"/>
                  </pic:nvPicPr>
                  <pic:blipFill>
                    <a:blip r:embed="rId94"/>
                    <a:srcRect/>
                    <a:stretch>
                      <a:fillRect/>
                    </a:stretch>
                  </pic:blipFill>
                  <pic:spPr>
                    <a:xfrm>
                      <a:off x="0" y="0"/>
                      <a:ext cx="9544050" cy="6026150"/>
                    </a:xfrm>
                    <a:prstGeom prst="rect">
                      <a:avLst/>
                    </a:prstGeom>
                    <a:ln/>
                  </pic:spPr>
                </pic:pic>
              </a:graphicData>
            </a:graphic>
          </wp:anchor>
        </w:drawing>
      </w:r>
    </w:p>
    <w:p w:rsidR="00430013" w:rsidRPr="00BE72B8" w:rsidRDefault="00430013">
      <w:pPr>
        <w:pStyle w:val="Normal1"/>
        <w:spacing w:after="113" w:line="268" w:lineRule="auto"/>
        <w:ind w:left="10" w:right="71" w:hanging="10"/>
        <w:rPr>
          <w:rFonts w:ascii="Times New Roman" w:eastAsia="Times New Roman" w:hAnsi="Times New Roman" w:cs="Times New Roman"/>
          <w:sz w:val="24"/>
          <w:szCs w:val="24"/>
        </w:rPr>
      </w:pPr>
    </w:p>
    <w:p w:rsidR="00430013" w:rsidRPr="00BE72B8" w:rsidRDefault="00430013">
      <w:pPr>
        <w:pStyle w:val="Normal1"/>
        <w:rPr>
          <w:rFonts w:ascii="Times New Roman" w:eastAsia="Times New Roman" w:hAnsi="Times New Roman" w:cs="Times New Roman"/>
          <w:sz w:val="24"/>
          <w:szCs w:val="24"/>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rsidRPr="00BE72B8" w:rsidSect="00F4163B">
          <w:pgSz w:w="15840" w:h="12240" w:orient="landscape"/>
          <w:pgMar w:top="851" w:right="1260" w:bottom="1418" w:left="900" w:header="567" w:footer="0" w:gutter="0"/>
          <w:cols w:space="720"/>
          <w:docGrid w:linePitch="299"/>
        </w:sectPr>
      </w:pPr>
      <w:r w:rsidRPr="00BE72B8">
        <w:rPr>
          <w:rFonts w:ascii="Times New Roman" w:hAnsi="Times New Roman" w:cs="Times New Roman"/>
        </w:rPr>
        <w:br w:type="page"/>
      </w:r>
    </w:p>
    <w:p w:rsidR="00430013" w:rsidRPr="00BE72B8" w:rsidRDefault="009F646D">
      <w:pPr>
        <w:pStyle w:val="Normal1"/>
        <w:spacing w:after="130"/>
        <w:ind w:left="-960" w:right="-962"/>
        <w:rPr>
          <w:rFonts w:ascii="Times New Roman" w:eastAsia="Times New Roman" w:hAnsi="Times New Roman" w:cs="Times New Roman"/>
        </w:rPr>
      </w:pPr>
      <w:r w:rsidRPr="00BE72B8">
        <w:rPr>
          <w:rFonts w:ascii="Times New Roman" w:eastAsia="Times New Roman" w:hAnsi="Times New Roman" w:cs="Times New Roman"/>
          <w:noProof/>
        </w:rPr>
        <w:lastRenderedPageBreak/>
        <mc:AlternateContent>
          <mc:Choice Requires="wpg">
            <w:drawing>
              <wp:inline distT="0" distB="0" distL="0" distR="0">
                <wp:extent cx="8579409" cy="7446611"/>
                <wp:effectExtent l="0" t="0" r="12700" b="21590"/>
                <wp:docPr id="239" name="Group 239"/>
                <wp:cNvGraphicFramePr/>
                <a:graphic xmlns:a="http://schemas.openxmlformats.org/drawingml/2006/main">
                  <a:graphicData uri="http://schemas.microsoft.com/office/word/2010/wordprocessingGroup">
                    <wpg:wgp>
                      <wpg:cNvGrpSpPr/>
                      <wpg:grpSpPr>
                        <a:xfrm>
                          <a:off x="0" y="0"/>
                          <a:ext cx="8579409" cy="7446611"/>
                          <a:chOff x="1056296" y="56695"/>
                          <a:chExt cx="8579409" cy="7446611"/>
                        </a:xfrm>
                      </wpg:grpSpPr>
                      <wpg:grpSp>
                        <wpg:cNvPr id="240" name="Group 240"/>
                        <wpg:cNvGrpSpPr/>
                        <wpg:grpSpPr>
                          <a:xfrm>
                            <a:off x="1056296" y="56695"/>
                            <a:ext cx="8579409" cy="7446611"/>
                            <a:chOff x="0" y="0"/>
                            <a:chExt cx="8743191" cy="10087356"/>
                          </a:xfrm>
                        </wpg:grpSpPr>
                        <wps:wsp>
                          <wps:cNvPr id="241" name="Rectangle 241"/>
                          <wps:cNvSpPr/>
                          <wps:spPr>
                            <a:xfrm>
                              <a:off x="0" y="0"/>
                              <a:ext cx="8743175" cy="10087350"/>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244" name="Shape 21"/>
                            <pic:cNvPicPr preferRelativeResize="0"/>
                          </pic:nvPicPr>
                          <pic:blipFill rotWithShape="1">
                            <a:blip r:embed="rId92">
                              <a:alphaModFix/>
                            </a:blip>
                            <a:srcRect/>
                            <a:stretch/>
                          </pic:blipFill>
                          <pic:spPr>
                            <a:xfrm>
                              <a:off x="739292" y="90132"/>
                              <a:ext cx="782016" cy="683679"/>
                            </a:xfrm>
                            <a:prstGeom prst="rect">
                              <a:avLst/>
                            </a:prstGeom>
                            <a:noFill/>
                            <a:ln>
                              <a:noFill/>
                            </a:ln>
                          </pic:spPr>
                        </pic:pic>
                        <wps:wsp>
                          <wps:cNvPr id="245" name="Rectangle 245"/>
                          <wps:cNvSpPr/>
                          <wps:spPr>
                            <a:xfrm>
                              <a:off x="5074096" y="86486"/>
                              <a:ext cx="108507"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246" name="Rectangle 246"/>
                          <wps:cNvSpPr/>
                          <wps:spPr>
                            <a:xfrm>
                              <a:off x="5156293" y="86486"/>
                              <a:ext cx="30692" cy="138324"/>
                            </a:xfrm>
                            <a:prstGeom prst="rect">
                              <a:avLst/>
                            </a:prstGeom>
                            <a:noFill/>
                            <a:ln>
                              <a:noFill/>
                            </a:ln>
                          </wps:spPr>
                          <wps:txbx>
                            <w:txbxContent>
                              <w:p w:rsidR="00D74F29" w:rsidRDefault="00D74F29">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247" name="Rectangle 247"/>
                          <wps:cNvSpPr/>
                          <wps:spPr>
                            <a:xfrm>
                              <a:off x="5720307" y="86486"/>
                              <a:ext cx="45494"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248" name="Rectangle 248"/>
                          <wps:cNvSpPr/>
                          <wps:spPr>
                            <a:xfrm>
                              <a:off x="5754370" y="86486"/>
                              <a:ext cx="41556"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249" name="Rectangle 249"/>
                          <wps:cNvSpPr/>
                          <wps:spPr>
                            <a:xfrm>
                              <a:off x="6676041" y="86486"/>
                              <a:ext cx="53643"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250" name="Rectangle 250"/>
                          <wps:cNvSpPr/>
                          <wps:spPr>
                            <a:xfrm>
                              <a:off x="6716014" y="86486"/>
                              <a:ext cx="30691" cy="138324"/>
                            </a:xfrm>
                            <a:prstGeom prst="rect">
                              <a:avLst/>
                            </a:prstGeom>
                            <a:noFill/>
                            <a:ln>
                              <a:noFill/>
                            </a:ln>
                          </wps:spPr>
                          <wps:txbx>
                            <w:txbxContent>
                              <w:p w:rsidR="00D74F29" w:rsidRDefault="00D74F29">
                                <w:pPr>
                                  <w:pStyle w:val="Normal1"/>
                                  <w:spacing w:line="258" w:lineRule="auto"/>
                                  <w:textDirection w:val="btLr"/>
                                </w:pPr>
                                <w:r>
                                  <w:rPr>
                                    <w:color w:val="0000FF"/>
                                    <w:sz w:val="16"/>
                                  </w:rPr>
                                  <w:t xml:space="preserve"> </w:t>
                                </w:r>
                              </w:p>
                            </w:txbxContent>
                          </wps:txbx>
                          <wps:bodyPr spcFirstLastPara="1" wrap="square" lIns="0" tIns="0" rIns="0" bIns="0" anchor="t" anchorCtr="0"/>
                        </wps:wsp>
                        <wps:wsp>
                          <wps:cNvPr id="256" name="Rectangle 256"/>
                          <wps:cNvSpPr/>
                          <wps:spPr>
                            <a:xfrm>
                              <a:off x="3190367" y="278892"/>
                              <a:ext cx="62226" cy="206453"/>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268" name="Rectangle 268"/>
                          <wps:cNvSpPr/>
                          <wps:spPr>
                            <a:xfrm>
                              <a:off x="3640115" y="294948"/>
                              <a:ext cx="1112577" cy="206453"/>
                            </a:xfrm>
                            <a:prstGeom prst="rect">
                              <a:avLst/>
                            </a:prstGeom>
                            <a:noFill/>
                            <a:ln>
                              <a:noFill/>
                            </a:ln>
                          </wps:spPr>
                          <wps:txbx>
                            <w:txbxContent>
                              <w:p w:rsidR="00D74F29" w:rsidRDefault="00D74F29">
                                <w:pPr>
                                  <w:pStyle w:val="Normal1"/>
                                  <w:spacing w:line="258" w:lineRule="auto"/>
                                  <w:textDirection w:val="btLr"/>
                                </w:pPr>
                                <w:r>
                                  <w:rPr>
                                    <w:i/>
                                    <w:color w:val="4F81BD"/>
                                  </w:rPr>
                                  <w:t>DBP</w:t>
                                </w:r>
                              </w:p>
                            </w:txbxContent>
                          </wps:txbx>
                          <wps:bodyPr spcFirstLastPara="1" wrap="square" lIns="0" tIns="0" rIns="0" bIns="0" anchor="t" anchorCtr="0"/>
                        </wps:wsp>
                        <wps:wsp>
                          <wps:cNvPr id="269" name="Rectangle 269"/>
                          <wps:cNvSpPr/>
                          <wps:spPr>
                            <a:xfrm>
                              <a:off x="4073677" y="278892"/>
                              <a:ext cx="62226" cy="206453"/>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270" name="Rectangle 270"/>
                          <wps:cNvSpPr/>
                          <wps:spPr>
                            <a:xfrm>
                              <a:off x="4121785" y="278892"/>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271" name="Rectangle 271"/>
                          <wps:cNvSpPr/>
                          <wps:spPr>
                            <a:xfrm>
                              <a:off x="2557907" y="532130"/>
                              <a:ext cx="2557365" cy="206453"/>
                            </a:xfrm>
                            <a:prstGeom prst="rect">
                              <a:avLst/>
                            </a:prstGeom>
                            <a:noFill/>
                            <a:ln>
                              <a:noFill/>
                            </a:ln>
                          </wps:spPr>
                          <wps:txbx>
                            <w:txbxContent>
                              <w:p w:rsidR="00D74F29" w:rsidRDefault="00D74F29">
                                <w:pPr>
                                  <w:pStyle w:val="Normal1"/>
                                  <w:spacing w:line="258" w:lineRule="auto"/>
                                  <w:textDirection w:val="btLr"/>
                                </w:pPr>
                                <w:r>
                                  <w:rPr>
                                    <w:i/>
                                    <w:color w:val="000000"/>
                                  </w:rPr>
                                  <w:t xml:space="preserve">Project Schedule Management </w:t>
                                </w:r>
                              </w:p>
                            </w:txbxContent>
                          </wps:txbx>
                          <wps:bodyPr spcFirstLastPara="1" wrap="square" lIns="0" tIns="0" rIns="0" bIns="0" anchor="t" anchorCtr="0"/>
                        </wps:wsp>
                        <wps:wsp>
                          <wps:cNvPr id="272" name="Rectangle 272"/>
                          <wps:cNvSpPr/>
                          <wps:spPr>
                            <a:xfrm>
                              <a:off x="4340611" y="538597"/>
                              <a:ext cx="359778" cy="206453"/>
                            </a:xfrm>
                            <a:prstGeom prst="rect">
                              <a:avLst/>
                            </a:prstGeom>
                            <a:noFill/>
                            <a:ln>
                              <a:noFill/>
                            </a:ln>
                          </wps:spPr>
                          <wps:txbx>
                            <w:txbxContent>
                              <w:p w:rsidR="00D74F29" w:rsidRDefault="00D74F29">
                                <w:pPr>
                                  <w:pStyle w:val="Normal1"/>
                                  <w:spacing w:line="258" w:lineRule="auto"/>
                                  <w:textDirection w:val="btLr"/>
                                </w:pPr>
                                <w:r>
                                  <w:rPr>
                                    <w:i/>
                                    <w:color w:val="000000"/>
                                  </w:rPr>
                                  <w:t>Plan</w:t>
                                </w:r>
                              </w:p>
                            </w:txbxContent>
                          </wps:txbx>
                          <wps:bodyPr spcFirstLastPara="1" wrap="square" lIns="0" tIns="0" rIns="0" bIns="0" anchor="t" anchorCtr="0"/>
                        </wps:wsp>
                        <wps:wsp>
                          <wps:cNvPr id="273" name="Rectangle 273"/>
                          <wps:cNvSpPr/>
                          <wps:spPr>
                            <a:xfrm>
                              <a:off x="4752721" y="532130"/>
                              <a:ext cx="45808" cy="206453"/>
                            </a:xfrm>
                            <a:prstGeom prst="rect">
                              <a:avLst/>
                            </a:prstGeom>
                            <a:noFill/>
                            <a:ln>
                              <a:noFill/>
                            </a:ln>
                          </wps:spPr>
                          <wps:txbx>
                            <w:txbxContent>
                              <w:p w:rsidR="00D74F29" w:rsidRDefault="00D74F29">
                                <w:pPr>
                                  <w:pStyle w:val="Normal1"/>
                                  <w:spacing w:line="258" w:lineRule="auto"/>
                                  <w:textDirection w:val="btLr"/>
                                </w:pPr>
                                <w:r>
                                  <w:rPr>
                                    <w:i/>
                                    <w:color w:val="000000"/>
                                  </w:rPr>
                                  <w:t xml:space="preserve"> </w:t>
                                </w:r>
                              </w:p>
                            </w:txbxContent>
                          </wps:txbx>
                          <wps:bodyPr spcFirstLastPara="1" wrap="square" lIns="0" tIns="0" rIns="0" bIns="0" anchor="t" anchorCtr="0"/>
                        </wps:wsp>
                        <wps:wsp>
                          <wps:cNvPr id="274" name="Freeform 274"/>
                          <wps:cNvSpPr/>
                          <wps:spPr>
                            <a:xfrm>
                              <a:off x="577901" y="792734"/>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275" name="Rectangle 275"/>
                          <wps:cNvSpPr/>
                          <wps:spPr>
                            <a:xfrm>
                              <a:off x="1175258" y="9911349"/>
                              <a:ext cx="32662" cy="131081"/>
                            </a:xfrm>
                            <a:prstGeom prst="rect">
                              <a:avLst/>
                            </a:prstGeom>
                            <a:noFill/>
                            <a:ln>
                              <a:noFill/>
                            </a:ln>
                          </wps:spPr>
                          <wps:txbx>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6" name="Rectangle 276"/>
                          <wps:cNvSpPr/>
                          <wps:spPr>
                            <a:xfrm>
                              <a:off x="3887089" y="9909825"/>
                              <a:ext cx="32662" cy="131081"/>
                            </a:xfrm>
                            <a:prstGeom prst="rect">
                              <a:avLst/>
                            </a:prstGeom>
                            <a:noFill/>
                            <a:ln>
                              <a:noFill/>
                            </a:ln>
                          </wps:spPr>
                          <wps:txbx>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7" name="Rectangle 277"/>
                          <wps:cNvSpPr/>
                          <wps:spPr>
                            <a:xfrm>
                              <a:off x="6735826" y="9909825"/>
                              <a:ext cx="32662" cy="131081"/>
                            </a:xfrm>
                            <a:prstGeom prst="rect">
                              <a:avLst/>
                            </a:prstGeom>
                            <a:noFill/>
                            <a:ln>
                              <a:noFill/>
                            </a:ln>
                          </wps:spPr>
                          <wps:txbx>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8" name="Rectangle 278"/>
                          <wps:cNvSpPr/>
                          <wps:spPr>
                            <a:xfrm>
                              <a:off x="6859270" y="9909825"/>
                              <a:ext cx="32662" cy="131081"/>
                            </a:xfrm>
                            <a:prstGeom prst="rect">
                              <a:avLst/>
                            </a:prstGeom>
                            <a:noFill/>
                            <a:ln>
                              <a:noFill/>
                            </a:ln>
                          </wps:spPr>
                          <wps:txbx>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9" name="Rectangle 279"/>
                          <wps:cNvSpPr/>
                          <wps:spPr>
                            <a:xfrm>
                              <a:off x="596189" y="990166"/>
                              <a:ext cx="228065" cy="269580"/>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b/>
                                    <w:color w:val="244061"/>
                                    <w:sz w:val="32"/>
                                  </w:rPr>
                                  <w:t>M</w:t>
                                </w:r>
                              </w:p>
                            </w:txbxContent>
                          </wps:txbx>
                          <wps:bodyPr spcFirstLastPara="1" wrap="square" lIns="0" tIns="0" rIns="0" bIns="0" anchor="t" anchorCtr="0"/>
                        </wps:wsp>
                        <wps:wsp>
                          <wps:cNvPr id="280" name="Rectangle 280"/>
                          <wps:cNvSpPr/>
                          <wps:spPr>
                            <a:xfrm>
                              <a:off x="768401" y="1019801"/>
                              <a:ext cx="1725647" cy="218907"/>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b/>
                                    <w:color w:val="244061"/>
                                    <w:sz w:val="26"/>
                                  </w:rPr>
                                  <w:t xml:space="preserve">ONITORING AND </w:t>
                                </w:r>
                              </w:p>
                            </w:txbxContent>
                          </wps:txbx>
                          <wps:bodyPr spcFirstLastPara="1" wrap="square" lIns="0" tIns="0" rIns="0" bIns="0" anchor="t" anchorCtr="0"/>
                        </wps:wsp>
                        <wps:wsp>
                          <wps:cNvPr id="281" name="Rectangle 281"/>
                          <wps:cNvSpPr/>
                          <wps:spPr>
                            <a:xfrm>
                              <a:off x="2068703" y="990166"/>
                              <a:ext cx="154470" cy="269580"/>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b/>
                                    <w:color w:val="244061"/>
                                    <w:sz w:val="32"/>
                                  </w:rPr>
                                  <w:t>C</w:t>
                                </w:r>
                              </w:p>
                            </w:txbxContent>
                          </wps:txbx>
                          <wps:bodyPr spcFirstLastPara="1" wrap="square" lIns="0" tIns="0" rIns="0" bIns="0" anchor="t" anchorCtr="0"/>
                        </wps:wsp>
                        <wps:wsp>
                          <wps:cNvPr id="282" name="Rectangle 282"/>
                          <wps:cNvSpPr/>
                          <wps:spPr>
                            <a:xfrm>
                              <a:off x="2184527" y="1019801"/>
                              <a:ext cx="1347156" cy="218907"/>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b/>
                                    <w:color w:val="244061"/>
                                    <w:sz w:val="26"/>
                                  </w:rPr>
                                  <w:t>ONTROLLING</w:t>
                                </w:r>
                              </w:p>
                            </w:txbxContent>
                          </wps:txbx>
                          <wps:bodyPr spcFirstLastPara="1" wrap="square" lIns="0" tIns="0" rIns="0" bIns="0" anchor="t" anchorCtr="0"/>
                        </wps:wsp>
                        <wps:wsp>
                          <wps:cNvPr id="283" name="Rectangle 283"/>
                          <wps:cNvSpPr/>
                          <wps:spPr>
                            <a:xfrm>
                              <a:off x="3199511" y="990166"/>
                              <a:ext cx="59308" cy="269580"/>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b/>
                                    <w:color w:val="244061"/>
                                    <w:sz w:val="32"/>
                                  </w:rPr>
                                  <w:t xml:space="preserve"> </w:t>
                                </w:r>
                              </w:p>
                            </w:txbxContent>
                          </wps:txbx>
                          <wps:bodyPr spcFirstLastPara="1" wrap="square" lIns="0" tIns="0" rIns="0" bIns="0" anchor="t" anchorCtr="0"/>
                        </wps:wsp>
                        <wps:wsp>
                          <wps:cNvPr id="284" name="Rectangle 284"/>
                          <wps:cNvSpPr/>
                          <wps:spPr>
                            <a:xfrm>
                              <a:off x="596189" y="1505956"/>
                              <a:ext cx="1792140" cy="237150"/>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color w:val="244061"/>
                                    <w:sz w:val="28"/>
                                  </w:rPr>
                                  <w:t>Schedule Updates</w:t>
                                </w:r>
                              </w:p>
                            </w:txbxContent>
                          </wps:txbx>
                          <wps:bodyPr spcFirstLastPara="1" wrap="square" lIns="0" tIns="0" rIns="0" bIns="0" anchor="t" anchorCtr="0"/>
                        </wps:wsp>
                        <wps:wsp>
                          <wps:cNvPr id="285" name="Rectangle 285"/>
                          <wps:cNvSpPr/>
                          <wps:spPr>
                            <a:xfrm>
                              <a:off x="1941830" y="1505956"/>
                              <a:ext cx="52173" cy="237150"/>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286" name="Freeform 286"/>
                          <wps:cNvSpPr/>
                          <wps:spPr>
                            <a:xfrm>
                              <a:off x="577901" y="1458722"/>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287" name="Rectangle 287"/>
                          <wps:cNvSpPr/>
                          <wps:spPr>
                            <a:xfrm>
                              <a:off x="596189" y="1824482"/>
                              <a:ext cx="7797562"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The Schedule will be updated as needed by the PM. </w:t>
                                </w:r>
                              </w:p>
                            </w:txbxContent>
                          </wps:txbx>
                          <wps:bodyPr spcFirstLastPara="1" wrap="square" lIns="0" tIns="0" rIns="0" bIns="0" anchor="t" anchorCtr="0"/>
                        </wps:wsp>
                        <wps:wsp>
                          <wps:cNvPr id="32" name="Rectangle 32"/>
                          <wps:cNvSpPr/>
                          <wps:spPr>
                            <a:xfrm>
                              <a:off x="596189" y="2037842"/>
                              <a:ext cx="3888444" cy="206453"/>
                            </a:xfrm>
                            <a:prstGeom prst="rect">
                              <a:avLst/>
                            </a:prstGeom>
                            <a:noFill/>
                            <a:ln>
                              <a:noFill/>
                            </a:ln>
                          </wps:spPr>
                          <wps:txbx>
                            <w:txbxContent>
                              <w:p w:rsidR="00D74F29" w:rsidRDefault="00D74F29">
                                <w:pPr>
                                  <w:pStyle w:val="Normal1"/>
                                  <w:spacing w:line="258" w:lineRule="auto"/>
                                  <w:textDirection w:val="btLr"/>
                                </w:pPr>
                                <w:r>
                                  <w:rPr>
                                    <w:color w:val="000000"/>
                                  </w:rPr>
                                  <w:t>The Schedule will be updated after every inspection.</w:t>
                                </w:r>
                              </w:p>
                            </w:txbxContent>
                          </wps:txbx>
                          <wps:bodyPr spcFirstLastPara="1" wrap="square" lIns="0" tIns="0" rIns="0" bIns="0" anchor="t" anchorCtr="0"/>
                        </wps:wsp>
                        <wps:wsp>
                          <wps:cNvPr id="33" name="Rectangle 33"/>
                          <wps:cNvSpPr/>
                          <wps:spPr>
                            <a:xfrm>
                              <a:off x="3522599" y="2037842"/>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34" name="Rectangle 34"/>
                          <wps:cNvSpPr/>
                          <wps:spPr>
                            <a:xfrm>
                              <a:off x="596189" y="2496937"/>
                              <a:ext cx="1808029" cy="237150"/>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color w:val="244061"/>
                                    <w:sz w:val="28"/>
                                  </w:rPr>
                                  <w:t>Schedule Changes</w:t>
                                </w:r>
                              </w:p>
                            </w:txbxContent>
                          </wps:txbx>
                          <wps:bodyPr spcFirstLastPara="1" wrap="square" lIns="0" tIns="0" rIns="0" bIns="0" anchor="t" anchorCtr="0"/>
                        </wps:wsp>
                        <wps:wsp>
                          <wps:cNvPr id="35" name="Rectangle 35"/>
                          <wps:cNvSpPr/>
                          <wps:spPr>
                            <a:xfrm>
                              <a:off x="1954022" y="2496937"/>
                              <a:ext cx="52173" cy="237150"/>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36" name="Freeform 36"/>
                          <wps:cNvSpPr/>
                          <wps:spPr>
                            <a:xfrm>
                              <a:off x="577901" y="2449322"/>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37" name="Rectangle 37"/>
                          <wps:cNvSpPr/>
                          <wps:spPr>
                            <a:xfrm>
                              <a:off x="596189" y="2815463"/>
                              <a:ext cx="6503778" cy="206453"/>
                            </a:xfrm>
                            <a:prstGeom prst="rect">
                              <a:avLst/>
                            </a:prstGeom>
                            <a:noFill/>
                            <a:ln>
                              <a:noFill/>
                            </a:ln>
                          </wps:spPr>
                          <wps:txbx>
                            <w:txbxContent>
                              <w:p w:rsidR="00D74F29" w:rsidRDefault="00D74F29">
                                <w:pPr>
                                  <w:pStyle w:val="Normal1"/>
                                  <w:spacing w:line="258" w:lineRule="auto"/>
                                  <w:textDirection w:val="btLr"/>
                                </w:pPr>
                                <w:r>
                                  <w:rPr>
                                    <w:color w:val="000000"/>
                                  </w:rPr>
                                  <w:t>PM has authority for changes up to 5 days, lengths longer must be approved by the control board.</w:t>
                                </w:r>
                              </w:p>
                            </w:txbxContent>
                          </wps:txbx>
                          <wps:bodyPr spcFirstLastPara="1" wrap="square" lIns="0" tIns="0" rIns="0" bIns="0" anchor="t" anchorCtr="0"/>
                        </wps:wsp>
                        <wps:wsp>
                          <wps:cNvPr id="40" name="Rectangle 40"/>
                          <wps:cNvSpPr/>
                          <wps:spPr>
                            <a:xfrm>
                              <a:off x="5490718" y="2815463"/>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44" name="Rectangle 44"/>
                          <wps:cNvSpPr/>
                          <wps:spPr>
                            <a:xfrm>
                              <a:off x="596150" y="3275437"/>
                              <a:ext cx="1013341" cy="372175"/>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color w:val="244061"/>
                                    <w:sz w:val="28"/>
                                  </w:rPr>
                                  <w:t>Reporting</w:t>
                                </w:r>
                              </w:p>
                            </w:txbxContent>
                          </wps:txbx>
                          <wps:bodyPr spcFirstLastPara="1" wrap="square" lIns="0" tIns="0" rIns="0" bIns="0" anchor="t" anchorCtr="0"/>
                        </wps:wsp>
                        <wps:wsp>
                          <wps:cNvPr id="48" name="Rectangle 48"/>
                          <wps:cNvSpPr/>
                          <wps:spPr>
                            <a:xfrm>
                              <a:off x="1358138" y="3275701"/>
                              <a:ext cx="52173" cy="237150"/>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49" name="Freeform 49"/>
                          <wps:cNvSpPr/>
                          <wps:spPr>
                            <a:xfrm>
                              <a:off x="577901" y="3228467"/>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50" name="Rectangle 50"/>
                          <wps:cNvSpPr/>
                          <wps:spPr>
                            <a:xfrm>
                              <a:off x="596189" y="3592703"/>
                              <a:ext cx="8147002"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Reporting of adherence to the Schedule is required by the PM of DBP-Store to the PM of DBP every week. </w:t>
                                </w:r>
                              </w:p>
                            </w:txbxContent>
                          </wps:txbx>
                          <wps:bodyPr spcFirstLastPara="1" wrap="square" lIns="0" tIns="0" rIns="0" bIns="0" anchor="t" anchorCtr="0"/>
                        </wps:wsp>
                        <wps:wsp>
                          <wps:cNvPr id="51" name="Rectangle 51"/>
                          <wps:cNvSpPr/>
                          <wps:spPr>
                            <a:xfrm>
                              <a:off x="596189" y="3807587"/>
                              <a:ext cx="400114" cy="206453"/>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52" name="Rectangle 52"/>
                          <wps:cNvSpPr/>
                          <wps:spPr>
                            <a:xfrm>
                              <a:off x="896417" y="3807587"/>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53" name="Rectangle 53"/>
                          <wps:cNvSpPr/>
                          <wps:spPr>
                            <a:xfrm>
                              <a:off x="596150" y="4265957"/>
                              <a:ext cx="571294" cy="318582"/>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color w:val="244061"/>
                                    <w:sz w:val="28"/>
                                  </w:rPr>
                                  <w:t>Delay</w:t>
                                </w:r>
                              </w:p>
                            </w:txbxContent>
                          </wps:txbx>
                          <wps:bodyPr spcFirstLastPara="1" wrap="square" lIns="0" tIns="0" rIns="0" bIns="0" anchor="t" anchorCtr="0"/>
                        </wps:wsp>
                        <wps:wsp>
                          <wps:cNvPr id="55" name="Rectangle 55"/>
                          <wps:cNvSpPr/>
                          <wps:spPr>
                            <a:xfrm>
                              <a:off x="1025906" y="4266301"/>
                              <a:ext cx="52173" cy="237150"/>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57" name="Freeform 57"/>
                          <wps:cNvSpPr/>
                          <wps:spPr>
                            <a:xfrm>
                              <a:off x="577901" y="4219067"/>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58" name="Rectangle 58"/>
                          <wps:cNvSpPr/>
                          <wps:spPr>
                            <a:xfrm>
                              <a:off x="596154" y="4584908"/>
                              <a:ext cx="5695137" cy="206453"/>
                            </a:xfrm>
                            <a:prstGeom prst="rect">
                              <a:avLst/>
                            </a:prstGeom>
                            <a:noFill/>
                            <a:ln>
                              <a:noFill/>
                            </a:ln>
                          </wps:spPr>
                          <wps:txbx>
                            <w:txbxContent>
                              <w:p w:rsidR="00D74F29" w:rsidRDefault="00D74F29">
                                <w:pPr>
                                  <w:pStyle w:val="Normal1"/>
                                  <w:spacing w:line="258" w:lineRule="auto"/>
                                  <w:textDirection w:val="btLr"/>
                                </w:pPr>
                                <w:r>
                                  <w:rPr>
                                    <w:color w:val="000000"/>
                                  </w:rPr>
                                  <w:t>Delays of 2 days are within schedule, between 2 and 5 days must be approved by the PM.</w:t>
                                </w:r>
                              </w:p>
                            </w:txbxContent>
                          </wps:txbx>
                          <wps:bodyPr spcFirstLastPara="1" wrap="square" lIns="0" tIns="0" rIns="0" bIns="0" anchor="t" anchorCtr="0"/>
                        </wps:wsp>
                        <wps:wsp>
                          <wps:cNvPr id="62" name="Rectangle 62"/>
                          <wps:cNvSpPr/>
                          <wps:spPr>
                            <a:xfrm>
                              <a:off x="6711443" y="4585081"/>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64" name="Rectangle 64"/>
                          <wps:cNvSpPr/>
                          <wps:spPr>
                            <a:xfrm>
                              <a:off x="596189" y="4836541"/>
                              <a:ext cx="3375633"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Anything over 5 days must be approved by the board.  </w:t>
                                </w:r>
                              </w:p>
                            </w:txbxContent>
                          </wps:txbx>
                          <wps:bodyPr spcFirstLastPara="1" wrap="square" lIns="0" tIns="0" rIns="0" bIns="0" anchor="t" anchorCtr="0"/>
                        </wps:wsp>
                        <wps:wsp>
                          <wps:cNvPr id="65" name="Rectangle 65"/>
                          <wps:cNvSpPr/>
                          <wps:spPr>
                            <a:xfrm>
                              <a:off x="3135503" y="4836541"/>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70" name="Rectangle 70"/>
                          <wps:cNvSpPr/>
                          <wps:spPr>
                            <a:xfrm>
                              <a:off x="596083" y="5088949"/>
                              <a:ext cx="6139314" cy="419353"/>
                            </a:xfrm>
                            <a:prstGeom prst="rect">
                              <a:avLst/>
                            </a:prstGeom>
                            <a:noFill/>
                            <a:ln>
                              <a:noFill/>
                            </a:ln>
                          </wps:spPr>
                          <wps:txbx>
                            <w:txbxContent>
                              <w:p w:rsidR="00D74F29" w:rsidRDefault="00D74F29">
                                <w:pPr>
                                  <w:pStyle w:val="Normal1"/>
                                  <w:spacing w:line="258" w:lineRule="auto"/>
                                  <w:textDirection w:val="btLr"/>
                                </w:pPr>
                                <w:r>
                                  <w:rPr>
                                    <w:color w:val="000000"/>
                                  </w:rPr>
                                  <w:t xml:space="preserve">There will be no attempt to return to the original completion date unless there is no sacrifice of quality and cost. </w:t>
                                </w:r>
                              </w:p>
                            </w:txbxContent>
                          </wps:txbx>
                          <wps:bodyPr spcFirstLastPara="1" wrap="square" lIns="0" tIns="0" rIns="0" bIns="0" anchor="t" anchorCtr="0"/>
                        </wps:wsp>
                        <wps:wsp>
                          <wps:cNvPr id="72" name="Rectangle 72"/>
                          <wps:cNvSpPr/>
                          <wps:spPr>
                            <a:xfrm>
                              <a:off x="2797175" y="5089525"/>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73" name="Freeform 73"/>
                          <wps:cNvSpPr/>
                          <wps:spPr>
                            <a:xfrm>
                              <a:off x="0"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75" name="Freeform 75"/>
                          <wps:cNvSpPr/>
                          <wps:spPr>
                            <a:xfrm>
                              <a:off x="6096" y="0"/>
                              <a:ext cx="6940296" cy="9144"/>
                            </a:xfrm>
                            <a:custGeom>
                              <a:avLst/>
                              <a:gdLst/>
                              <a:ahLst/>
                              <a:cxnLst/>
                              <a:rect l="l" t="t" r="r" b="b"/>
                              <a:pathLst>
                                <a:path w="6940296" h="9144" extrusionOk="0">
                                  <a:moveTo>
                                    <a:pt x="0" y="0"/>
                                  </a:moveTo>
                                  <a:lnTo>
                                    <a:pt x="6940296" y="0"/>
                                  </a:lnTo>
                                  <a:lnTo>
                                    <a:pt x="6940296" y="9144"/>
                                  </a:lnTo>
                                  <a:lnTo>
                                    <a:pt x="0" y="9144"/>
                                  </a:lnTo>
                                  <a:lnTo>
                                    <a:pt x="0" y="0"/>
                                  </a:lnTo>
                                </a:path>
                              </a:pathLst>
                            </a:custGeom>
                            <a:solidFill>
                              <a:srgbClr val="000000"/>
                            </a:solidFill>
                            <a:ln>
                              <a:noFill/>
                            </a:ln>
                          </wps:spPr>
                          <wps:bodyPr spcFirstLastPara="1" wrap="square" lIns="91425" tIns="91425" rIns="91425" bIns="91425" anchor="ctr" anchorCtr="0"/>
                        </wps:wsp>
                        <wps:wsp>
                          <wps:cNvPr id="76" name="Freeform 76"/>
                          <wps:cNvSpPr/>
                          <wps:spPr>
                            <a:xfrm>
                              <a:off x="6946393"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78" name="Freeform 78"/>
                          <wps:cNvSpPr/>
                          <wps:spPr>
                            <a:xfrm>
                              <a:off x="0" y="6096"/>
                              <a:ext cx="9144" cy="10072116"/>
                            </a:xfrm>
                            <a:custGeom>
                              <a:avLst/>
                              <a:gdLst/>
                              <a:ahLst/>
                              <a:cxnLst/>
                              <a:rect l="l" t="t" r="r" b="b"/>
                              <a:pathLst>
                                <a:path w="9144" h="10072116" extrusionOk="0">
                                  <a:moveTo>
                                    <a:pt x="0" y="0"/>
                                  </a:moveTo>
                                  <a:lnTo>
                                    <a:pt x="9144" y="0"/>
                                  </a:lnTo>
                                  <a:lnTo>
                                    <a:pt x="9144" y="10072116"/>
                                  </a:lnTo>
                                  <a:lnTo>
                                    <a:pt x="0" y="10072116"/>
                                  </a:lnTo>
                                  <a:lnTo>
                                    <a:pt x="0" y="0"/>
                                  </a:lnTo>
                                </a:path>
                              </a:pathLst>
                            </a:custGeom>
                            <a:solidFill>
                              <a:srgbClr val="000000"/>
                            </a:solidFill>
                            <a:ln>
                              <a:noFill/>
                            </a:ln>
                          </wps:spPr>
                          <wps:bodyPr spcFirstLastPara="1" wrap="square" lIns="91425" tIns="91425" rIns="91425" bIns="91425" anchor="ctr" anchorCtr="0"/>
                        </wps:wsp>
                        <wps:wsp>
                          <wps:cNvPr id="81" name="Freeform 81"/>
                          <wps:cNvSpPr/>
                          <wps:spPr>
                            <a:xfrm>
                              <a:off x="6946393" y="6096"/>
                              <a:ext cx="9144" cy="10072116"/>
                            </a:xfrm>
                            <a:custGeom>
                              <a:avLst/>
                              <a:gdLst/>
                              <a:ahLst/>
                              <a:cxnLst/>
                              <a:rect l="l" t="t" r="r" b="b"/>
                              <a:pathLst>
                                <a:path w="9144" h="10072116" extrusionOk="0">
                                  <a:moveTo>
                                    <a:pt x="0" y="0"/>
                                  </a:moveTo>
                                  <a:lnTo>
                                    <a:pt x="9144" y="0"/>
                                  </a:lnTo>
                                  <a:lnTo>
                                    <a:pt x="9144" y="10072116"/>
                                  </a:lnTo>
                                  <a:lnTo>
                                    <a:pt x="0" y="10072116"/>
                                  </a:lnTo>
                                  <a:lnTo>
                                    <a:pt x="0" y="0"/>
                                  </a:lnTo>
                                </a:path>
                              </a:pathLst>
                            </a:custGeom>
                            <a:solidFill>
                              <a:srgbClr val="000000"/>
                            </a:solidFill>
                            <a:ln>
                              <a:noFill/>
                            </a:ln>
                          </wps:spPr>
                          <wps:bodyPr spcFirstLastPara="1" wrap="square" lIns="91425" tIns="91425" rIns="91425" bIns="91425" anchor="ctr" anchorCtr="0"/>
                        </wps:wsp>
                        <wps:wsp>
                          <wps:cNvPr id="82" name="Freeform 82"/>
                          <wps:cNvSpPr/>
                          <wps:spPr>
                            <a:xfrm>
                              <a:off x="0" y="1007821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84" name="Freeform 84"/>
                          <wps:cNvSpPr/>
                          <wps:spPr>
                            <a:xfrm>
                              <a:off x="6096" y="10078212"/>
                              <a:ext cx="6940296" cy="9144"/>
                            </a:xfrm>
                            <a:custGeom>
                              <a:avLst/>
                              <a:gdLst/>
                              <a:ahLst/>
                              <a:cxnLst/>
                              <a:rect l="l" t="t" r="r" b="b"/>
                              <a:pathLst>
                                <a:path w="6940296" h="9144" extrusionOk="0">
                                  <a:moveTo>
                                    <a:pt x="0" y="0"/>
                                  </a:moveTo>
                                  <a:lnTo>
                                    <a:pt x="6940296" y="0"/>
                                  </a:lnTo>
                                  <a:lnTo>
                                    <a:pt x="6940296" y="9144"/>
                                  </a:lnTo>
                                  <a:lnTo>
                                    <a:pt x="0" y="9144"/>
                                  </a:lnTo>
                                  <a:lnTo>
                                    <a:pt x="0" y="0"/>
                                  </a:lnTo>
                                </a:path>
                              </a:pathLst>
                            </a:custGeom>
                            <a:solidFill>
                              <a:srgbClr val="000000"/>
                            </a:solidFill>
                            <a:ln>
                              <a:noFill/>
                            </a:ln>
                          </wps:spPr>
                          <wps:bodyPr spcFirstLastPara="1" wrap="square" lIns="91425" tIns="91425" rIns="91425" bIns="91425" anchor="ctr" anchorCtr="0"/>
                        </wps:wsp>
                        <wps:wsp>
                          <wps:cNvPr id="85" name="Freeform 85"/>
                          <wps:cNvSpPr/>
                          <wps:spPr>
                            <a:xfrm>
                              <a:off x="6946393" y="1007821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239" o:spid="_x0000_s1080" style="width:675.55pt;height:586.35pt;mso-position-horizontal-relative:char;mso-position-vertical-relative:line" coordorigin="10562,566" coordsize="85794,74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">
                <v:group id="Group 240" o:spid="_x0000_s1081" style="position:absolute;left:10562;top:566;width:85795;height:74467" coordsize="87431,10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241" o:spid="_x0000_s1082" style="position:absolute;width:87431;height:100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" filled="f" stroked="f">
                    <v:textbox inset="2.53958mm,2.53958mm,2.53958mm,2.53958mm">
                      <w:txbxContent>
                        <w:p w:rsidR="00D74F29" w:rsidRDefault="00D74F29">
                          <w:pPr>
                            <w:pStyle w:val="Normal1"/>
                            <w:spacing w:after="0" w:line="240" w:lineRule="auto"/>
                            <w:textDirection w:val="btLr"/>
                          </w:pPr>
                        </w:p>
                      </w:txbxContent>
                    </v:textbox>
                  </v:rect>
                  <v:shape id="Shape 21" o:spid="_x0000_s1083" type="#_x0000_t75" style="position:absolute;left:7392;top:901;width:7821;height:68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">
                    <v:imagedata r:id="rId93" o:title=""/>
                  </v:shape>
                  <v:rect id="Rectangle 245" o:spid="_x0000_s1084"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D74F29" w:rsidRDefault="00D74F29">
                          <w:pPr>
                            <w:pStyle w:val="Normal1"/>
                            <w:spacing w:line="258" w:lineRule="auto"/>
                            <w:textDirection w:val="btLr"/>
                          </w:pPr>
                        </w:p>
                      </w:txbxContent>
                    </v:textbox>
                  </v:rect>
                  <v:rect id="Rectangle 246" o:spid="_x0000_s1085"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D74F29" w:rsidRDefault="00D74F29">
                          <w:pPr>
                            <w:pStyle w:val="Normal1"/>
                            <w:spacing w:line="258" w:lineRule="auto"/>
                            <w:textDirection w:val="btLr"/>
                          </w:pPr>
                          <w:r>
                            <w:rPr>
                              <w:color w:val="000000"/>
                              <w:sz w:val="16"/>
                            </w:rPr>
                            <w:t xml:space="preserve"> </w:t>
                          </w:r>
                        </w:p>
                      </w:txbxContent>
                    </v:textbox>
                  </v:rect>
                  <v:rect id="Rectangle 247" o:spid="_x0000_s1086"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D74F29" w:rsidRDefault="00D74F29">
                          <w:pPr>
                            <w:pStyle w:val="Normal1"/>
                            <w:spacing w:line="258" w:lineRule="auto"/>
                            <w:textDirection w:val="btLr"/>
                          </w:pPr>
                        </w:p>
                      </w:txbxContent>
                    </v:textbox>
                  </v:rect>
                  <v:rect id="Rectangle 248" o:spid="_x0000_s1087"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D74F29" w:rsidRDefault="00D74F29">
                          <w:pPr>
                            <w:pStyle w:val="Normal1"/>
                            <w:spacing w:line="258" w:lineRule="auto"/>
                            <w:textDirection w:val="btLr"/>
                          </w:pPr>
                        </w:p>
                      </w:txbxContent>
                    </v:textbox>
                  </v:rect>
                  <v:rect id="Rectangle 249" o:spid="_x0000_s1088"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rsidR="00D74F29" w:rsidRDefault="00D74F29">
                          <w:pPr>
                            <w:pStyle w:val="Normal1"/>
                            <w:spacing w:line="258" w:lineRule="auto"/>
                            <w:textDirection w:val="btLr"/>
                          </w:pPr>
                        </w:p>
                      </w:txbxContent>
                    </v:textbox>
                  </v:rect>
                  <v:rect id="Rectangle 250" o:spid="_x0000_s1089"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D74F29" w:rsidRDefault="00D74F29">
                          <w:pPr>
                            <w:pStyle w:val="Normal1"/>
                            <w:spacing w:line="258" w:lineRule="auto"/>
                            <w:textDirection w:val="btLr"/>
                          </w:pPr>
                          <w:r>
                            <w:rPr>
                              <w:color w:val="0000FF"/>
                              <w:sz w:val="16"/>
                            </w:rPr>
                            <w:t xml:space="preserve"> </w:t>
                          </w:r>
                        </w:p>
                      </w:txbxContent>
                    </v:textbox>
                  </v:rect>
                  <v:rect id="Rectangle 256" o:spid="_x0000_s1090"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rsidR="00D74F29" w:rsidRDefault="00D74F29">
                          <w:pPr>
                            <w:pStyle w:val="Normal1"/>
                            <w:spacing w:line="258" w:lineRule="auto"/>
                            <w:textDirection w:val="btLr"/>
                          </w:pPr>
                        </w:p>
                      </w:txbxContent>
                    </v:textbox>
                  </v:rect>
                  <v:rect id="Rectangle 268" o:spid="_x0000_s1091" style="position:absolute;left:36401;top:2949;width:111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D74F29" w:rsidRDefault="00D74F29">
                          <w:pPr>
                            <w:pStyle w:val="Normal1"/>
                            <w:spacing w:line="258" w:lineRule="auto"/>
                            <w:textDirection w:val="btLr"/>
                          </w:pPr>
                          <w:r>
                            <w:rPr>
                              <w:i/>
                              <w:color w:val="4F81BD"/>
                            </w:rPr>
                            <w:t>DBP</w:t>
                          </w:r>
                        </w:p>
                      </w:txbxContent>
                    </v:textbox>
                  </v:rect>
                  <v:rect id="Rectangle 269" o:spid="_x0000_s1092"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D74F29" w:rsidRDefault="00D74F29">
                          <w:pPr>
                            <w:pStyle w:val="Normal1"/>
                            <w:spacing w:line="258" w:lineRule="auto"/>
                            <w:textDirection w:val="btLr"/>
                          </w:pPr>
                        </w:p>
                      </w:txbxContent>
                    </v:textbox>
                  </v:rect>
                  <v:rect id="Rectangle 270" o:spid="_x0000_s1093"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D74F29" w:rsidRDefault="00D74F29">
                          <w:pPr>
                            <w:pStyle w:val="Normal1"/>
                            <w:spacing w:line="258" w:lineRule="auto"/>
                            <w:textDirection w:val="btLr"/>
                          </w:pPr>
                          <w:r>
                            <w:rPr>
                              <w:color w:val="000000"/>
                            </w:rPr>
                            <w:t xml:space="preserve"> </w:t>
                          </w:r>
                        </w:p>
                      </w:txbxContent>
                    </v:textbox>
                  </v:rect>
                  <v:rect id="Rectangle 271" o:spid="_x0000_s1094" style="position:absolute;left:25579;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D74F29" w:rsidRDefault="00D74F29">
                          <w:pPr>
                            <w:pStyle w:val="Normal1"/>
                            <w:spacing w:line="258" w:lineRule="auto"/>
                            <w:textDirection w:val="btLr"/>
                          </w:pPr>
                          <w:r>
                            <w:rPr>
                              <w:i/>
                              <w:color w:val="000000"/>
                            </w:rPr>
                            <w:t xml:space="preserve">Project Schedule Management </w:t>
                          </w:r>
                        </w:p>
                      </w:txbxContent>
                    </v:textbox>
                  </v:rect>
                  <v:rect id="Rectangle 272" o:spid="_x0000_s1095" style="position:absolute;left:43406;top:5385;width:35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D74F29" w:rsidRDefault="00D74F29">
                          <w:pPr>
                            <w:pStyle w:val="Normal1"/>
                            <w:spacing w:line="258" w:lineRule="auto"/>
                            <w:textDirection w:val="btLr"/>
                          </w:pPr>
                          <w:r>
                            <w:rPr>
                              <w:i/>
                              <w:color w:val="000000"/>
                            </w:rPr>
                            <w:t>Plan</w:t>
                          </w:r>
                        </w:p>
                      </w:txbxContent>
                    </v:textbox>
                  </v:rect>
                  <v:rect id="Rectangle 273" o:spid="_x0000_s1096" style="position:absolute;left:4752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D74F29" w:rsidRDefault="00D74F29">
                          <w:pPr>
                            <w:pStyle w:val="Normal1"/>
                            <w:spacing w:line="258" w:lineRule="auto"/>
                            <w:textDirection w:val="btLr"/>
                          </w:pPr>
                          <w:r>
                            <w:rPr>
                              <w:i/>
                              <w:color w:val="000000"/>
                            </w:rPr>
                            <w:t xml:space="preserve"> </w:t>
                          </w:r>
                        </w:p>
                      </w:txbxContent>
                    </v:textbox>
                  </v:rect>
                  <v:shape id="Freeform 274" o:spid="_x0000_s1097" style="position:absolute;left:5779;top:7927;width:61563;height:91;visibility:visible;mso-wrap-style:square;v-text-anchor:middle"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" path="m,l6156326,r,9144l,9144,,e" fillcolor="black" stroked="f">
                    <v:path arrowok="t" o:extrusionok="f"/>
                  </v:shape>
                  <v:rect id="Rectangle 275" o:spid="_x0000_s1098" style="position:absolute;left:11752;top:99113;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v:textbox>
                  </v:rect>
                  <v:rect id="Rectangle 276" o:spid="_x0000_s1099" style="position:absolute;left:38870;top:99098;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v:textbox>
                  </v:rect>
                  <v:rect id="Rectangle 277" o:spid="_x0000_s1100" style="position:absolute;left:67358;top:99098;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v:textbox>
                  </v:rect>
                  <v:rect id="Rectangle 278" o:spid="_x0000_s1101" style="position:absolute;left:68592;top:99098;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v:textbox>
                  </v:rect>
                  <v:rect id="Rectangle 279" o:spid="_x0000_s1102" style="position:absolute;left:5961;top:9901;width:2281;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D74F29" w:rsidRDefault="00D74F29">
                          <w:pPr>
                            <w:pStyle w:val="Normal1"/>
                            <w:spacing w:line="258" w:lineRule="auto"/>
                            <w:textDirection w:val="btLr"/>
                          </w:pPr>
                          <w:r>
                            <w:rPr>
                              <w:rFonts w:ascii="Cambria" w:eastAsia="Cambria" w:hAnsi="Cambria" w:cs="Cambria"/>
                              <w:b/>
                              <w:color w:val="244061"/>
                              <w:sz w:val="32"/>
                            </w:rPr>
                            <w:t>M</w:t>
                          </w:r>
                        </w:p>
                      </w:txbxContent>
                    </v:textbox>
                  </v:rect>
                  <v:rect id="Rectangle 280" o:spid="_x0000_s1103" style="position:absolute;left:7684;top:10198;width:17256;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D74F29" w:rsidRDefault="00D74F29">
                          <w:pPr>
                            <w:pStyle w:val="Normal1"/>
                            <w:spacing w:line="258" w:lineRule="auto"/>
                            <w:textDirection w:val="btLr"/>
                          </w:pPr>
                          <w:r>
                            <w:rPr>
                              <w:rFonts w:ascii="Cambria" w:eastAsia="Cambria" w:hAnsi="Cambria" w:cs="Cambria"/>
                              <w:b/>
                              <w:color w:val="244061"/>
                              <w:sz w:val="26"/>
                            </w:rPr>
                            <w:t xml:space="preserve">ONITORING AND </w:t>
                          </w:r>
                        </w:p>
                      </w:txbxContent>
                    </v:textbox>
                  </v:rect>
                  <v:rect id="Rectangle 281" o:spid="_x0000_s1104" style="position:absolute;left:20687;top:9901;width:154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D74F29" w:rsidRDefault="00D74F29">
                          <w:pPr>
                            <w:pStyle w:val="Normal1"/>
                            <w:spacing w:line="258" w:lineRule="auto"/>
                            <w:textDirection w:val="btLr"/>
                          </w:pPr>
                          <w:r>
                            <w:rPr>
                              <w:rFonts w:ascii="Cambria" w:eastAsia="Cambria" w:hAnsi="Cambria" w:cs="Cambria"/>
                              <w:b/>
                              <w:color w:val="244061"/>
                              <w:sz w:val="32"/>
                            </w:rPr>
                            <w:t>C</w:t>
                          </w:r>
                        </w:p>
                      </w:txbxContent>
                    </v:textbox>
                  </v:rect>
                  <v:rect id="Rectangle 282" o:spid="_x0000_s1105" style="position:absolute;left:21845;top:10198;width:13471;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D74F29" w:rsidRDefault="00D74F29">
                          <w:pPr>
                            <w:pStyle w:val="Normal1"/>
                            <w:spacing w:line="258" w:lineRule="auto"/>
                            <w:textDirection w:val="btLr"/>
                          </w:pPr>
                          <w:r>
                            <w:rPr>
                              <w:rFonts w:ascii="Cambria" w:eastAsia="Cambria" w:hAnsi="Cambria" w:cs="Cambria"/>
                              <w:b/>
                              <w:color w:val="244061"/>
                              <w:sz w:val="26"/>
                            </w:rPr>
                            <w:t>ONTROLLING</w:t>
                          </w:r>
                        </w:p>
                      </w:txbxContent>
                    </v:textbox>
                  </v:rect>
                  <v:rect id="Rectangle 283" o:spid="_x0000_s1106" style="position:absolute;left:31995;top:9901;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D74F29" w:rsidRDefault="00D74F29">
                          <w:pPr>
                            <w:pStyle w:val="Normal1"/>
                            <w:spacing w:line="258" w:lineRule="auto"/>
                            <w:textDirection w:val="btLr"/>
                          </w:pPr>
                          <w:r>
                            <w:rPr>
                              <w:rFonts w:ascii="Cambria" w:eastAsia="Cambria" w:hAnsi="Cambria" w:cs="Cambria"/>
                              <w:b/>
                              <w:color w:val="244061"/>
                              <w:sz w:val="32"/>
                            </w:rPr>
                            <w:t xml:space="preserve"> </w:t>
                          </w:r>
                        </w:p>
                      </w:txbxContent>
                    </v:textbox>
                  </v:rect>
                  <v:rect id="Rectangle 284" o:spid="_x0000_s1107" style="position:absolute;left:5961;top:15059;width:179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D74F29" w:rsidRDefault="00D74F29">
                          <w:pPr>
                            <w:pStyle w:val="Normal1"/>
                            <w:spacing w:line="258" w:lineRule="auto"/>
                            <w:textDirection w:val="btLr"/>
                          </w:pPr>
                          <w:r>
                            <w:rPr>
                              <w:rFonts w:ascii="Cambria" w:eastAsia="Cambria" w:hAnsi="Cambria" w:cs="Cambria"/>
                              <w:color w:val="244061"/>
                              <w:sz w:val="28"/>
                            </w:rPr>
                            <w:t>Schedule Updates</w:t>
                          </w:r>
                        </w:p>
                      </w:txbxContent>
                    </v:textbox>
                  </v:rect>
                  <v:rect id="Rectangle 285" o:spid="_x0000_s1108" style="position:absolute;left:19418;top:15059;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D74F29" w:rsidRDefault="00D74F29">
                          <w:pPr>
                            <w:pStyle w:val="Normal1"/>
                            <w:spacing w:line="258" w:lineRule="auto"/>
                            <w:textDirection w:val="btLr"/>
                          </w:pPr>
                          <w:r>
                            <w:rPr>
                              <w:rFonts w:ascii="Cambria" w:eastAsia="Cambria" w:hAnsi="Cambria" w:cs="Cambria"/>
                              <w:color w:val="244061"/>
                              <w:sz w:val="28"/>
                            </w:rPr>
                            <w:t xml:space="preserve"> </w:t>
                          </w:r>
                        </w:p>
                      </w:txbxContent>
                    </v:textbox>
                  </v:rect>
                  <v:shape id="Freeform 286" o:spid="_x0000_s1109" style="position:absolute;left:5779;top:14587;width:61563;height:91;visibility:visible;mso-wrap-style:square;v-text-anchor:middle"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" path="m,l6156326,r,9144l,9144,,e" fillcolor="black" stroked="f">
                    <v:path arrowok="t" o:extrusionok="f"/>
                  </v:shape>
                  <v:rect id="Rectangle 287" o:spid="_x0000_s1110" style="position:absolute;left:5961;top:18244;width:7797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rsidR="00D74F29" w:rsidRDefault="00D74F29">
                          <w:pPr>
                            <w:pStyle w:val="Normal1"/>
                            <w:spacing w:line="258" w:lineRule="auto"/>
                            <w:textDirection w:val="btLr"/>
                          </w:pPr>
                          <w:r>
                            <w:rPr>
                              <w:color w:val="000000"/>
                            </w:rPr>
                            <w:t xml:space="preserve">The Schedule will be updated as needed by the PM. </w:t>
                          </w:r>
                        </w:p>
                      </w:txbxContent>
                    </v:textbox>
                  </v:rect>
                  <v:rect id="Rectangle 32" o:spid="_x0000_s1111" style="position:absolute;left:5961;top:20378;width:3888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D74F29" w:rsidRDefault="00D74F29">
                          <w:pPr>
                            <w:pStyle w:val="Normal1"/>
                            <w:spacing w:line="258" w:lineRule="auto"/>
                            <w:textDirection w:val="btLr"/>
                          </w:pPr>
                          <w:r>
                            <w:rPr>
                              <w:color w:val="000000"/>
                            </w:rPr>
                            <w:t>The Schedule will be updated after every inspection.</w:t>
                          </w:r>
                        </w:p>
                      </w:txbxContent>
                    </v:textbox>
                  </v:rect>
                  <v:rect id="Rectangle 33" o:spid="_x0000_s1112" style="position:absolute;left:35225;top:20378;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D74F29" w:rsidRDefault="00D74F29">
                          <w:pPr>
                            <w:pStyle w:val="Normal1"/>
                            <w:spacing w:line="258" w:lineRule="auto"/>
                            <w:textDirection w:val="btLr"/>
                          </w:pPr>
                          <w:r>
                            <w:rPr>
                              <w:color w:val="000000"/>
                            </w:rPr>
                            <w:t xml:space="preserve"> </w:t>
                          </w:r>
                        </w:p>
                      </w:txbxContent>
                    </v:textbox>
                  </v:rect>
                  <v:rect id="Rectangle 34" o:spid="_x0000_s1113" style="position:absolute;left:5961;top:24969;width:1808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D74F29" w:rsidRDefault="00D74F29">
                          <w:pPr>
                            <w:pStyle w:val="Normal1"/>
                            <w:spacing w:line="258" w:lineRule="auto"/>
                            <w:textDirection w:val="btLr"/>
                          </w:pPr>
                          <w:r>
                            <w:rPr>
                              <w:rFonts w:ascii="Cambria" w:eastAsia="Cambria" w:hAnsi="Cambria" w:cs="Cambria"/>
                              <w:color w:val="244061"/>
                              <w:sz w:val="28"/>
                            </w:rPr>
                            <w:t>Schedule Changes</w:t>
                          </w:r>
                        </w:p>
                      </w:txbxContent>
                    </v:textbox>
                  </v:rect>
                  <v:rect id="Rectangle 35" o:spid="_x0000_s1114" style="position:absolute;left:19540;top:24969;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D74F29" w:rsidRDefault="00D74F29">
                          <w:pPr>
                            <w:pStyle w:val="Normal1"/>
                            <w:spacing w:line="258" w:lineRule="auto"/>
                            <w:textDirection w:val="btLr"/>
                          </w:pPr>
                          <w:r>
                            <w:rPr>
                              <w:rFonts w:ascii="Cambria" w:eastAsia="Cambria" w:hAnsi="Cambria" w:cs="Cambria"/>
                              <w:color w:val="244061"/>
                              <w:sz w:val="28"/>
                            </w:rPr>
                            <w:t xml:space="preserve"> </w:t>
                          </w:r>
                        </w:p>
                      </w:txbxContent>
                    </v:textbox>
                  </v:rect>
                  <v:shape id="Freeform 36" o:spid="_x0000_s1115" style="position:absolute;left:5779;top:24493;width:61563;height:91;visibility:visible;mso-wrap-style:square;v-text-anchor:middle"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" path="m,l6156326,r,9144l,9144,,e" fillcolor="black" stroked="f">
                    <v:path arrowok="t" o:extrusionok="f"/>
                  </v:shape>
                  <v:rect id="Rectangle 37" o:spid="_x0000_s1116" style="position:absolute;left:5961;top:28154;width:6503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D74F29" w:rsidRDefault="00D74F29">
                          <w:pPr>
                            <w:pStyle w:val="Normal1"/>
                            <w:spacing w:line="258" w:lineRule="auto"/>
                            <w:textDirection w:val="btLr"/>
                          </w:pPr>
                          <w:r>
                            <w:rPr>
                              <w:color w:val="000000"/>
                            </w:rPr>
                            <w:t>PM has authority for changes up to 5 days, lengths longer must be approved by the control board.</w:t>
                          </w:r>
                        </w:p>
                      </w:txbxContent>
                    </v:textbox>
                  </v:rect>
                  <v:rect id="Rectangle 40" o:spid="_x0000_s1117" style="position:absolute;left:54907;top:2815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D74F29" w:rsidRDefault="00D74F29">
                          <w:pPr>
                            <w:pStyle w:val="Normal1"/>
                            <w:spacing w:line="258" w:lineRule="auto"/>
                            <w:textDirection w:val="btLr"/>
                          </w:pPr>
                          <w:r>
                            <w:rPr>
                              <w:color w:val="000000"/>
                            </w:rPr>
                            <w:t xml:space="preserve"> </w:t>
                          </w:r>
                        </w:p>
                      </w:txbxContent>
                    </v:textbox>
                  </v:rect>
                  <v:rect id="Rectangle 44" o:spid="_x0000_s1118" style="position:absolute;left:5961;top:32754;width:10133;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D74F29" w:rsidRDefault="00D74F29">
                          <w:pPr>
                            <w:pStyle w:val="Normal1"/>
                            <w:spacing w:line="258" w:lineRule="auto"/>
                            <w:textDirection w:val="btLr"/>
                          </w:pPr>
                          <w:r>
                            <w:rPr>
                              <w:rFonts w:ascii="Cambria" w:eastAsia="Cambria" w:hAnsi="Cambria" w:cs="Cambria"/>
                              <w:color w:val="244061"/>
                              <w:sz w:val="28"/>
                            </w:rPr>
                            <w:t>Reporting</w:t>
                          </w:r>
                        </w:p>
                      </w:txbxContent>
                    </v:textbox>
                  </v:rect>
                  <v:rect id="Rectangle 48" o:spid="_x0000_s1119" style="position:absolute;left:13581;top:32757;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D74F29" w:rsidRDefault="00D74F29">
                          <w:pPr>
                            <w:pStyle w:val="Normal1"/>
                            <w:spacing w:line="258" w:lineRule="auto"/>
                            <w:textDirection w:val="btLr"/>
                          </w:pPr>
                          <w:r>
                            <w:rPr>
                              <w:rFonts w:ascii="Cambria" w:eastAsia="Cambria" w:hAnsi="Cambria" w:cs="Cambria"/>
                              <w:color w:val="244061"/>
                              <w:sz w:val="28"/>
                            </w:rPr>
                            <w:t xml:space="preserve"> </w:t>
                          </w:r>
                        </w:p>
                      </w:txbxContent>
                    </v:textbox>
                  </v:rect>
                  <v:shape id="Freeform 49" o:spid="_x0000_s1120" style="position:absolute;left:5779;top:32284;width:61563;height:92;visibility:visible;mso-wrap-style:square;v-text-anchor:middle"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" path="m,l6156326,r,9144l,9144,,e" fillcolor="black" stroked="f">
                    <v:path arrowok="t" o:extrusionok="f"/>
                  </v:shape>
                  <v:rect id="Rectangle 50" o:spid="_x0000_s1121" style="position:absolute;left:5961;top:35927;width:8147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D74F29" w:rsidRDefault="00D74F29">
                          <w:pPr>
                            <w:pStyle w:val="Normal1"/>
                            <w:spacing w:line="258" w:lineRule="auto"/>
                            <w:textDirection w:val="btLr"/>
                          </w:pPr>
                          <w:r>
                            <w:rPr>
                              <w:color w:val="000000"/>
                            </w:rPr>
                            <w:t xml:space="preserve">Reporting of adherence to the Schedule is required by the PM of DBP-Store to the PM of DBP every week. </w:t>
                          </w:r>
                        </w:p>
                      </w:txbxContent>
                    </v:textbox>
                  </v:rect>
                  <v:rect id="Rectangle 51" o:spid="_x0000_s1122" style="position:absolute;left:5961;top:38075;width:400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D74F29" w:rsidRDefault="00D74F29">
                          <w:pPr>
                            <w:pStyle w:val="Normal1"/>
                            <w:spacing w:line="258" w:lineRule="auto"/>
                            <w:textDirection w:val="btLr"/>
                          </w:pPr>
                        </w:p>
                      </w:txbxContent>
                    </v:textbox>
                  </v:rect>
                  <v:rect id="Rectangle 52" o:spid="_x0000_s1123" style="position:absolute;left:8964;top:380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D74F29" w:rsidRDefault="00D74F29">
                          <w:pPr>
                            <w:pStyle w:val="Normal1"/>
                            <w:spacing w:line="258" w:lineRule="auto"/>
                            <w:textDirection w:val="btLr"/>
                          </w:pPr>
                          <w:r>
                            <w:rPr>
                              <w:color w:val="000000"/>
                            </w:rPr>
                            <w:t xml:space="preserve"> </w:t>
                          </w:r>
                        </w:p>
                      </w:txbxContent>
                    </v:textbox>
                  </v:rect>
                  <v:rect id="Rectangle 53" o:spid="_x0000_s1124" style="position:absolute;left:5961;top:42659;width:5713;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D74F29" w:rsidRDefault="00D74F29">
                          <w:pPr>
                            <w:pStyle w:val="Normal1"/>
                            <w:spacing w:line="258" w:lineRule="auto"/>
                            <w:textDirection w:val="btLr"/>
                          </w:pPr>
                          <w:r>
                            <w:rPr>
                              <w:rFonts w:ascii="Cambria" w:eastAsia="Cambria" w:hAnsi="Cambria" w:cs="Cambria"/>
                              <w:color w:val="244061"/>
                              <w:sz w:val="28"/>
                            </w:rPr>
                            <w:t>Delay</w:t>
                          </w:r>
                        </w:p>
                      </w:txbxContent>
                    </v:textbox>
                  </v:rect>
                  <v:rect id="Rectangle 55" o:spid="_x0000_s1125" style="position:absolute;left:10259;top:42663;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D74F29" w:rsidRDefault="00D74F29">
                          <w:pPr>
                            <w:pStyle w:val="Normal1"/>
                            <w:spacing w:line="258" w:lineRule="auto"/>
                            <w:textDirection w:val="btLr"/>
                          </w:pPr>
                          <w:r>
                            <w:rPr>
                              <w:rFonts w:ascii="Cambria" w:eastAsia="Cambria" w:hAnsi="Cambria" w:cs="Cambria"/>
                              <w:color w:val="244061"/>
                              <w:sz w:val="28"/>
                            </w:rPr>
                            <w:t xml:space="preserve"> </w:t>
                          </w:r>
                        </w:p>
                      </w:txbxContent>
                    </v:textbox>
                  </v:rect>
                  <v:shape id="Freeform 57" o:spid="_x0000_s1126" style="position:absolute;left:5779;top:42190;width:61563;height:92;visibility:visible;mso-wrap-style:square;v-text-anchor:middle"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" path="m,l6156326,r,9144l,9144,,e" fillcolor="black" stroked="f">
                    <v:path arrowok="t" o:extrusionok="f"/>
                  </v:shape>
                  <v:rect id="Rectangle 58" o:spid="_x0000_s1127" style="position:absolute;left:5961;top:45849;width:5695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D74F29" w:rsidRDefault="00D74F29">
                          <w:pPr>
                            <w:pStyle w:val="Normal1"/>
                            <w:spacing w:line="258" w:lineRule="auto"/>
                            <w:textDirection w:val="btLr"/>
                          </w:pPr>
                          <w:r>
                            <w:rPr>
                              <w:color w:val="000000"/>
                            </w:rPr>
                            <w:t>Delays of 2 days are within schedule, between 2 and 5 days must be approved by the PM.</w:t>
                          </w:r>
                        </w:p>
                      </w:txbxContent>
                    </v:textbox>
                  </v:rect>
                  <v:rect id="Rectangle 62" o:spid="_x0000_s1128" style="position:absolute;left:67114;top:458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D74F29" w:rsidRDefault="00D74F29">
                          <w:pPr>
                            <w:pStyle w:val="Normal1"/>
                            <w:spacing w:line="258" w:lineRule="auto"/>
                            <w:textDirection w:val="btLr"/>
                          </w:pPr>
                          <w:r>
                            <w:rPr>
                              <w:color w:val="000000"/>
                            </w:rPr>
                            <w:t xml:space="preserve"> </w:t>
                          </w:r>
                        </w:p>
                      </w:txbxContent>
                    </v:textbox>
                  </v:rect>
                  <v:rect id="Rectangle 64" o:spid="_x0000_s1129" style="position:absolute;left:5961;top:48365;width:337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D74F29" w:rsidRDefault="00D74F29">
                          <w:pPr>
                            <w:pStyle w:val="Normal1"/>
                            <w:spacing w:line="258" w:lineRule="auto"/>
                            <w:textDirection w:val="btLr"/>
                          </w:pPr>
                          <w:r>
                            <w:rPr>
                              <w:color w:val="000000"/>
                            </w:rPr>
                            <w:t xml:space="preserve">Anything over 5 days must be approved by the board.  </w:t>
                          </w:r>
                        </w:p>
                      </w:txbxContent>
                    </v:textbox>
                  </v:rect>
                  <v:rect id="Rectangle 65" o:spid="_x0000_s1130" style="position:absolute;left:31355;top:483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D74F29" w:rsidRDefault="00D74F29">
                          <w:pPr>
                            <w:pStyle w:val="Normal1"/>
                            <w:spacing w:line="258" w:lineRule="auto"/>
                            <w:textDirection w:val="btLr"/>
                          </w:pPr>
                          <w:r>
                            <w:rPr>
                              <w:color w:val="000000"/>
                            </w:rPr>
                            <w:t xml:space="preserve"> </w:t>
                          </w:r>
                        </w:p>
                      </w:txbxContent>
                    </v:textbox>
                  </v:rect>
                  <v:rect id="Rectangle 70" o:spid="_x0000_s1131" style="position:absolute;left:5960;top:50889;width:61393;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D74F29" w:rsidRDefault="00D74F29">
                          <w:pPr>
                            <w:pStyle w:val="Normal1"/>
                            <w:spacing w:line="258" w:lineRule="auto"/>
                            <w:textDirection w:val="btLr"/>
                          </w:pPr>
                          <w:r>
                            <w:rPr>
                              <w:color w:val="000000"/>
                            </w:rPr>
                            <w:t xml:space="preserve">There will be no attempt to return to the original completion date unless there is no sacrifice of quality and cost. </w:t>
                          </w:r>
                        </w:p>
                      </w:txbxContent>
                    </v:textbox>
                  </v:rect>
                  <v:rect id="Rectangle 72" o:spid="_x0000_s1132" style="position:absolute;left:27971;top:508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D74F29" w:rsidRDefault="00D74F29">
                          <w:pPr>
                            <w:pStyle w:val="Normal1"/>
                            <w:spacing w:line="258" w:lineRule="auto"/>
                            <w:textDirection w:val="btLr"/>
                          </w:pPr>
                          <w:r>
                            <w:rPr>
                              <w:color w:val="000000"/>
                            </w:rPr>
                            <w:t xml:space="preserve"> </w:t>
                          </w:r>
                        </w:p>
                      </w:txbxContent>
                    </v:textbox>
                  </v:rect>
                  <v:shape id="Freeform 73" o:spid="_x0000_s1133" style="position:absolute;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" path="m,l9144,r,9144l,9144,,e" fillcolor="black" stroked="f">
                    <v:path arrowok="t" o:extrusionok="f"/>
                  </v:shape>
                  <v:shape id="Freeform 75" o:spid="_x0000_s1134" style="position:absolute;left:60;width:69403;height:91;visibility:visible;mso-wrap-style:square;v-text-anchor:middle"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" path="m,l6940296,r,9144l,9144,,e" fillcolor="black" stroked="f">
                    <v:path arrowok="t" o:extrusionok="f"/>
                  </v:shape>
                  <v:shape id="Freeform 76" o:spid="_x0000_s1135" style="position:absolute;left:69463;width:92;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" path="m,l9144,r,9144l,9144,,e" fillcolor="black" stroked="f">
                    <v:path arrowok="t" o:extrusionok="f"/>
                  </v:shape>
                  <v:shape id="Freeform 78" o:spid="_x0000_s1136" style="position:absolute;top:60;width:91;height:100722;visibility:visible;mso-wrap-style:square;v-text-anchor:middle"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" path="m,l9144,r,10072116l,10072116,,e" fillcolor="black" stroked="f">
                    <v:path arrowok="t" o:extrusionok="f"/>
                  </v:shape>
                  <v:shape id="Freeform 81" o:spid="_x0000_s1137" style="position:absolute;left:69463;top:60;width:92;height:100722;visibility:visible;mso-wrap-style:square;v-text-anchor:middle"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" path="m,l9144,r,10072116l,10072116,,e" fillcolor="black" stroked="f">
                    <v:path arrowok="t" o:extrusionok="f"/>
                  </v:shape>
                  <v:shape id="Freeform 82" o:spid="_x0000_s1138" style="position:absolute;top:100782;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" path="m,l9144,r,9144l,9144,,e" fillcolor="black" stroked="f">
                    <v:path arrowok="t" o:extrusionok="f"/>
                  </v:shape>
                  <v:shape id="Freeform 84" o:spid="_x0000_s1139" style="position:absolute;left:60;top:100782;width:69403;height:91;visibility:visible;mso-wrap-style:square;v-text-anchor:middle"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" path="m,l6940296,r,9144l,9144,,e" fillcolor="black" stroked="f">
                    <v:path arrowok="t" o:extrusionok="f"/>
                  </v:shape>
                  <v:shape id="Freeform 85" o:spid="_x0000_s1140" style="position:absolute;left:69463;top:100782;width:92;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" path="m,l9144,r,9144l,9144,,e" fillcolor="black" stroked="f">
                    <v:path arrowok="t" o:extrusionok="f"/>
                  </v:shape>
                </v:group>
                <w10:anchorlock/>
              </v:group>
            </w:pict>
          </mc:Fallback>
        </mc:AlternateContent>
      </w:r>
    </w:p>
    <w:p w:rsidR="00430013" w:rsidRPr="00BE72B8" w:rsidRDefault="00430013">
      <w:pPr>
        <w:pStyle w:val="Normal1"/>
        <w:tabs>
          <w:tab w:val="left" w:pos="2570"/>
        </w:tabs>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F4163B">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7B56FD">
      <w:pPr>
        <w:pStyle w:val="Normal1"/>
        <w:spacing w:after="1328"/>
        <w:rPr>
          <w:rFonts w:ascii="Times New Roman" w:eastAsia="Times New Roman" w:hAnsi="Times New Roman" w:cs="Times New Roman"/>
        </w:rPr>
      </w:pPr>
      <w:r w:rsidRPr="00BE72B8">
        <w:rPr>
          <w:rFonts w:ascii="Times New Roman" w:hAnsi="Times New Roman" w:cs="Times New Roman"/>
          <w:noProof/>
        </w:rPr>
        <w:lastRenderedPageBreak/>
        <w:drawing>
          <wp:anchor distT="0" distB="0" distL="114300" distR="114300" simplePos="0" relativeHeight="251661312" behindDoc="1" locked="0" layoutInCell="1" hidden="0" allowOverlap="1">
            <wp:simplePos x="0" y="0"/>
            <wp:positionH relativeFrom="margin">
              <wp:posOffset>-47754</wp:posOffset>
            </wp:positionH>
            <wp:positionV relativeFrom="paragraph">
              <wp:posOffset>424067</wp:posOffset>
            </wp:positionV>
            <wp:extent cx="1175385" cy="1028065"/>
            <wp:effectExtent l="0" t="0" r="5715" b="0"/>
            <wp:wrapTight wrapText="bothSides">
              <wp:wrapPolygon edited="0">
                <wp:start x="0" y="2401"/>
                <wp:lineTo x="0" y="17211"/>
                <wp:lineTo x="4551" y="20413"/>
                <wp:lineTo x="16454" y="20413"/>
                <wp:lineTo x="18204" y="16010"/>
                <wp:lineTo x="21355" y="10006"/>
                <wp:lineTo x="21355" y="4403"/>
                <wp:lineTo x="20655" y="2401"/>
                <wp:lineTo x="0" y="2401"/>
              </wp:wrapPolygon>
            </wp:wrapTight>
            <wp:docPr id="364" name="image981.png"/>
            <wp:cNvGraphicFramePr/>
            <a:graphic xmlns:a="http://schemas.openxmlformats.org/drawingml/2006/main">
              <a:graphicData uri="http://schemas.openxmlformats.org/drawingml/2006/picture">
                <pic:pic xmlns:pic="http://schemas.openxmlformats.org/drawingml/2006/picture">
                  <pic:nvPicPr>
                    <pic:cNvPr id="0" name="image981.png"/>
                    <pic:cNvPicPr preferRelativeResize="0"/>
                  </pic:nvPicPr>
                  <pic:blipFill>
                    <a:blip r:embed="rId15"/>
                    <a:srcRect/>
                    <a:stretch>
                      <a:fillRect/>
                    </a:stretch>
                  </pic:blipFill>
                  <pic:spPr>
                    <a:xfrm>
                      <a:off x="0" y="0"/>
                      <a:ext cx="1175385" cy="1028065"/>
                    </a:xfrm>
                    <a:prstGeom prst="rect">
                      <a:avLst/>
                    </a:prstGeom>
                    <a:ln/>
                  </pic:spPr>
                </pic:pic>
              </a:graphicData>
            </a:graphic>
          </wp:anchor>
        </w:drawing>
      </w:r>
      <w:r w:rsidR="009F646D" w:rsidRPr="00BE72B8">
        <w:rPr>
          <w:rFonts w:ascii="Times New Roman" w:eastAsia="Times New Roman" w:hAnsi="Times New Roman" w:cs="Times New Roman"/>
        </w:rPr>
        <w:t>Appendix 8: Project Quality Management Plan (PQMP)</w:t>
      </w:r>
    </w:p>
    <w:p w:rsidR="00430013" w:rsidRPr="00BE72B8" w:rsidRDefault="009F646D">
      <w:pPr>
        <w:pStyle w:val="Normal1"/>
        <w:spacing w:after="1328"/>
        <w:jc w:val="right"/>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tabs>
          <w:tab w:val="center" w:pos="3270"/>
          <w:tab w:val="center" w:pos="6429"/>
          <w:tab w:val="right" w:pos="9638"/>
        </w:tabs>
        <w:spacing w:after="0"/>
        <w:rPr>
          <w:rFonts w:ascii="Times New Roman" w:eastAsia="Times New Roman" w:hAnsi="Times New Roman" w:cs="Times New Roman"/>
        </w:rPr>
      </w:pPr>
      <w:r w:rsidRPr="00BE72B8">
        <w:rPr>
          <w:rFonts w:ascii="Times New Roman" w:eastAsia="Times New Roman" w:hAnsi="Times New Roman" w:cs="Times New Roman"/>
        </w:rPr>
        <w:tab/>
      </w:r>
      <w:r w:rsidRPr="00BE72B8">
        <w:rPr>
          <w:rFonts w:ascii="Times New Roman" w:eastAsia="Times New Roman" w:hAnsi="Times New Roman" w:cs="Times New Roman"/>
          <w:b/>
        </w:rPr>
        <w:t xml:space="preserve">Dutch Brothers Plus </w:t>
      </w:r>
      <w:r w:rsidRPr="00BE72B8">
        <w:rPr>
          <w:rFonts w:ascii="Times New Roman" w:eastAsia="Times New Roman" w:hAnsi="Times New Roman" w:cs="Times New Roman"/>
          <w:b/>
        </w:rPr>
        <w:tab/>
      </w:r>
      <w:r w:rsidRPr="00BE72B8">
        <w:rPr>
          <w:rFonts w:ascii="Times New Roman" w:eastAsia="Times New Roman" w:hAnsi="Times New Roman" w:cs="Times New Roman"/>
        </w:rPr>
        <w:t xml:space="preserve">Tel: </w:t>
      </w:r>
      <w:r w:rsidRPr="00BE72B8">
        <w:rPr>
          <w:rFonts w:ascii="Times New Roman" w:eastAsia="Times New Roman" w:hAnsi="Times New Roman" w:cs="Times New Roman"/>
        </w:rPr>
        <w:tab/>
        <w:t xml:space="preserve">530-315-4839 </w:t>
      </w:r>
    </w:p>
    <w:tbl>
      <w:tblPr>
        <w:tblStyle w:val="aff3"/>
        <w:tblW w:w="9639" w:type="dxa"/>
        <w:tblInd w:w="26" w:type="dxa"/>
        <w:tblLayout w:type="fixed"/>
        <w:tblLook w:val="0400" w:firstRow="0" w:lastRow="0" w:firstColumn="0" w:lastColumn="0" w:noHBand="0" w:noVBand="1"/>
      </w:tblPr>
      <w:tblGrid>
        <w:gridCol w:w="2696"/>
        <w:gridCol w:w="2676"/>
        <w:gridCol w:w="2095"/>
        <w:gridCol w:w="2172"/>
      </w:tblGrid>
      <w:tr w:rsidR="00430013" w:rsidRPr="00BE72B8">
        <w:trPr>
          <w:trHeight w:val="1160"/>
        </w:trPr>
        <w:tc>
          <w:tcPr>
            <w:tcW w:w="2696"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2676"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rPr>
            </w:pPr>
          </w:p>
        </w:tc>
        <w:tc>
          <w:tcPr>
            <w:tcW w:w="2095" w:type="dxa"/>
            <w:tcBorders>
              <w:top w:val="nil"/>
              <w:left w:val="nil"/>
              <w:bottom w:val="nil"/>
              <w:right w:val="nil"/>
            </w:tcBorders>
          </w:tcPr>
          <w:p w:rsidR="00430013" w:rsidRPr="00BE72B8" w:rsidRDefault="00430013">
            <w:pPr>
              <w:pStyle w:val="Normal1"/>
              <w:spacing w:line="259" w:lineRule="auto"/>
              <w:ind w:right="1"/>
              <w:jc w:val="center"/>
              <w:rPr>
                <w:rFonts w:ascii="Times New Roman" w:eastAsia="Times New Roman" w:hAnsi="Times New Roman" w:cs="Times New Roman"/>
              </w:rPr>
            </w:pPr>
          </w:p>
        </w:tc>
        <w:tc>
          <w:tcPr>
            <w:tcW w:w="2172" w:type="dxa"/>
            <w:tcBorders>
              <w:top w:val="nil"/>
              <w:left w:val="nil"/>
              <w:bottom w:val="nil"/>
              <w:right w:val="nil"/>
            </w:tcBorders>
          </w:tcPr>
          <w:p w:rsidR="00430013" w:rsidRPr="00BE72B8" w:rsidRDefault="00430013">
            <w:pPr>
              <w:pStyle w:val="Normal1"/>
              <w:spacing w:line="259" w:lineRule="auto"/>
              <w:ind w:right="53"/>
              <w:jc w:val="right"/>
              <w:rPr>
                <w:rFonts w:ascii="Times New Roman" w:eastAsia="Times New Roman" w:hAnsi="Times New Roman" w:cs="Times New Roman"/>
              </w:rPr>
            </w:pPr>
          </w:p>
        </w:tc>
      </w:tr>
      <w:tr w:rsidR="00430013" w:rsidRPr="00BE72B8">
        <w:trPr>
          <w:trHeight w:val="680"/>
        </w:trPr>
        <w:tc>
          <w:tcPr>
            <w:tcW w:w="2696"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Oct 05, 2018 </w:t>
            </w:r>
          </w:p>
        </w:tc>
        <w:tc>
          <w:tcPr>
            <w:tcW w:w="2676"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2095"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2172" w:type="dxa"/>
            <w:tcBorders>
              <w:top w:val="nil"/>
              <w:left w:val="nil"/>
              <w:bottom w:val="nil"/>
              <w:right w:val="nil"/>
            </w:tcBorders>
            <w:vAlign w:val="bottom"/>
          </w:tcPr>
          <w:p w:rsidR="00430013" w:rsidRPr="00BE72B8" w:rsidRDefault="009F646D">
            <w:pPr>
              <w:pStyle w:val="Normal1"/>
              <w:spacing w:line="259" w:lineRule="auto"/>
              <w:ind w:right="53"/>
              <w:jc w:val="right"/>
              <w:rPr>
                <w:rFonts w:ascii="Times New Roman" w:eastAsia="Times New Roman" w:hAnsi="Times New Roman" w:cs="Times New Roman"/>
              </w:rPr>
            </w:pPr>
            <w:r w:rsidRPr="00BE72B8">
              <w:rPr>
                <w:rFonts w:ascii="Times New Roman" w:eastAsia="Times New Roman" w:hAnsi="Times New Roman" w:cs="Times New Roman"/>
              </w:rPr>
              <w:t xml:space="preserve">800 </w:t>
            </w:r>
          </w:p>
        </w:tc>
      </w:tr>
    </w:tbl>
    <w:p w:rsidR="00430013" w:rsidRPr="00BE72B8" w:rsidRDefault="009F646D">
      <w:pPr>
        <w:pStyle w:val="Normal1"/>
        <w:spacing w:after="1667" w:line="265" w:lineRule="auto"/>
        <w:ind w:right="11"/>
        <w:jc w:val="right"/>
        <w:rPr>
          <w:rFonts w:ascii="Times New Roman" w:eastAsia="Times New Roman" w:hAnsi="Times New Roman" w:cs="Times New Roman"/>
        </w:rPr>
      </w:pPr>
      <w:r w:rsidRPr="00BE72B8">
        <w:rPr>
          <w:rFonts w:ascii="Times New Roman" w:eastAsia="Times New Roman" w:hAnsi="Times New Roman" w:cs="Times New Roman"/>
        </w:rPr>
        <w:t xml:space="preserve">Jeffery Morse, PM </w:t>
      </w:r>
    </w:p>
    <w:p w:rsidR="00430013" w:rsidRPr="00BE72B8" w:rsidRDefault="009F646D">
      <w:pPr>
        <w:pStyle w:val="Normal1"/>
        <w:spacing w:after="0"/>
        <w:ind w:left="20"/>
        <w:jc w:val="center"/>
        <w:rPr>
          <w:rFonts w:ascii="Times New Roman" w:eastAsia="Times New Roman" w:hAnsi="Times New Roman" w:cs="Times New Roman"/>
        </w:rPr>
      </w:pPr>
      <w:r w:rsidRPr="00BE72B8">
        <w:rPr>
          <w:rFonts w:ascii="Times New Roman" w:eastAsia="Times New Roman" w:hAnsi="Times New Roman" w:cs="Times New Roman"/>
          <w:sz w:val="48"/>
          <w:szCs w:val="48"/>
        </w:rPr>
        <w:t>Dutch Brothers Plus</w:t>
      </w:r>
    </w:p>
    <w:p w:rsidR="00430013" w:rsidRPr="00BE72B8" w:rsidRDefault="009F646D">
      <w:pPr>
        <w:pStyle w:val="Normal1"/>
        <w:spacing w:after="8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19749" cy="6096"/>
            <wp:effectExtent l="0" t="0" r="0" b="0"/>
            <wp:docPr id="365"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95"/>
                    <a:srcRect/>
                    <a:stretch>
                      <a:fillRect/>
                    </a:stretch>
                  </pic:blipFill>
                  <pic:spPr>
                    <a:xfrm>
                      <a:off x="0" y="0"/>
                      <a:ext cx="6119749" cy="6096"/>
                    </a:xfrm>
                    <a:prstGeom prst="rect">
                      <a:avLst/>
                    </a:prstGeom>
                    <a:ln/>
                  </pic:spPr>
                </pic:pic>
              </a:graphicData>
            </a:graphic>
          </wp:inline>
        </w:drawing>
      </w:r>
    </w:p>
    <w:p w:rsidR="00430013" w:rsidRPr="00BE72B8" w:rsidRDefault="009F646D">
      <w:pPr>
        <w:pStyle w:val="Normal1"/>
        <w:spacing w:after="184"/>
        <w:ind w:left="26"/>
        <w:jc w:val="center"/>
        <w:rPr>
          <w:rFonts w:ascii="Times New Roman" w:eastAsia="Times New Roman" w:hAnsi="Times New Roman" w:cs="Times New Roman"/>
          <w:sz w:val="36"/>
          <w:szCs w:val="36"/>
        </w:rPr>
      </w:pPr>
      <w:r w:rsidRPr="00BE72B8">
        <w:rPr>
          <w:rFonts w:ascii="Times New Roman" w:eastAsia="Times New Roman" w:hAnsi="Times New Roman" w:cs="Times New Roman"/>
          <w:i/>
          <w:sz w:val="32"/>
          <w:szCs w:val="32"/>
        </w:rPr>
        <w:t>Dutch Brothers Plus Building Plan</w:t>
      </w:r>
    </w:p>
    <w:p w:rsidR="00430013" w:rsidRPr="00BE72B8" w:rsidRDefault="009F646D">
      <w:pPr>
        <w:pStyle w:val="Normal1"/>
        <w:spacing w:after="203"/>
        <w:ind w:left="26"/>
        <w:rPr>
          <w:rFonts w:ascii="Times New Roman" w:eastAsia="Times New Roman" w:hAnsi="Times New Roman" w:cs="Times New Roman"/>
        </w:rPr>
      </w:pPr>
      <w:r w:rsidRPr="00BE72B8">
        <w:rPr>
          <w:rFonts w:ascii="Times New Roman" w:eastAsia="Times New Roman" w:hAnsi="Times New Roman" w:cs="Times New Roman"/>
          <w:sz w:val="36"/>
          <w:szCs w:val="36"/>
        </w:rPr>
        <w:t xml:space="preserve">Project Quality Management Plan (PQMP) </w:t>
      </w:r>
      <w:r w:rsidRPr="00BE72B8">
        <w:rPr>
          <w:rFonts w:ascii="Times New Roman" w:hAnsi="Times New Roman" w:cs="Times New Roman"/>
          <w:noProof/>
        </w:rPr>
        <w:drawing>
          <wp:anchor distT="0" distB="0" distL="114300" distR="114300" simplePos="0" relativeHeight="25166438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87" name="image749.png"/>
            <wp:cNvGraphicFramePr/>
            <a:graphic xmlns:a="http://schemas.openxmlformats.org/drawingml/2006/main">
              <a:graphicData uri="http://schemas.openxmlformats.org/drawingml/2006/picture">
                <pic:pic xmlns:pic="http://schemas.openxmlformats.org/drawingml/2006/picture">
                  <pic:nvPicPr>
                    <pic:cNvPr id="0" name="image749.png"/>
                    <pic:cNvPicPr preferRelativeResize="0"/>
                  </pic:nvPicPr>
                  <pic:blipFill>
                    <a:blip r:embed="rId96"/>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6745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11" name="image847.png"/>
            <wp:cNvGraphicFramePr/>
            <a:graphic xmlns:a="http://schemas.openxmlformats.org/drawingml/2006/main">
              <a:graphicData uri="http://schemas.openxmlformats.org/drawingml/2006/picture">
                <pic:pic xmlns:pic="http://schemas.openxmlformats.org/drawingml/2006/picture">
                  <pic:nvPicPr>
                    <pic:cNvPr id="0" name="image847.png"/>
                    <pic:cNvPicPr preferRelativeResize="0"/>
                  </pic:nvPicPr>
                  <pic:blipFill>
                    <a:blip r:embed="rId97"/>
                    <a:srcRect/>
                    <a:stretch>
                      <a:fillRect/>
                    </a:stretch>
                  </pic:blipFill>
                  <pic:spPr>
                    <a:xfrm>
                      <a:off x="0" y="0"/>
                      <a:ext cx="6096" cy="10072116"/>
                    </a:xfrm>
                    <a:prstGeom prst="rect">
                      <a:avLst/>
                    </a:prstGeom>
                    <a:ln/>
                  </pic:spPr>
                </pic:pic>
              </a:graphicData>
            </a:graphic>
          </wp:anchor>
        </w:drawing>
      </w:r>
    </w:p>
    <w:p w:rsidR="00430013" w:rsidRPr="00BE72B8" w:rsidRDefault="009F646D" w:rsidP="00E72A5D">
      <w:pPr>
        <w:pStyle w:val="Normal1"/>
        <w:spacing w:after="9"/>
        <w:ind w:left="21" w:right="6"/>
        <w:rPr>
          <w:rFonts w:ascii="Times New Roman" w:eastAsia="Times New Roman" w:hAnsi="Times New Roman" w:cs="Times New Roman"/>
        </w:rPr>
      </w:pPr>
      <w:r w:rsidRPr="00BE72B8">
        <w:rPr>
          <w:rFonts w:ascii="Times New Roman" w:eastAsia="Times New Roman" w:hAnsi="Times New Roman" w:cs="Times New Roman"/>
        </w:rPr>
        <w:t>The project quality management plan is a component of the project management plan that describes how the organization's quality policies will be implemented. It describes how the project management team plans to meet the quality requirements set for the project.</w:t>
      </w:r>
      <w:r w:rsidRPr="00BE72B8">
        <w:rPr>
          <w:rFonts w:ascii="Times New Roman" w:eastAsia="Times New Roman" w:hAnsi="Times New Roman" w:cs="Times New Roman"/>
          <w:b/>
        </w:rPr>
        <w:t xml:space="preserve">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sz w:val="15"/>
          <w:szCs w:val="15"/>
        </w:rPr>
        <w:t xml:space="preserve"> </w:t>
      </w:r>
    </w:p>
    <w:p w:rsidR="00464E95" w:rsidRPr="00BE72B8" w:rsidRDefault="00464E95">
      <w:pPr>
        <w:pStyle w:val="Heading3"/>
        <w:spacing w:after="40"/>
        <w:ind w:left="-5"/>
        <w:rPr>
          <w:rFonts w:ascii="Times New Roman" w:eastAsia="Times New Roman" w:hAnsi="Times New Roman" w:cs="Times New Roman"/>
          <w:color w:val="000000"/>
          <w:sz w:val="32"/>
          <w:szCs w:val="32"/>
        </w:rPr>
      </w:pPr>
    </w:p>
    <w:p w:rsidR="00E72A5D" w:rsidRPr="00BE72B8" w:rsidRDefault="00E72A5D" w:rsidP="00E72A5D">
      <w:pPr>
        <w:pStyle w:val="Normal1"/>
        <w:rPr>
          <w:rFonts w:ascii="Times New Roman" w:hAnsi="Times New Roman" w:cs="Times New Roman"/>
        </w:rPr>
      </w:pPr>
    </w:p>
    <w:p w:rsidR="00E72A5D" w:rsidRPr="00BE72B8" w:rsidRDefault="00E72A5D" w:rsidP="00E72A5D">
      <w:pPr>
        <w:pStyle w:val="Normal1"/>
        <w:rPr>
          <w:rFonts w:ascii="Times New Roman" w:hAnsi="Times New Roman" w:cs="Times New Roman"/>
        </w:rPr>
      </w:pPr>
    </w:p>
    <w:p w:rsidR="00464E95" w:rsidRPr="00BE72B8" w:rsidRDefault="00464E95">
      <w:pPr>
        <w:pStyle w:val="Heading3"/>
        <w:spacing w:after="40"/>
        <w:ind w:left="-5"/>
        <w:rPr>
          <w:rFonts w:ascii="Times New Roman" w:eastAsia="Times New Roman" w:hAnsi="Times New Roman" w:cs="Times New Roman"/>
          <w:color w:val="000000"/>
          <w:sz w:val="32"/>
          <w:szCs w:val="32"/>
        </w:rPr>
      </w:pPr>
    </w:p>
    <w:p w:rsidR="00430013" w:rsidRPr="00BE72B8" w:rsidRDefault="009F646D">
      <w:pPr>
        <w:pStyle w:val="Heading3"/>
        <w:spacing w:after="40"/>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R</w:t>
      </w:r>
      <w:r w:rsidRPr="00BE72B8">
        <w:rPr>
          <w:rFonts w:ascii="Times New Roman" w:eastAsia="Times New Roman" w:hAnsi="Times New Roman" w:cs="Times New Roman"/>
          <w:color w:val="000000"/>
        </w:rPr>
        <w:t xml:space="preserve">EVISIONS AND </w:t>
      </w:r>
      <w:r w:rsidRPr="00BE72B8">
        <w:rPr>
          <w:rFonts w:ascii="Times New Roman" w:eastAsia="Times New Roman" w:hAnsi="Times New Roman" w:cs="Times New Roman"/>
          <w:color w:val="000000"/>
          <w:sz w:val="32"/>
          <w:szCs w:val="32"/>
        </w:rPr>
        <w:t>D</w:t>
      </w:r>
      <w:r w:rsidRPr="00BE72B8">
        <w:rPr>
          <w:rFonts w:ascii="Times New Roman" w:eastAsia="Times New Roman" w:hAnsi="Times New Roman" w:cs="Times New Roman"/>
          <w:color w:val="000000"/>
        </w:rPr>
        <w:t>ISTRIBUTION</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67052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26" name="image504.png"/>
            <wp:cNvGraphicFramePr/>
            <a:graphic xmlns:a="http://schemas.openxmlformats.org/drawingml/2006/main">
              <a:graphicData uri="http://schemas.openxmlformats.org/drawingml/2006/picture">
                <pic:pic xmlns:pic="http://schemas.openxmlformats.org/drawingml/2006/picture">
                  <pic:nvPicPr>
                    <pic:cNvPr id="0" name="image504.png"/>
                    <pic:cNvPicPr preferRelativeResize="0"/>
                  </pic:nvPicPr>
                  <pic:blipFill>
                    <a:blip r:embed="rId98"/>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7257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6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99"/>
                    <a:srcRect/>
                    <a:stretch>
                      <a:fillRect/>
                    </a:stretch>
                  </pic:blipFill>
                  <pic:spPr>
                    <a:xfrm>
                      <a:off x="0" y="0"/>
                      <a:ext cx="6096" cy="10072116"/>
                    </a:xfrm>
                    <a:prstGeom prst="rect">
                      <a:avLst/>
                    </a:prstGeom>
                    <a:ln/>
                  </pic:spPr>
                </pic:pic>
              </a:graphicData>
            </a:graphic>
          </wp:anchor>
        </w:drawing>
      </w:r>
    </w:p>
    <w:tbl>
      <w:tblPr>
        <w:tblStyle w:val="aff4"/>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Revision</w:t>
            </w:r>
          </w:p>
        </w:tc>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Release date</w:t>
            </w:r>
          </w:p>
        </w:tc>
        <w:tc>
          <w:tcPr>
            <w:tcW w:w="6587" w:type="dxa"/>
            <w:gridSpan w:val="12"/>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Suppliers</w:t>
            </w:r>
          </w:p>
        </w:tc>
        <w:tc>
          <w:tcPr>
            <w:tcW w:w="549" w:type="dxa"/>
            <w:shd w:val="clear" w:color="auto" w:fill="F2F2F2"/>
            <w:tcMar>
              <w:left w:w="57" w:type="dxa"/>
              <w:right w:w="57" w:type="dxa"/>
            </w:tcMar>
            <w:vAlign w:val="center"/>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Rev. 0 (draft)</w:t>
            </w:r>
          </w:p>
        </w:tc>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29/10/2013</w:t>
            </w: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bl>
    <w:p w:rsidR="00430013" w:rsidRPr="00BE72B8" w:rsidRDefault="009F646D">
      <w:pPr>
        <w:pStyle w:val="Normal1"/>
        <w:spacing w:after="117" w:line="276"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5"/>
        <w:ind w:left="-29" w:right="-28"/>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67" name="image335.png"/>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100"/>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Amendments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Project Quality Management Plan (PQMP)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Each added/changed page shall have the revision number and date of approval displayed on the bottom of the page. </w:t>
      </w:r>
    </w:p>
    <w:p w:rsidR="00430013" w:rsidRPr="00BE72B8" w:rsidRDefault="009F646D">
      <w:pPr>
        <w:pStyle w:val="Heading3"/>
        <w:spacing w:after="28"/>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P</w:t>
      </w:r>
      <w:r w:rsidRPr="00BE72B8">
        <w:rPr>
          <w:rFonts w:ascii="Times New Roman" w:eastAsia="Times New Roman" w:hAnsi="Times New Roman" w:cs="Times New Roman"/>
          <w:color w:val="000000"/>
        </w:rPr>
        <w:t xml:space="preserve">ROJECT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PONSOR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PPROVAL</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67564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68" name="image278.png"/>
            <wp:cNvGraphicFramePr/>
            <a:graphic xmlns:a="http://schemas.openxmlformats.org/drawingml/2006/main">
              <a:graphicData uri="http://schemas.openxmlformats.org/drawingml/2006/picture">
                <pic:pic xmlns:pic="http://schemas.openxmlformats.org/drawingml/2006/picture">
                  <pic:nvPicPr>
                    <pic:cNvPr id="0" name="image278.png"/>
                    <pic:cNvPicPr preferRelativeResize="0"/>
                  </pic:nvPicPr>
                  <pic:blipFill>
                    <a:blip r:embed="rId101"/>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7667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6" name="image624.png"/>
            <wp:cNvGraphicFramePr/>
            <a:graphic xmlns:a="http://schemas.openxmlformats.org/drawingml/2006/main">
              <a:graphicData uri="http://schemas.openxmlformats.org/drawingml/2006/picture">
                <pic:pic xmlns:pic="http://schemas.openxmlformats.org/drawingml/2006/picture">
                  <pic:nvPicPr>
                    <pic:cNvPr id="0" name="image624.png"/>
                    <pic:cNvPicPr preferRelativeResize="0"/>
                  </pic:nvPicPr>
                  <pic:blipFill>
                    <a:blip r:embed="rId102"/>
                    <a:srcRect/>
                    <a:stretch>
                      <a:fillRect/>
                    </a:stretch>
                  </pic:blipFill>
                  <pic:spPr>
                    <a:xfrm>
                      <a:off x="0" y="0"/>
                      <a:ext cx="6096" cy="10072116"/>
                    </a:xfrm>
                    <a:prstGeom prst="rect">
                      <a:avLst/>
                    </a:prstGeom>
                    <a:ln/>
                  </pic:spPr>
                </pic:pic>
              </a:graphicData>
            </a:graphic>
          </wp:anchor>
        </w:drawing>
      </w:r>
    </w:p>
    <w:tbl>
      <w:tblPr>
        <w:tblStyle w:val="aff5"/>
        <w:tblW w:w="9520" w:type="dxa"/>
        <w:tblInd w:w="113" w:type="dxa"/>
        <w:tblLayout w:type="fixed"/>
        <w:tblLook w:val="0400" w:firstRow="0" w:lastRow="0" w:firstColumn="0" w:lastColumn="0" w:noHBand="0" w:noVBand="1"/>
      </w:tblPr>
      <w:tblGrid>
        <w:gridCol w:w="3174"/>
        <w:gridCol w:w="3173"/>
        <w:gridCol w:w="3173"/>
      </w:tblGrid>
      <w:tr w:rsidR="00430013" w:rsidRPr="00BE72B8">
        <w:trPr>
          <w:trHeight w:val="460"/>
        </w:trPr>
        <w:tc>
          <w:tcPr>
            <w:tcW w:w="3174"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Prepared by: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Reviewed by: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Approved by </w:t>
            </w:r>
            <w:proofErr w:type="spellStart"/>
            <w:r w:rsidRPr="00BE72B8">
              <w:rPr>
                <w:rFonts w:ascii="Times New Roman" w:eastAsia="Times New Roman" w:hAnsi="Times New Roman" w:cs="Times New Roman"/>
                <w:b/>
              </w:rPr>
              <w:t>Proj</w:t>
            </w:r>
            <w:proofErr w:type="spellEnd"/>
            <w:r w:rsidRPr="00BE72B8">
              <w:rPr>
                <w:rFonts w:ascii="Times New Roman" w:eastAsia="Times New Roman" w:hAnsi="Times New Roman" w:cs="Times New Roman"/>
                <w:b/>
              </w:rPr>
              <w:t xml:space="preserve">. Sponsor: </w:t>
            </w:r>
          </w:p>
        </w:tc>
      </w:tr>
      <w:tr w:rsidR="00430013" w:rsidRPr="00BE72B8">
        <w:trPr>
          <w:trHeight w:val="460"/>
        </w:trPr>
        <w:tc>
          <w:tcPr>
            <w:tcW w:w="3174"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HQ, 05/10/2018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r>
      <w:tr w:rsidR="00430013" w:rsidRPr="00BE72B8">
        <w:trPr>
          <w:trHeight w:val="920"/>
        </w:trPr>
        <w:tc>
          <w:tcPr>
            <w:tcW w:w="3174"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740"/>
        </w:trPr>
        <w:tc>
          <w:tcPr>
            <w:tcW w:w="3174"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135"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135"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135"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r w:rsidRPr="00BE72B8">
        <w:rPr>
          <w:rFonts w:ascii="Times New Roman" w:hAnsi="Times New Roman" w:cs="Times New Roman"/>
        </w:rPr>
        <w:br w:type="page"/>
      </w:r>
    </w:p>
    <w:p w:rsidR="00430013" w:rsidRPr="00BE72B8" w:rsidRDefault="009F646D">
      <w:pPr>
        <w:pStyle w:val="Normal1"/>
        <w:spacing w:after="322"/>
        <w:rPr>
          <w:rFonts w:ascii="Times New Roman" w:eastAsia="Times New Roman" w:hAnsi="Times New Roman" w:cs="Times New Roman"/>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Revisions and Distribution................................................................................................................. II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Amendments ................................................................................................................................. II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Project Sponsor Approval ................................................................................................................. III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Quality Management Approach ........................................................................................................ 1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Objective ....................................................................................................................................... 1 </w:t>
      </w:r>
    </w:p>
    <w:p w:rsidR="00430013" w:rsidRPr="00BE72B8" w:rsidRDefault="009F646D" w:rsidP="00500B13">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Basic Processes of Quality Management ...................................................................................... 1 </w:t>
      </w:r>
    </w:p>
    <w:p w:rsidR="00430013" w:rsidRPr="00BE72B8" w:rsidRDefault="009F646D" w:rsidP="00500B13">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Tools and Techniques to be applied .............................................................................................. 1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General Approach .......................................................................................................................... 1 </w:t>
      </w:r>
    </w:p>
    <w:p w:rsidR="00430013" w:rsidRPr="00BE72B8" w:rsidRDefault="009F646D" w:rsidP="00500B13">
      <w:pPr>
        <w:pStyle w:val="Normal1"/>
        <w:tabs>
          <w:tab w:val="left" w:pos="8190"/>
          <w:tab w:val="left" w:pos="8487"/>
        </w:tabs>
        <w:ind w:left="250" w:right="6"/>
        <w:rPr>
          <w:rFonts w:ascii="Times New Roman" w:eastAsia="Times New Roman" w:hAnsi="Times New Roman" w:cs="Times New Roman"/>
        </w:rPr>
      </w:pPr>
      <w:r w:rsidRPr="00BE72B8">
        <w:rPr>
          <w:rFonts w:ascii="Times New Roman" w:eastAsia="Times New Roman" w:hAnsi="Times New Roman" w:cs="Times New Roman"/>
        </w:rPr>
        <w:t xml:space="preserve">Laws, Regulations, and Guidelines ............................................................................................... 2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Other Project Plans ........................................................................................................................ 2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Project Scope of Works (Brief Description) ...................................................................................... 3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Organization and Staffing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Organization Chart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4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Quality Metrics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5 </w:t>
      </w:r>
      <w:r w:rsidRPr="00BE72B8">
        <w:rPr>
          <w:rFonts w:ascii="Times New Roman" w:hAnsi="Times New Roman" w:cs="Times New Roman"/>
          <w:noProof/>
        </w:rPr>
        <w:drawing>
          <wp:anchor distT="0" distB="0" distL="114300" distR="114300" simplePos="0" relativeHeight="25167872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92" name="image769.png"/>
            <wp:cNvGraphicFramePr/>
            <a:graphic xmlns:a="http://schemas.openxmlformats.org/drawingml/2006/main">
              <a:graphicData uri="http://schemas.openxmlformats.org/drawingml/2006/picture">
                <pic:pic xmlns:pic="http://schemas.openxmlformats.org/drawingml/2006/picture">
                  <pic:nvPicPr>
                    <pic:cNvPr id="0" name="image769.png"/>
                    <pic:cNvPicPr preferRelativeResize="0"/>
                  </pic:nvPicPr>
                  <pic:blipFill>
                    <a:blip r:embed="rId103"/>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8179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03" name="image411.png"/>
            <wp:cNvGraphicFramePr/>
            <a:graphic xmlns:a="http://schemas.openxmlformats.org/drawingml/2006/main">
              <a:graphicData uri="http://schemas.openxmlformats.org/drawingml/2006/picture">
                <pic:pic xmlns:pic="http://schemas.openxmlformats.org/drawingml/2006/picture">
                  <pic:nvPicPr>
                    <pic:cNvPr id="0" name="image411.png"/>
                    <pic:cNvPicPr preferRelativeResize="0"/>
                  </pic:nvPicPr>
                  <pic:blipFill>
                    <a:blip r:embed="rId104"/>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Quality Assurance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.....8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General Inspection Sequence.....................................................................................................</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9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Quality Control ................................................................................................................................</w:t>
      </w:r>
      <w:r w:rsidR="00500B13">
        <w:rPr>
          <w:rFonts w:ascii="Times New Roman" w:eastAsia="Times New Roman" w:hAnsi="Times New Roman" w:cs="Times New Roman"/>
        </w:rPr>
        <w:t>..</w:t>
      </w:r>
      <w:r w:rsidRPr="00BE72B8">
        <w:rPr>
          <w:rFonts w:ascii="Times New Roman" w:eastAsia="Times New Roman" w:hAnsi="Times New Roman" w:cs="Times New Roman"/>
        </w:rPr>
        <w:t>.</w:t>
      </w:r>
      <w:r w:rsidR="00500B13">
        <w:rPr>
          <w:rFonts w:ascii="Times New Roman" w:eastAsia="Times New Roman" w:hAnsi="Times New Roman" w:cs="Times New Roman"/>
        </w:rPr>
        <w:t xml:space="preserve"> </w:t>
      </w:r>
      <w:r w:rsidRPr="00BE72B8">
        <w:rPr>
          <w:rFonts w:ascii="Times New Roman" w:eastAsia="Times New Roman" w:hAnsi="Times New Roman" w:cs="Times New Roman"/>
        </w:rPr>
        <w:t xml:space="preserve">11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Preparatory QC Meeting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11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Initial QC Inspection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11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Follow-Up QC Inspection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11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Final Inspection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12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Client Absence during Inspections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12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Record Keeping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12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Document Submission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12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Inspection Procedures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13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Material Receiving Inspection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13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Material Storage Inspection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13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Off-Site Inspection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13 </w:t>
      </w:r>
    </w:p>
    <w:p w:rsidR="00500B13"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Workmanship Inspection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13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Equipment and Plant Inspections ............................................................................................... 14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Management and Services Review ............................................................................................. 14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Submittal Procedure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Submittal Types ........................................................................................................................... 14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“Approval” Submittals ................................................................................................................. 14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“Review” Submittals .................................................................................................................... 14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“Information” Submittals ...........................................................................................................</w:t>
      </w:r>
      <w:r w:rsidR="00500B13">
        <w:rPr>
          <w:rFonts w:ascii="Times New Roman" w:eastAsia="Times New Roman" w:hAnsi="Times New Roman" w:cs="Times New Roman"/>
        </w:rPr>
        <w:t>.</w:t>
      </w:r>
      <w:r w:rsidRPr="00BE72B8">
        <w:rPr>
          <w:rFonts w:ascii="Times New Roman" w:eastAsia="Times New Roman" w:hAnsi="Times New Roman" w:cs="Times New Roman"/>
        </w:rPr>
        <w:t>. 14</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Typical Material and Vendor Submittal Document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Submittal Registration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15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Submittal Review ......................................................................................................................... 15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Submittal Approval ...................................................................................................................... 15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Approval Stamp ........................................................................................................................... 17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Request for Information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18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Deficiency Procedure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20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Preventive Measures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20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Continuous Improvement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20 </w:t>
      </w:r>
      <w:r w:rsidRPr="00BE72B8">
        <w:rPr>
          <w:rFonts w:ascii="Times New Roman" w:hAnsi="Times New Roman" w:cs="Times New Roman"/>
          <w:noProof/>
        </w:rPr>
        <w:drawing>
          <wp:anchor distT="0" distB="0" distL="114300" distR="114300" simplePos="0" relativeHeight="25168486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71" name="image684.png"/>
            <wp:cNvGraphicFramePr/>
            <a:graphic xmlns:a="http://schemas.openxmlformats.org/drawingml/2006/main">
              <a:graphicData uri="http://schemas.openxmlformats.org/drawingml/2006/picture">
                <pic:pic xmlns:pic="http://schemas.openxmlformats.org/drawingml/2006/picture">
                  <pic:nvPicPr>
                    <pic:cNvPr id="0" name="image684.png"/>
                    <pic:cNvPicPr preferRelativeResize="0"/>
                  </pic:nvPicPr>
                  <pic:blipFill>
                    <a:blip r:embed="rId105"/>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8793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24" name="image496.png"/>
            <wp:cNvGraphicFramePr/>
            <a:graphic xmlns:a="http://schemas.openxmlformats.org/drawingml/2006/main">
              <a:graphicData uri="http://schemas.openxmlformats.org/drawingml/2006/picture">
                <pic:pic xmlns:pic="http://schemas.openxmlformats.org/drawingml/2006/picture">
                  <pic:nvPicPr>
                    <pic:cNvPr id="0" name="image496.png"/>
                    <pic:cNvPicPr preferRelativeResize="0"/>
                  </pic:nvPicPr>
                  <pic:blipFill>
                    <a:blip r:embed="rId106"/>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Non-Conformance Report (NCR)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20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Site Observation Report (SOR) .................................................................................................... 21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Corrective Action System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21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Project Records and Project Documentation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22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Filing System ................................................................................................................................ 22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Filing Scheme ............................................................................................................................... 22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Data Backup.................................................................................................................................</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Testing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24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General Testing Procedure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3rd Party Testing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Test Results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Test and other Equipment Calibration and Maintenance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QA &amp; QC Meetings .......................................................................................................................... 23</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Mutual Understanding Meeting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500B13" w:rsidRDefault="009F646D" w:rsidP="00500B13">
      <w:pPr>
        <w:pStyle w:val="Normal1"/>
        <w:ind w:right="6"/>
        <w:rPr>
          <w:rFonts w:ascii="Times New Roman" w:eastAsia="Times New Roman" w:hAnsi="Times New Roman" w:cs="Times New Roman"/>
        </w:rPr>
      </w:pPr>
      <w:r w:rsidRPr="00BE72B8">
        <w:rPr>
          <w:rFonts w:ascii="Times New Roman" w:eastAsia="Times New Roman" w:hAnsi="Times New Roman" w:cs="Times New Roman"/>
        </w:rPr>
        <w:lastRenderedPageBreak/>
        <w:t>Preparatory QC Meeting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430013" w:rsidRPr="00BE72B8" w:rsidRDefault="009F646D" w:rsidP="00500B13">
      <w:pPr>
        <w:pStyle w:val="Normal1"/>
        <w:ind w:right="6"/>
        <w:rPr>
          <w:rFonts w:ascii="Times New Roman" w:eastAsia="Times New Roman" w:hAnsi="Times New Roman" w:cs="Times New Roman"/>
        </w:rPr>
      </w:pPr>
      <w:r w:rsidRPr="00BE72B8">
        <w:rPr>
          <w:rFonts w:ascii="Times New Roman" w:eastAsia="Times New Roman" w:hAnsi="Times New Roman" w:cs="Times New Roman"/>
        </w:rPr>
        <w:t>Weekly Meeting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23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Approval of Deliverables ................................................................................................................. 23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Definitions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24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Acronyms and Abbreviations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25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Appendices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26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Attachments: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26 </w:t>
      </w:r>
      <w:r w:rsidRPr="00BE72B8">
        <w:rPr>
          <w:rFonts w:ascii="Times New Roman" w:hAnsi="Times New Roman" w:cs="Times New Roman"/>
          <w:noProof/>
        </w:rPr>
        <w:drawing>
          <wp:anchor distT="0" distB="0" distL="114300" distR="114300" simplePos="0" relativeHeight="25168998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69" name="image810.png"/>
            <wp:cNvGraphicFramePr/>
            <a:graphic xmlns:a="http://schemas.openxmlformats.org/drawingml/2006/main">
              <a:graphicData uri="http://schemas.openxmlformats.org/drawingml/2006/picture">
                <pic:pic xmlns:pic="http://schemas.openxmlformats.org/drawingml/2006/picture">
                  <pic:nvPicPr>
                    <pic:cNvPr id="0" name="image810.png"/>
                    <pic:cNvPicPr preferRelativeResize="0"/>
                  </pic:nvPicPr>
                  <pic:blipFill>
                    <a:blip r:embed="rId107"/>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9100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1" name="image604.png"/>
            <wp:cNvGraphicFramePr/>
            <a:graphic xmlns:a="http://schemas.openxmlformats.org/drawingml/2006/main">
              <a:graphicData uri="http://schemas.openxmlformats.org/drawingml/2006/picture">
                <pic:pic xmlns:pic="http://schemas.openxmlformats.org/drawingml/2006/picture">
                  <pic:nvPicPr>
                    <pic:cNvPr id="0" name="image604.png"/>
                    <pic:cNvPicPr preferRelativeResize="0"/>
                  </pic:nvPicPr>
                  <pic:blipFill>
                    <a:blip r:embed="rId108"/>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 xml:space="preserve">Checklists: .................................................................................................................................... 26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Forms: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26 </w:t>
      </w:r>
    </w:p>
    <w:p w:rsidR="00430013" w:rsidRPr="00BE72B8" w:rsidRDefault="009F646D">
      <w:pPr>
        <w:pStyle w:val="Normal1"/>
        <w:ind w:left="250" w:right="6"/>
        <w:rPr>
          <w:rFonts w:ascii="Times New Roman" w:eastAsia="Times New Roman" w:hAnsi="Times New Roman" w:cs="Times New Roman"/>
        </w:rPr>
      </w:pPr>
      <w:r w:rsidRPr="00BE72B8">
        <w:rPr>
          <w:rFonts w:ascii="Times New Roman" w:eastAsia="Times New Roman" w:hAnsi="Times New Roman" w:cs="Times New Roman"/>
        </w:rPr>
        <w:t>Registers: ...............................................................................................................................</w:t>
      </w:r>
      <w:r w:rsidR="00500B13">
        <w:rPr>
          <w:rFonts w:ascii="Times New Roman" w:eastAsia="Times New Roman" w:hAnsi="Times New Roman" w:cs="Times New Roman"/>
        </w:rPr>
        <w:t>.</w:t>
      </w:r>
      <w:r w:rsidRPr="00BE72B8">
        <w:rPr>
          <w:rFonts w:ascii="Times New Roman" w:eastAsia="Times New Roman" w:hAnsi="Times New Roman" w:cs="Times New Roman"/>
        </w:rPr>
        <w:t>...... 26</w:t>
      </w:r>
    </w:p>
    <w:p w:rsidR="00430013" w:rsidRPr="00BE72B8" w:rsidRDefault="009F646D">
      <w:pPr>
        <w:pStyle w:val="Normal1"/>
        <w:spacing w:line="358" w:lineRule="auto"/>
        <w:ind w:left="11" w:right="6" w:firstLine="240"/>
        <w:rPr>
          <w:rFonts w:ascii="Times New Roman" w:eastAsia="Times New Roman" w:hAnsi="Times New Roman" w:cs="Times New Roman"/>
        </w:rPr>
      </w:pPr>
      <w:r w:rsidRPr="00BE72B8">
        <w:rPr>
          <w:rFonts w:ascii="Times New Roman" w:eastAsia="Times New Roman" w:hAnsi="Times New Roman" w:cs="Times New Roman"/>
        </w:rPr>
        <w:t>Records: ...................................................................................................................................</w:t>
      </w:r>
      <w:r w:rsidR="00500B13">
        <w:rPr>
          <w:rFonts w:ascii="Times New Roman" w:eastAsia="Times New Roman" w:hAnsi="Times New Roman" w:cs="Times New Roman"/>
        </w:rPr>
        <w:t>.</w:t>
      </w:r>
      <w:r w:rsidRPr="00BE72B8">
        <w:rPr>
          <w:rFonts w:ascii="Times New Roman" w:eastAsia="Times New Roman" w:hAnsi="Times New Roman" w:cs="Times New Roman"/>
        </w:rPr>
        <w:t xml:space="preserve">.... 26 </w:t>
      </w:r>
    </w:p>
    <w:p w:rsidR="00430013" w:rsidRPr="00BE72B8" w:rsidRDefault="009F646D">
      <w:pPr>
        <w:pStyle w:val="Normal1"/>
        <w:spacing w:line="358" w:lineRule="auto"/>
        <w:ind w:left="11" w:right="6" w:firstLine="24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Q</w:t>
      </w:r>
      <w:r w:rsidRPr="00BE72B8">
        <w:rPr>
          <w:rFonts w:ascii="Times New Roman" w:eastAsia="Times New Roman" w:hAnsi="Times New Roman" w:cs="Times New Roman"/>
        </w:rPr>
        <w:t xml:space="preserve">UALITY </w:t>
      </w:r>
      <w:r w:rsidRPr="00BE72B8">
        <w:rPr>
          <w:rFonts w:ascii="Times New Roman" w:eastAsia="Times New Roman" w:hAnsi="Times New Roman" w:cs="Times New Roman"/>
          <w:sz w:val="32"/>
          <w:szCs w:val="32"/>
        </w:rPr>
        <w:t>M</w:t>
      </w:r>
      <w:r w:rsidRPr="00BE72B8">
        <w:rPr>
          <w:rFonts w:ascii="Times New Roman" w:eastAsia="Times New Roman" w:hAnsi="Times New Roman" w:cs="Times New Roman"/>
        </w:rPr>
        <w:t xml:space="preserve">ANAGEMENT </w:t>
      </w: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PPROACH</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ight="6"/>
        <w:rPr>
          <w:rFonts w:ascii="Times New Roman" w:eastAsia="Times New Roman" w:hAnsi="Times New Roman" w:cs="Times New Roman"/>
        </w:rPr>
      </w:pPr>
      <w:bookmarkStart w:id="67" w:name="_3q5sasy" w:colFirst="0" w:colLast="0"/>
      <w:bookmarkEnd w:id="67"/>
      <w:r w:rsidRPr="00BE72B8">
        <w:rPr>
          <w:rFonts w:ascii="Times New Roman" w:eastAsia="Times New Roman" w:hAnsi="Times New Roman" w:cs="Times New Roman"/>
        </w:rPr>
        <w:t xml:space="preserve">Quality management under this document is defined as a system of planned activities that ensures that the deliverables of the DBP-Store sub-project that meet or exceed the client requirements, specifications and potentials. The system includes inspections, verifications, and evaluations of materials and artistry required to essay the quality of the deliverables.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This quality management plan in conjunction with the other project plans identifies the necessary personnel involved in the quality team and their responsibilities. </w:t>
      </w:r>
    </w:p>
    <w:p w:rsidR="00430013" w:rsidRPr="00BE72B8" w:rsidRDefault="009F646D">
      <w:pPr>
        <w:pStyle w:val="Normal1"/>
        <w:spacing w:after="65"/>
        <w:ind w:left="-29" w:right="-3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123" name="image492.png"/>
            <wp:cNvGraphicFramePr/>
            <a:graphic xmlns:a="http://schemas.openxmlformats.org/drawingml/2006/main">
              <a:graphicData uri="http://schemas.openxmlformats.org/drawingml/2006/picture">
                <pic:pic xmlns:pic="http://schemas.openxmlformats.org/drawingml/2006/picture">
                  <pic:nvPicPr>
                    <pic:cNvPr id="0" name="image492.png"/>
                    <pic:cNvPicPr preferRelativeResize="0"/>
                  </pic:nvPicPr>
                  <pic:blipFill>
                    <a:blip r:embed="rId109"/>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Objective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objective of this project quality management plan is to ensure that the DBP-Store sub-project is delivered by the contractual specifications, to satisfy stakeholder requirements, to reduce the cost of quality (namely cost of re-works, code violation, unnecessary maintenance and repair costs) and to complete the project within the contractual baselines. </w:t>
      </w:r>
    </w:p>
    <w:p w:rsidR="00430013" w:rsidRPr="00BE72B8" w:rsidRDefault="009F646D">
      <w:pPr>
        <w:pStyle w:val="Normal1"/>
        <w:spacing w:after="65"/>
        <w:ind w:left="-29" w:right="-3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122" name="image488.png"/>
            <wp:cNvGraphicFramePr/>
            <a:graphic xmlns:a="http://schemas.openxmlformats.org/drawingml/2006/main">
              <a:graphicData uri="http://schemas.openxmlformats.org/drawingml/2006/picture">
                <pic:pic xmlns:pic="http://schemas.openxmlformats.org/drawingml/2006/picture">
                  <pic:nvPicPr>
                    <pic:cNvPr id="0" name="image488.png"/>
                    <pic:cNvPicPr preferRelativeResize="0"/>
                  </pic:nvPicPr>
                  <pic:blipFill>
                    <a:blip r:embed="rId110"/>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spacing w:after="15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Basic Processes of Quality Management </w:t>
      </w:r>
    </w:p>
    <w:p w:rsidR="00430013" w:rsidRPr="00BE72B8" w:rsidRDefault="009F646D">
      <w:pPr>
        <w:pStyle w:val="Normal1"/>
        <w:numPr>
          <w:ilvl w:val="0"/>
          <w:numId w:val="28"/>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Plan quality management, </w:t>
      </w:r>
    </w:p>
    <w:p w:rsidR="00430013" w:rsidRPr="00BE72B8" w:rsidRDefault="009F646D">
      <w:pPr>
        <w:pStyle w:val="Normal1"/>
        <w:numPr>
          <w:ilvl w:val="0"/>
          <w:numId w:val="28"/>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Control quality, </w:t>
      </w:r>
      <w:r w:rsidRPr="00BE72B8">
        <w:rPr>
          <w:rFonts w:ascii="Times New Roman" w:hAnsi="Times New Roman" w:cs="Times New Roman"/>
          <w:noProof/>
        </w:rPr>
        <w:drawing>
          <wp:anchor distT="0" distB="0" distL="114300" distR="114300" simplePos="0" relativeHeight="25169203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70"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111"/>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9305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7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2"/>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numPr>
          <w:ilvl w:val="0"/>
          <w:numId w:val="28"/>
        </w:numPr>
        <w:spacing w:after="5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Perform quality assurance. </w:t>
      </w:r>
    </w:p>
    <w:p w:rsidR="00430013" w:rsidRPr="00BE72B8" w:rsidRDefault="009F646D">
      <w:pPr>
        <w:pStyle w:val="Normal1"/>
        <w:spacing w:after="65"/>
        <w:ind w:left="-29" w:right="-3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121" name="image484.png"/>
            <wp:cNvGraphicFramePr/>
            <a:graphic xmlns:a="http://schemas.openxmlformats.org/drawingml/2006/main">
              <a:graphicData uri="http://schemas.openxmlformats.org/drawingml/2006/picture">
                <pic:pic xmlns:pic="http://schemas.openxmlformats.org/drawingml/2006/picture">
                  <pic:nvPicPr>
                    <pic:cNvPr id="0" name="image484.png"/>
                    <pic:cNvPicPr preferRelativeResize="0"/>
                  </pic:nvPicPr>
                  <pic:blipFill>
                    <a:blip r:embed="rId113"/>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spacing w:after="15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Tools and Techniques to be applied </w:t>
      </w:r>
    </w:p>
    <w:p w:rsidR="00430013" w:rsidRPr="00BE72B8" w:rsidRDefault="009F646D">
      <w:pPr>
        <w:pStyle w:val="Normal1"/>
        <w:numPr>
          <w:ilvl w:val="0"/>
          <w:numId w:val="29"/>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Field monitoring, </w:t>
      </w:r>
    </w:p>
    <w:p w:rsidR="00430013" w:rsidRPr="00BE72B8" w:rsidRDefault="009F646D">
      <w:pPr>
        <w:pStyle w:val="Normal1"/>
        <w:numPr>
          <w:ilvl w:val="0"/>
          <w:numId w:val="29"/>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Inspecting, </w:t>
      </w:r>
    </w:p>
    <w:p w:rsidR="00430013" w:rsidRPr="00BE72B8" w:rsidRDefault="009F646D">
      <w:pPr>
        <w:pStyle w:val="Normal1"/>
        <w:numPr>
          <w:ilvl w:val="0"/>
          <w:numId w:val="29"/>
        </w:numPr>
        <w:spacing w:after="153"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Testing, </w:t>
      </w:r>
    </w:p>
    <w:p w:rsidR="00430013" w:rsidRPr="00BE72B8" w:rsidRDefault="009F646D">
      <w:pPr>
        <w:pStyle w:val="Normal1"/>
        <w:numPr>
          <w:ilvl w:val="0"/>
          <w:numId w:val="29"/>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Reporting, </w:t>
      </w:r>
    </w:p>
    <w:p w:rsidR="00430013" w:rsidRPr="00BE72B8" w:rsidRDefault="009F646D">
      <w:pPr>
        <w:pStyle w:val="Normal1"/>
        <w:numPr>
          <w:ilvl w:val="0"/>
          <w:numId w:val="29"/>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Reviewing technical data, </w:t>
      </w:r>
    </w:p>
    <w:p w:rsidR="00430013" w:rsidRPr="00BE72B8" w:rsidRDefault="009F646D">
      <w:pPr>
        <w:pStyle w:val="Normal1"/>
        <w:numPr>
          <w:ilvl w:val="0"/>
          <w:numId w:val="29"/>
        </w:numPr>
        <w:spacing w:after="151"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Detect defects while documenting necessary repairs, </w:t>
      </w:r>
    </w:p>
    <w:p w:rsidR="00430013" w:rsidRPr="00BE72B8" w:rsidRDefault="009F646D">
      <w:pPr>
        <w:pStyle w:val="Normal1"/>
        <w:spacing w:after="65"/>
        <w:ind w:left="-29" w:right="-3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401"/>
            <wp:effectExtent l="0" t="0" r="0" b="0"/>
            <wp:docPr id="107" name="image428.png"/>
            <wp:cNvGraphicFramePr/>
            <a:graphic xmlns:a="http://schemas.openxmlformats.org/drawingml/2006/main">
              <a:graphicData uri="http://schemas.openxmlformats.org/drawingml/2006/picture">
                <pic:pic xmlns:pic="http://schemas.openxmlformats.org/drawingml/2006/picture">
                  <pic:nvPicPr>
                    <pic:cNvPr id="0" name="image428.png"/>
                    <pic:cNvPicPr preferRelativeResize="0"/>
                  </pic:nvPicPr>
                  <pic:blipFill>
                    <a:blip r:embed="rId114"/>
                    <a:srcRect/>
                    <a:stretch>
                      <a:fillRect/>
                    </a:stretch>
                  </pic:blipFill>
                  <pic:spPr>
                    <a:xfrm>
                      <a:off x="0" y="0"/>
                      <a:ext cx="6156326" cy="6401"/>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General Approach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Quality management shall focus on both </w:t>
      </w:r>
      <w:r w:rsidRPr="00BE72B8">
        <w:rPr>
          <w:rFonts w:ascii="Times New Roman" w:eastAsia="Times New Roman" w:hAnsi="Times New Roman" w:cs="Times New Roman"/>
          <w:b/>
        </w:rPr>
        <w:t>product quality</w:t>
      </w:r>
      <w:r w:rsidRPr="00BE72B8">
        <w:rPr>
          <w:rFonts w:ascii="Times New Roman" w:eastAsia="Times New Roman" w:hAnsi="Times New Roman" w:cs="Times New Roman"/>
        </w:rPr>
        <w:t xml:space="preserve"> and </w:t>
      </w:r>
      <w:r w:rsidRPr="00BE72B8">
        <w:rPr>
          <w:rFonts w:ascii="Times New Roman" w:eastAsia="Times New Roman" w:hAnsi="Times New Roman" w:cs="Times New Roman"/>
          <w:b/>
        </w:rPr>
        <w:t>project quality</w:t>
      </w:r>
      <w:r w:rsidRPr="00BE72B8">
        <w:rPr>
          <w:rFonts w:ascii="Times New Roman" w:eastAsia="Times New Roman" w:hAnsi="Times New Roman" w:cs="Times New Roman"/>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b/>
        </w:rPr>
        <w:t>Product</w:t>
      </w:r>
      <w:r w:rsidRPr="00BE72B8">
        <w:rPr>
          <w:rFonts w:ascii="Times New Roman" w:eastAsia="Times New Roman" w:hAnsi="Times New Roman" w:cs="Times New Roman"/>
        </w:rPr>
        <w:t xml:space="preserve"> quality is the quality of deliverables and focuses on product specifications, code requirements, and aesthetic requirements.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b/>
        </w:rPr>
        <w:t>Project</w:t>
      </w:r>
      <w:r w:rsidRPr="00BE72B8">
        <w:rPr>
          <w:rFonts w:ascii="Times New Roman" w:eastAsia="Times New Roman" w:hAnsi="Times New Roman" w:cs="Times New Roman"/>
        </w:rPr>
        <w:t xml:space="preserve"> quality more is concerned with the product is delivered.  It focuses more on the production processes, planning, etc. </w:t>
      </w:r>
    </w:p>
    <w:p w:rsidR="00430013" w:rsidRPr="00BE72B8" w:rsidRDefault="009F646D">
      <w:pPr>
        <w:pStyle w:val="Normal1"/>
        <w:spacing w:after="78"/>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quality system, in general, shall follow the </w:t>
      </w:r>
      <w:r w:rsidRPr="00BE72B8">
        <w:rPr>
          <w:rFonts w:ascii="Times New Roman" w:eastAsia="Times New Roman" w:hAnsi="Times New Roman" w:cs="Times New Roman"/>
          <w:b/>
        </w:rPr>
        <w:t xml:space="preserve">Plan – Do – Check – Act </w:t>
      </w:r>
      <w:r w:rsidRPr="00BE72B8">
        <w:rPr>
          <w:rFonts w:ascii="Times New Roman" w:eastAsia="Times New Roman" w:hAnsi="Times New Roman" w:cs="Times New Roman"/>
        </w:rPr>
        <w:t xml:space="preserve">approach. </w:t>
      </w:r>
    </w:p>
    <w:p w:rsidR="00430013" w:rsidRPr="00BE72B8" w:rsidRDefault="009F646D">
      <w:pPr>
        <w:pStyle w:val="Normal1"/>
        <w:spacing w:after="65"/>
        <w:ind w:left="-29" w:right="-3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104" name="image415.png"/>
            <wp:cNvGraphicFramePr/>
            <a:graphic xmlns:a="http://schemas.openxmlformats.org/drawingml/2006/main">
              <a:graphicData uri="http://schemas.openxmlformats.org/drawingml/2006/picture">
                <pic:pic xmlns:pic="http://schemas.openxmlformats.org/drawingml/2006/picture">
                  <pic:nvPicPr>
                    <pic:cNvPr id="0" name="image415.png"/>
                    <pic:cNvPicPr preferRelativeResize="0"/>
                  </pic:nvPicPr>
                  <pic:blipFill>
                    <a:blip r:embed="rId115"/>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Laws, Regulations, and Guidelines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Strict adherence to this plan in no way absolves any party from any obligations or responsibilities under applicable laws and regulations. </w:t>
      </w:r>
    </w:p>
    <w:p w:rsidR="00430013" w:rsidRPr="00BE72B8" w:rsidRDefault="009F646D">
      <w:pPr>
        <w:pStyle w:val="Normal1"/>
        <w:spacing w:after="177"/>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laws and regulations applicable to this project and relevant to quality management are defined in the contract and include: </w:t>
      </w:r>
    </w:p>
    <w:p w:rsidR="00430013" w:rsidRPr="00BE72B8" w:rsidRDefault="009F646D">
      <w:pPr>
        <w:pStyle w:val="Normal1"/>
        <w:numPr>
          <w:ilvl w:val="0"/>
          <w:numId w:val="30"/>
        </w:numPr>
        <w:spacing w:after="153"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Contracting law, </w:t>
      </w:r>
    </w:p>
    <w:p w:rsidR="00430013" w:rsidRPr="00BE72B8" w:rsidRDefault="009F646D">
      <w:pPr>
        <w:pStyle w:val="Normal1"/>
        <w:numPr>
          <w:ilvl w:val="0"/>
          <w:numId w:val="30"/>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California Construction Standard, </w:t>
      </w:r>
    </w:p>
    <w:p w:rsidR="00430013" w:rsidRPr="00BE72B8" w:rsidRDefault="009F646D">
      <w:pPr>
        <w:pStyle w:val="Normal1"/>
        <w:numPr>
          <w:ilvl w:val="0"/>
          <w:numId w:val="30"/>
        </w:numPr>
        <w:spacing w:after="5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Regulations by County and City Building and Planning, OSHA, and DBP Quality Management. </w:t>
      </w:r>
    </w:p>
    <w:p w:rsidR="00430013" w:rsidRPr="00BE72B8" w:rsidRDefault="009F646D">
      <w:pPr>
        <w:pStyle w:val="Normal1"/>
        <w:spacing w:after="65"/>
        <w:ind w:left="-29" w:right="-3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105" name="image419.png"/>
            <wp:cNvGraphicFramePr/>
            <a:graphic xmlns:a="http://schemas.openxmlformats.org/drawingml/2006/main">
              <a:graphicData uri="http://schemas.openxmlformats.org/drawingml/2006/picture">
                <pic:pic xmlns:pic="http://schemas.openxmlformats.org/drawingml/2006/picture">
                  <pic:nvPicPr>
                    <pic:cNvPr id="0" name="image419.png"/>
                    <pic:cNvPicPr preferRelativeResize="0"/>
                  </pic:nvPicPr>
                  <pic:blipFill>
                    <a:blip r:embed="rId116"/>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Other Project Plans </w:t>
      </w:r>
    </w:p>
    <w:p w:rsidR="00430013" w:rsidRPr="00BE72B8" w:rsidRDefault="009F646D">
      <w:pPr>
        <w:pStyle w:val="Normal1"/>
        <w:spacing w:after="163"/>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This project quality management plan forms part of the overall project management plan. Further project plans to be read in conjunction with this project quality management plan are: </w:t>
      </w:r>
    </w:p>
    <w:p w:rsidR="00430013" w:rsidRPr="00BE72B8" w:rsidRDefault="009F646D">
      <w:pPr>
        <w:pStyle w:val="Normal1"/>
        <w:ind w:left="360" w:right="4"/>
        <w:rPr>
          <w:rFonts w:ascii="Times New Roman" w:eastAsia="Times New Roman" w:hAnsi="Times New Roman" w:cs="Times New Roman"/>
        </w:rPr>
      </w:pPr>
      <w:r w:rsidRPr="00BE72B8">
        <w:rPr>
          <w:rFonts w:ascii="Times New Roman" w:eastAsia="Times New Roman" w:hAnsi="Times New Roman" w:cs="Times New Roman"/>
        </w:rPr>
        <w:t xml:space="preserve">a)  Project Management Plan, </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 xml:space="preserve">Project Scope Management Plan, </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Work Structure Breakdown Management Plan,</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Change Management Plan,</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 xml:space="preserve">Project Cost Management Plan, </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i/>
        </w:rPr>
        <w:t>(This Project Quality Management Plan)</w:t>
      </w:r>
      <w:r w:rsidRPr="00BE72B8">
        <w:rPr>
          <w:rFonts w:ascii="Times New Roman" w:eastAsia="Times New Roman" w:hAnsi="Times New Roman" w:cs="Times New Roman"/>
        </w:rPr>
        <w:t xml:space="preserve">, </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Project Human Resource Management Plan,</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 xml:space="preserve">Schedule Management Plan, </w:t>
      </w:r>
    </w:p>
    <w:p w:rsidR="00430013" w:rsidRPr="00BE72B8" w:rsidRDefault="009F646D">
      <w:pPr>
        <w:pStyle w:val="Normal1"/>
        <w:numPr>
          <w:ilvl w:val="0"/>
          <w:numId w:val="31"/>
        </w:numPr>
        <w:spacing w:after="119"/>
        <w:ind w:right="4" w:hanging="360"/>
        <w:rPr>
          <w:rFonts w:ascii="Times New Roman" w:hAnsi="Times New Roman" w:cs="Times New Roman"/>
        </w:rPr>
      </w:pPr>
      <w:r w:rsidRPr="00BE72B8">
        <w:rPr>
          <w:rFonts w:ascii="Times New Roman" w:eastAsia="Times New Roman" w:hAnsi="Times New Roman" w:cs="Times New Roman"/>
        </w:rPr>
        <w:t>Project Communications Management Plan</w:t>
      </w:r>
      <w:r w:rsidRPr="00BE72B8">
        <w:rPr>
          <w:rFonts w:ascii="Times New Roman" w:eastAsia="Times New Roman" w:hAnsi="Times New Roman" w:cs="Times New Roman"/>
          <w:i/>
        </w:rPr>
        <w:t xml:space="preserve">, </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 xml:space="preserve">Project Risk Management Plan, </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 xml:space="preserve">Project Procurement Management Plan, </w:t>
      </w:r>
    </w:p>
    <w:p w:rsidR="00430013" w:rsidRPr="00BE72B8" w:rsidRDefault="009F646D">
      <w:pPr>
        <w:pStyle w:val="Normal1"/>
        <w:numPr>
          <w:ilvl w:val="0"/>
          <w:numId w:val="31"/>
        </w:numPr>
        <w:spacing w:after="105" w:line="271" w:lineRule="auto"/>
        <w:ind w:right="4" w:hanging="360"/>
        <w:rPr>
          <w:rFonts w:ascii="Times New Roman" w:hAnsi="Times New Roman" w:cs="Times New Roman"/>
        </w:rPr>
      </w:pPr>
      <w:r w:rsidRPr="00BE72B8">
        <w:rPr>
          <w:rFonts w:ascii="Times New Roman" w:eastAsia="Times New Roman" w:hAnsi="Times New Roman" w:cs="Times New Roman"/>
        </w:rPr>
        <w:t xml:space="preserve">Project Stakeholder Management Plan, </w:t>
      </w:r>
    </w:p>
    <w:p w:rsidR="00430013" w:rsidRPr="00BE72B8" w:rsidRDefault="009F646D">
      <w:pPr>
        <w:pStyle w:val="Normal1"/>
        <w:numPr>
          <w:ilvl w:val="0"/>
          <w:numId w:val="31"/>
        </w:numPr>
        <w:spacing w:after="128" w:line="268" w:lineRule="auto"/>
        <w:ind w:right="6" w:hanging="360"/>
        <w:rPr>
          <w:rFonts w:ascii="Times New Roman" w:hAnsi="Times New Roman" w:cs="Times New Roman"/>
        </w:rPr>
      </w:pP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P</w:t>
      </w:r>
      <w:r w:rsidRPr="00BE72B8">
        <w:rPr>
          <w:rFonts w:ascii="Times New Roman" w:eastAsia="Times New Roman" w:hAnsi="Times New Roman" w:cs="Times New Roman"/>
        </w:rPr>
        <w:t xml:space="preserve">ROJECT </w:t>
      </w:r>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 xml:space="preserve">COPE OF </w:t>
      </w:r>
      <w:r w:rsidRPr="00BE72B8">
        <w:rPr>
          <w:rFonts w:ascii="Times New Roman" w:eastAsia="Times New Roman" w:hAnsi="Times New Roman" w:cs="Times New Roman"/>
          <w:sz w:val="32"/>
          <w:szCs w:val="32"/>
        </w:rPr>
        <w:t>W</w:t>
      </w:r>
      <w:r w:rsidRPr="00BE72B8">
        <w:rPr>
          <w:rFonts w:ascii="Times New Roman" w:eastAsia="Times New Roman" w:hAnsi="Times New Roman" w:cs="Times New Roman"/>
        </w:rPr>
        <w:t xml:space="preserve">ORKS </w:t>
      </w:r>
      <w:r w:rsidRPr="00BE72B8">
        <w:rPr>
          <w:rFonts w:ascii="Times New Roman" w:eastAsia="Times New Roman" w:hAnsi="Times New Roman" w:cs="Times New Roman"/>
          <w:sz w:val="32"/>
          <w:szCs w:val="32"/>
        </w:rPr>
        <w:t>(B</w:t>
      </w:r>
      <w:r w:rsidRPr="00BE72B8">
        <w:rPr>
          <w:rFonts w:ascii="Times New Roman" w:eastAsia="Times New Roman" w:hAnsi="Times New Roman" w:cs="Times New Roman"/>
        </w:rPr>
        <w:t xml:space="preserve">RIEF </w:t>
      </w:r>
      <w:r w:rsidRPr="00BE72B8">
        <w:rPr>
          <w:rFonts w:ascii="Times New Roman" w:eastAsia="Times New Roman" w:hAnsi="Times New Roman" w:cs="Times New Roman"/>
          <w:sz w:val="32"/>
          <w:szCs w:val="32"/>
        </w:rPr>
        <w:t>D</w:t>
      </w:r>
      <w:r w:rsidRPr="00BE72B8">
        <w:rPr>
          <w:rFonts w:ascii="Times New Roman" w:eastAsia="Times New Roman" w:hAnsi="Times New Roman" w:cs="Times New Roman"/>
        </w:rPr>
        <w:t>ESCRIPTION</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177"/>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overall project scope of works is defined in the scope of works documentation (SOW) and consists of: </w:t>
      </w:r>
    </w:p>
    <w:p w:rsidR="00430013" w:rsidRPr="00BE72B8" w:rsidRDefault="009F646D">
      <w:pPr>
        <w:pStyle w:val="Normal1"/>
        <w:numPr>
          <w:ilvl w:val="0"/>
          <w:numId w:val="49"/>
        </w:numPr>
        <w:spacing w:after="163"/>
        <w:ind w:hanging="360"/>
        <w:rPr>
          <w:rFonts w:ascii="Times New Roman" w:hAnsi="Times New Roman" w:cs="Times New Roman"/>
        </w:rPr>
      </w:pPr>
      <w:r w:rsidRPr="00BE72B8">
        <w:rPr>
          <w:rFonts w:ascii="Times New Roman" w:eastAsia="Times New Roman" w:hAnsi="Times New Roman" w:cs="Times New Roman"/>
        </w:rPr>
        <w:t>One set of approved plans and schematics, and all permits required.</w:t>
      </w:r>
    </w:p>
    <w:p w:rsidR="00430013" w:rsidRPr="00BE72B8" w:rsidRDefault="009F646D">
      <w:pPr>
        <w:pStyle w:val="Normal1"/>
        <w:numPr>
          <w:ilvl w:val="0"/>
          <w:numId w:val="49"/>
        </w:numPr>
        <w:spacing w:after="118"/>
        <w:ind w:hanging="360"/>
        <w:rPr>
          <w:rFonts w:ascii="Times New Roman" w:hAnsi="Times New Roman" w:cs="Times New Roman"/>
        </w:rPr>
      </w:pPr>
      <w:r w:rsidRPr="00BE72B8">
        <w:rPr>
          <w:rFonts w:ascii="Times New Roman" w:eastAsia="Times New Roman" w:hAnsi="Times New Roman" w:cs="Times New Roman"/>
        </w:rPr>
        <w:t xml:space="preserve">One remodeled storefront with the kiosk, parking, and signage. </w:t>
      </w:r>
    </w:p>
    <w:p w:rsidR="00430013" w:rsidRPr="00BE72B8" w:rsidRDefault="009F646D">
      <w:pPr>
        <w:pStyle w:val="Normal1"/>
        <w:spacing w:after="140"/>
        <w:rPr>
          <w:rFonts w:ascii="Times New Roman" w:eastAsia="Times New Roman" w:hAnsi="Times New Roman" w:cs="Times New Roman"/>
        </w:rPr>
      </w:pPr>
      <w:r w:rsidRPr="00BE72B8">
        <w:rPr>
          <w:rFonts w:ascii="Times New Roman" w:eastAsia="Times New Roman" w:hAnsi="Times New Roman" w:cs="Times New Roman"/>
        </w:rPr>
        <w:t xml:space="preserve"> </w:t>
      </w:r>
      <w:r w:rsidRPr="00BE72B8">
        <w:rPr>
          <w:rFonts w:ascii="Times New Roman" w:hAnsi="Times New Roman" w:cs="Times New Roman"/>
          <w:noProof/>
        </w:rPr>
        <w:drawing>
          <wp:anchor distT="0" distB="0" distL="114300" distR="114300" simplePos="0" relativeHeight="25169510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90"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117"/>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9817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10" name="image843.png"/>
            <wp:cNvGraphicFramePr/>
            <a:graphic xmlns:a="http://schemas.openxmlformats.org/drawingml/2006/main">
              <a:graphicData uri="http://schemas.openxmlformats.org/drawingml/2006/picture">
                <pic:pic xmlns:pic="http://schemas.openxmlformats.org/drawingml/2006/picture">
                  <pic:nvPicPr>
                    <pic:cNvPr id="0" name="image843.png"/>
                    <pic:cNvPicPr preferRelativeResize="0"/>
                  </pic:nvPicPr>
                  <pic:blipFill>
                    <a:blip r:embed="rId118"/>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project and its site facilities are located at: </w:t>
      </w:r>
    </w:p>
    <w:p w:rsidR="00430013" w:rsidRPr="00BE72B8" w:rsidRDefault="009F646D">
      <w:pPr>
        <w:pStyle w:val="Normal1"/>
        <w:spacing w:after="118"/>
        <w:ind w:left="718"/>
        <w:rPr>
          <w:rFonts w:ascii="Times New Roman" w:eastAsia="Times New Roman" w:hAnsi="Times New Roman" w:cs="Times New Roman"/>
        </w:rPr>
      </w:pPr>
      <w:r w:rsidRPr="00BE72B8">
        <w:rPr>
          <w:rFonts w:ascii="Times New Roman" w:eastAsia="Times New Roman" w:hAnsi="Times New Roman" w:cs="Times New Roman"/>
        </w:rPr>
        <w:t xml:space="preserve">To be determined </w:t>
      </w:r>
    </w:p>
    <w:p w:rsidR="00430013" w:rsidRPr="00BE72B8" w:rsidRDefault="00430013">
      <w:pPr>
        <w:pStyle w:val="Heading1"/>
        <w:spacing w:after="23"/>
        <w:ind w:left="-5"/>
        <w:rPr>
          <w:rFonts w:ascii="Times New Roman" w:eastAsia="Times New Roman" w:hAnsi="Times New Roman" w:cs="Times New Roman"/>
          <w:color w:val="000000"/>
          <w:sz w:val="32"/>
          <w:szCs w:val="32"/>
        </w:rPr>
      </w:pPr>
    </w:p>
    <w:p w:rsidR="00430013" w:rsidRPr="00BE72B8" w:rsidRDefault="009F646D">
      <w:pPr>
        <w:pStyle w:val="Heading1"/>
        <w:spacing w:after="23"/>
        <w:ind w:left="-5"/>
        <w:rPr>
          <w:rFonts w:ascii="Times New Roman" w:eastAsia="Times New Roman" w:hAnsi="Times New Roman" w:cs="Times New Roman"/>
        </w:rPr>
      </w:pPr>
      <w:r w:rsidRPr="00BE72B8">
        <w:rPr>
          <w:rFonts w:ascii="Times New Roman" w:eastAsia="Times New Roman" w:hAnsi="Times New Roman" w:cs="Times New Roman"/>
          <w:sz w:val="32"/>
          <w:szCs w:val="32"/>
        </w:rPr>
        <w:t>O</w:t>
      </w:r>
      <w:r w:rsidRPr="00BE72B8">
        <w:rPr>
          <w:rFonts w:ascii="Times New Roman" w:eastAsia="Times New Roman" w:hAnsi="Times New Roman" w:cs="Times New Roman"/>
        </w:rPr>
        <w:t xml:space="preserve">RGANIZATION AND </w:t>
      </w:r>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TAFFING</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65"/>
        <w:ind w:left="-29" w:right="-3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102" name="image407.png"/>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119"/>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Organization Chart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organization chart is a supplemental chart for the overall project organization chart as depicted in the project human resource management plan. </w:t>
      </w:r>
    </w:p>
    <w:p w:rsidR="00430013" w:rsidRPr="00BE72B8" w:rsidRDefault="009F646D">
      <w:pPr>
        <w:pStyle w:val="Normal1"/>
        <w:spacing w:after="0"/>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quality department shall be organized in sub-divisions, and their main roles shall be distributed as abstracted below: </w:t>
      </w:r>
      <w:r w:rsidRPr="00BE72B8">
        <w:rPr>
          <w:rFonts w:ascii="Times New Roman" w:hAnsi="Times New Roman" w:cs="Times New Roman"/>
          <w:noProof/>
        </w:rPr>
        <w:drawing>
          <wp:anchor distT="0" distB="0" distL="114300" distR="114300" simplePos="0" relativeHeight="25170124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0"/>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0432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90" name="image761.png"/>
            <wp:cNvGraphicFramePr/>
            <a:graphic xmlns:a="http://schemas.openxmlformats.org/drawingml/2006/main">
              <a:graphicData uri="http://schemas.openxmlformats.org/drawingml/2006/picture">
                <pic:pic xmlns:pic="http://schemas.openxmlformats.org/drawingml/2006/picture">
                  <pic:nvPicPr>
                    <pic:cNvPr id="0" name="image761.png"/>
                    <pic:cNvPicPr preferRelativeResize="0"/>
                  </pic:nvPicPr>
                  <pic:blipFill>
                    <a:blip r:embed="rId121"/>
                    <a:srcRect/>
                    <a:stretch>
                      <a:fillRect/>
                    </a:stretch>
                  </pic:blipFill>
                  <pic:spPr>
                    <a:xfrm>
                      <a:off x="0" y="0"/>
                      <a:ext cx="6096" cy="10072116"/>
                    </a:xfrm>
                    <a:prstGeom prst="rect">
                      <a:avLst/>
                    </a:prstGeom>
                    <a:ln/>
                  </pic:spPr>
                </pic:pic>
              </a:graphicData>
            </a:graphic>
          </wp:anchor>
        </w:drawing>
      </w:r>
    </w:p>
    <w:tbl>
      <w:tblPr>
        <w:tblStyle w:val="aff6"/>
        <w:tblW w:w="9642" w:type="dxa"/>
        <w:tblInd w:w="56" w:type="dxa"/>
        <w:tblLayout w:type="fixed"/>
        <w:tblLook w:val="0400" w:firstRow="0" w:lastRow="0" w:firstColumn="0" w:lastColumn="0" w:noHBand="0" w:noVBand="1"/>
      </w:tblPr>
      <w:tblGrid>
        <w:gridCol w:w="3213"/>
        <w:gridCol w:w="3214"/>
        <w:gridCol w:w="3215"/>
      </w:tblGrid>
      <w:tr w:rsidR="00430013" w:rsidRPr="00BE72B8">
        <w:trPr>
          <w:trHeight w:val="560"/>
        </w:trPr>
        <w:tc>
          <w:tcPr>
            <w:tcW w:w="9642" w:type="dxa"/>
            <w:gridSpan w:val="3"/>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13"/>
              <w:jc w:val="center"/>
              <w:rPr>
                <w:rFonts w:ascii="Times New Roman" w:eastAsia="Times New Roman" w:hAnsi="Times New Roman" w:cs="Times New Roman"/>
              </w:rPr>
            </w:pPr>
            <w:r w:rsidRPr="00BE72B8">
              <w:rPr>
                <w:rFonts w:ascii="Times New Roman" w:eastAsia="Times New Roman" w:hAnsi="Times New Roman" w:cs="Times New Roman"/>
                <w:b/>
              </w:rPr>
              <w:t>Quality Assurance &amp; Quality Control Management</w:t>
            </w:r>
            <w:r w:rsidRPr="00BE72B8">
              <w:rPr>
                <w:rFonts w:ascii="Times New Roman" w:eastAsia="Times New Roman" w:hAnsi="Times New Roman" w:cs="Times New Roman"/>
              </w:rPr>
              <w:t xml:space="preserve"> </w:t>
            </w:r>
          </w:p>
        </w:tc>
      </w:tr>
      <w:tr w:rsidR="00430013" w:rsidRPr="00BE72B8">
        <w:trPr>
          <w:trHeight w:val="2520"/>
        </w:trPr>
        <w:tc>
          <w:tcPr>
            <w:tcW w:w="9642" w:type="dxa"/>
            <w:gridSpan w:val="3"/>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181"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QA &amp; QC Manager </w:t>
            </w:r>
          </w:p>
          <w:p w:rsidR="00430013" w:rsidRPr="00BE72B8" w:rsidRDefault="009F646D">
            <w:pPr>
              <w:pStyle w:val="Normal1"/>
              <w:numPr>
                <w:ilvl w:val="0"/>
                <w:numId w:val="52"/>
              </w:numPr>
              <w:spacing w:after="155"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Plans the project quality management </w:t>
            </w:r>
          </w:p>
          <w:p w:rsidR="00430013" w:rsidRPr="00BE72B8" w:rsidRDefault="009F646D">
            <w:pPr>
              <w:pStyle w:val="Normal1"/>
              <w:numPr>
                <w:ilvl w:val="0"/>
                <w:numId w:val="52"/>
              </w:numPr>
              <w:spacing w:after="158" w:line="259" w:lineRule="auto"/>
              <w:ind w:hanging="360"/>
              <w:rPr>
                <w:rFonts w:ascii="Times New Roman" w:hAnsi="Times New Roman" w:cs="Times New Roman"/>
              </w:rPr>
            </w:pPr>
            <w:r w:rsidRPr="00BE72B8">
              <w:rPr>
                <w:rFonts w:ascii="Times New Roman" w:eastAsia="Times New Roman" w:hAnsi="Times New Roman" w:cs="Times New Roman"/>
                <w:sz w:val="20"/>
                <w:szCs w:val="20"/>
              </w:rPr>
              <w:t>Directs and manages the activities of the department</w:t>
            </w:r>
            <w:r w:rsidRPr="00BE72B8">
              <w:rPr>
                <w:rFonts w:ascii="Times New Roman" w:eastAsia="Times New Roman" w:hAnsi="Times New Roman" w:cs="Times New Roman"/>
                <w:b/>
                <w:sz w:val="20"/>
                <w:szCs w:val="20"/>
              </w:rPr>
              <w:t xml:space="preserve"> </w:t>
            </w:r>
          </w:p>
          <w:p w:rsidR="00430013" w:rsidRPr="00BE72B8" w:rsidRDefault="009F646D">
            <w:pPr>
              <w:pStyle w:val="Normal1"/>
              <w:numPr>
                <w:ilvl w:val="0"/>
                <w:numId w:val="52"/>
              </w:numPr>
              <w:spacing w:after="155" w:line="259" w:lineRule="auto"/>
              <w:ind w:hanging="360"/>
              <w:rPr>
                <w:rFonts w:ascii="Times New Roman" w:hAnsi="Times New Roman" w:cs="Times New Roman"/>
              </w:rPr>
            </w:pPr>
            <w:r w:rsidRPr="00BE72B8">
              <w:rPr>
                <w:rFonts w:ascii="Times New Roman" w:eastAsia="Times New Roman" w:hAnsi="Times New Roman" w:cs="Times New Roman"/>
                <w:sz w:val="20"/>
                <w:szCs w:val="20"/>
              </w:rPr>
              <w:t>Coordinates activities with other disciplines</w:t>
            </w:r>
            <w:r w:rsidRPr="00BE72B8">
              <w:rPr>
                <w:rFonts w:ascii="Times New Roman" w:eastAsia="Times New Roman" w:hAnsi="Times New Roman" w:cs="Times New Roman"/>
                <w:b/>
                <w:sz w:val="20"/>
                <w:szCs w:val="20"/>
              </w:rPr>
              <w:t xml:space="preserve"> </w:t>
            </w:r>
          </w:p>
          <w:p w:rsidR="00430013" w:rsidRPr="00BE72B8" w:rsidRDefault="009F646D">
            <w:pPr>
              <w:pStyle w:val="Normal1"/>
              <w:numPr>
                <w:ilvl w:val="0"/>
                <w:numId w:val="52"/>
              </w:numPr>
              <w:spacing w:after="156" w:line="259" w:lineRule="auto"/>
              <w:ind w:hanging="360"/>
              <w:rPr>
                <w:rFonts w:ascii="Times New Roman" w:hAnsi="Times New Roman" w:cs="Times New Roman"/>
              </w:rPr>
            </w:pPr>
            <w:r w:rsidRPr="00BE72B8">
              <w:rPr>
                <w:rFonts w:ascii="Times New Roman" w:eastAsia="Times New Roman" w:hAnsi="Times New Roman" w:cs="Times New Roman"/>
                <w:sz w:val="20"/>
                <w:szCs w:val="20"/>
              </w:rPr>
              <w:t>Reviews the outputs of the departments</w:t>
            </w:r>
            <w:r w:rsidRPr="00BE72B8">
              <w:rPr>
                <w:rFonts w:ascii="Times New Roman" w:eastAsia="Times New Roman" w:hAnsi="Times New Roman" w:cs="Times New Roman"/>
                <w:b/>
                <w:sz w:val="20"/>
                <w:szCs w:val="20"/>
              </w:rPr>
              <w:t xml:space="preserve"> </w:t>
            </w:r>
          </w:p>
          <w:p w:rsidR="00430013" w:rsidRPr="00BE72B8" w:rsidRDefault="009F646D">
            <w:pPr>
              <w:pStyle w:val="Normal1"/>
              <w:numPr>
                <w:ilvl w:val="0"/>
                <w:numId w:val="52"/>
              </w:numPr>
              <w:spacing w:line="259" w:lineRule="auto"/>
              <w:ind w:hanging="360"/>
              <w:rPr>
                <w:rFonts w:ascii="Times New Roman" w:hAnsi="Times New Roman" w:cs="Times New Roman"/>
              </w:rPr>
            </w:pPr>
            <w:r w:rsidRPr="00BE72B8">
              <w:rPr>
                <w:rFonts w:ascii="Times New Roman" w:eastAsia="Times New Roman" w:hAnsi="Times New Roman" w:cs="Times New Roman"/>
                <w:sz w:val="20"/>
                <w:szCs w:val="20"/>
              </w:rPr>
              <w:t>Proposes and implements process improvements where advisable</w:t>
            </w:r>
            <w:r w:rsidRPr="00BE72B8">
              <w:rPr>
                <w:rFonts w:ascii="Times New Roman" w:eastAsia="Times New Roman" w:hAnsi="Times New Roman" w:cs="Times New Roman"/>
                <w:b/>
                <w:sz w:val="20"/>
                <w:szCs w:val="20"/>
              </w:rPr>
              <w:t xml:space="preserve"> </w:t>
            </w:r>
          </w:p>
        </w:tc>
      </w:tr>
      <w:tr w:rsidR="00430013" w:rsidRPr="00BE72B8">
        <w:trPr>
          <w:trHeight w:val="500"/>
        </w:trPr>
        <w:tc>
          <w:tcPr>
            <w:tcW w:w="3213"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Quality Control:  Everyone, PQM</w:t>
            </w:r>
          </w:p>
        </w:tc>
        <w:tc>
          <w:tcPr>
            <w:tcW w:w="3214"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b/>
              </w:rPr>
              <w:t>Quality Assurance Everyone, PQM</w:t>
            </w:r>
          </w:p>
        </w:tc>
        <w:tc>
          <w:tcPr>
            <w:tcW w:w="3215"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b/>
              </w:rPr>
              <w:t>Document Control: Control Board</w:t>
            </w:r>
          </w:p>
        </w:tc>
      </w:tr>
      <w:tr w:rsidR="00430013" w:rsidRPr="00BE72B8">
        <w:trPr>
          <w:trHeight w:val="4060"/>
        </w:trPr>
        <w:tc>
          <w:tcPr>
            <w:tcW w:w="321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181" w:line="259" w:lineRule="auto"/>
              <w:ind w:left="31"/>
              <w:rPr>
                <w:rFonts w:ascii="Times New Roman" w:eastAsia="Times New Roman" w:hAnsi="Times New Roman" w:cs="Times New Roman"/>
              </w:rPr>
            </w:pPr>
            <w:r w:rsidRPr="00BE72B8">
              <w:rPr>
                <w:rFonts w:ascii="Times New Roman" w:eastAsia="Times New Roman" w:hAnsi="Times New Roman" w:cs="Times New Roman"/>
                <w:sz w:val="20"/>
                <w:szCs w:val="20"/>
              </w:rPr>
              <w:lastRenderedPageBreak/>
              <w:t>QC staff</w:t>
            </w:r>
          </w:p>
          <w:p w:rsidR="00430013" w:rsidRPr="00BE72B8" w:rsidRDefault="009F646D">
            <w:pPr>
              <w:pStyle w:val="Normal1"/>
              <w:numPr>
                <w:ilvl w:val="0"/>
                <w:numId w:val="54"/>
              </w:numPr>
              <w:spacing w:after="162" w:line="278" w:lineRule="auto"/>
              <w:ind w:hanging="360"/>
              <w:rPr>
                <w:rFonts w:ascii="Times New Roman" w:hAnsi="Times New Roman" w:cs="Times New Roman"/>
              </w:rPr>
            </w:pPr>
            <w:r w:rsidRPr="00BE72B8">
              <w:rPr>
                <w:rFonts w:ascii="Times New Roman" w:eastAsia="Times New Roman" w:hAnsi="Times New Roman" w:cs="Times New Roman"/>
                <w:sz w:val="20"/>
                <w:szCs w:val="20"/>
              </w:rPr>
              <w:t>Inspects Phase for Code adherence</w:t>
            </w:r>
          </w:p>
          <w:p w:rsidR="00430013" w:rsidRPr="00BE72B8" w:rsidRDefault="009F646D">
            <w:pPr>
              <w:pStyle w:val="Normal1"/>
              <w:numPr>
                <w:ilvl w:val="0"/>
                <w:numId w:val="54"/>
              </w:numPr>
              <w:spacing w:after="164" w:line="276"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Verifies compliance with methodologies and appropriate working conditions </w:t>
            </w:r>
          </w:p>
          <w:p w:rsidR="00430013" w:rsidRPr="00BE72B8" w:rsidRDefault="00430013">
            <w:pPr>
              <w:pStyle w:val="Normal1"/>
              <w:spacing w:line="259" w:lineRule="auto"/>
              <w:ind w:left="401"/>
              <w:rPr>
                <w:rFonts w:ascii="Times New Roman" w:eastAsia="Times New Roman" w:hAnsi="Times New Roman" w:cs="Times New Roman"/>
              </w:rPr>
            </w:pPr>
          </w:p>
        </w:tc>
        <w:tc>
          <w:tcPr>
            <w:tcW w:w="321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181" w:line="259" w:lineRule="auto"/>
              <w:ind w:left="3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QA staff </w:t>
            </w:r>
          </w:p>
          <w:p w:rsidR="00430013" w:rsidRPr="00BE72B8" w:rsidRDefault="009F646D">
            <w:pPr>
              <w:pStyle w:val="Normal1"/>
              <w:numPr>
                <w:ilvl w:val="0"/>
                <w:numId w:val="56"/>
              </w:numPr>
              <w:spacing w:after="162" w:line="278"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Reviews material submittals and method statements </w:t>
            </w:r>
          </w:p>
          <w:p w:rsidR="00430013" w:rsidRPr="00BE72B8" w:rsidRDefault="009F646D">
            <w:pPr>
              <w:pStyle w:val="Normal1"/>
              <w:numPr>
                <w:ilvl w:val="0"/>
                <w:numId w:val="56"/>
              </w:numPr>
              <w:spacing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Verifies compliance with quality </w:t>
            </w:r>
          </w:p>
          <w:p w:rsidR="00430013" w:rsidRPr="00BE72B8" w:rsidRDefault="009F646D">
            <w:pPr>
              <w:pStyle w:val="Normal1"/>
              <w:spacing w:after="181" w:line="259" w:lineRule="auto"/>
              <w:ind w:left="43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criteria </w:t>
            </w:r>
          </w:p>
          <w:p w:rsidR="00430013" w:rsidRPr="00BE72B8" w:rsidRDefault="009F646D">
            <w:pPr>
              <w:pStyle w:val="Normal1"/>
              <w:numPr>
                <w:ilvl w:val="0"/>
                <w:numId w:val="56"/>
              </w:numPr>
              <w:spacing w:after="156"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Evaluates inspection records </w:t>
            </w:r>
          </w:p>
          <w:p w:rsidR="00430013" w:rsidRPr="00BE72B8" w:rsidRDefault="009F646D">
            <w:pPr>
              <w:pStyle w:val="Normal1"/>
              <w:numPr>
                <w:ilvl w:val="0"/>
                <w:numId w:val="56"/>
              </w:numPr>
              <w:spacing w:after="162" w:line="276"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Identifies training needs including supplier and sub-contr. personnel </w:t>
            </w:r>
          </w:p>
          <w:p w:rsidR="00430013" w:rsidRPr="00BE72B8" w:rsidRDefault="009F646D">
            <w:pPr>
              <w:pStyle w:val="Normal1"/>
              <w:numPr>
                <w:ilvl w:val="0"/>
                <w:numId w:val="56"/>
              </w:numPr>
              <w:spacing w:after="156"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Evaluates project records </w:t>
            </w:r>
          </w:p>
          <w:p w:rsidR="00430013" w:rsidRPr="00BE72B8" w:rsidRDefault="009F646D">
            <w:pPr>
              <w:pStyle w:val="Normal1"/>
              <w:numPr>
                <w:ilvl w:val="0"/>
                <w:numId w:val="56"/>
              </w:numPr>
              <w:spacing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Audits project procedures </w:t>
            </w:r>
          </w:p>
        </w:tc>
        <w:tc>
          <w:tcPr>
            <w:tcW w:w="32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181" w:line="259" w:lineRule="auto"/>
              <w:ind w:left="3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DC staff </w:t>
            </w:r>
          </w:p>
          <w:p w:rsidR="00430013" w:rsidRPr="00BE72B8" w:rsidRDefault="009F646D">
            <w:pPr>
              <w:pStyle w:val="Normal1"/>
              <w:numPr>
                <w:ilvl w:val="0"/>
                <w:numId w:val="58"/>
              </w:numPr>
              <w:spacing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Updates project records and </w:t>
            </w:r>
          </w:p>
          <w:p w:rsidR="00430013" w:rsidRPr="00BE72B8" w:rsidRDefault="009F646D">
            <w:pPr>
              <w:pStyle w:val="Normal1"/>
              <w:spacing w:after="181" w:line="259" w:lineRule="auto"/>
              <w:ind w:left="43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registers </w:t>
            </w:r>
          </w:p>
          <w:p w:rsidR="00430013" w:rsidRPr="00BE72B8" w:rsidRDefault="009F646D">
            <w:pPr>
              <w:pStyle w:val="Normal1"/>
              <w:numPr>
                <w:ilvl w:val="0"/>
                <w:numId w:val="58"/>
              </w:numPr>
              <w:spacing w:after="156"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Compiles the quality file </w:t>
            </w:r>
          </w:p>
          <w:p w:rsidR="00430013" w:rsidRPr="00BE72B8" w:rsidRDefault="009F646D">
            <w:pPr>
              <w:pStyle w:val="Normal1"/>
              <w:numPr>
                <w:ilvl w:val="0"/>
                <w:numId w:val="58"/>
              </w:numPr>
              <w:spacing w:after="163" w:line="276"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Receives and registers relevant documents from other departments etc. </w:t>
            </w:r>
          </w:p>
          <w:p w:rsidR="00430013" w:rsidRPr="00BE72B8" w:rsidRDefault="009F646D">
            <w:pPr>
              <w:pStyle w:val="Normal1"/>
              <w:numPr>
                <w:ilvl w:val="0"/>
                <w:numId w:val="58"/>
              </w:numPr>
              <w:spacing w:line="259" w:lineRule="auto"/>
              <w:ind w:hanging="360"/>
              <w:rPr>
                <w:rFonts w:ascii="Times New Roman" w:hAnsi="Times New Roman" w:cs="Times New Roman"/>
              </w:rPr>
            </w:pPr>
            <w:r w:rsidRPr="00BE72B8">
              <w:rPr>
                <w:rFonts w:ascii="Times New Roman" w:eastAsia="Times New Roman" w:hAnsi="Times New Roman" w:cs="Times New Roman"/>
                <w:sz w:val="20"/>
                <w:szCs w:val="20"/>
              </w:rPr>
              <w:t xml:space="preserve">Distributes documents to other departments </w:t>
            </w:r>
          </w:p>
        </w:tc>
      </w:tr>
    </w:tbl>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For more detailed descriptions of the roles and responsibilities refer to the corresponding section in the human resource management plan. </w:t>
      </w:r>
    </w:p>
    <w:p w:rsidR="00430013" w:rsidRPr="00BE72B8" w:rsidRDefault="009F646D">
      <w:pPr>
        <w:pStyle w:val="Normal1"/>
        <w:spacing w:after="142"/>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430013">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7"/>
        <w:tblW w:w="15871" w:type="dxa"/>
        <w:tblInd w:w="-955" w:type="dxa"/>
        <w:tblLayout w:type="fixed"/>
        <w:tblLook w:val="0400" w:firstRow="0" w:lastRow="0" w:firstColumn="0" w:lastColumn="0" w:noHBand="0" w:noVBand="1"/>
      </w:tblPr>
      <w:tblGrid>
        <w:gridCol w:w="15871"/>
      </w:tblGrid>
      <w:tr w:rsidR="00430013" w:rsidRPr="00BE72B8">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Pr="00BE72B8" w:rsidRDefault="009F646D">
            <w:pPr>
              <w:pStyle w:val="Normal1"/>
              <w:spacing w:after="279" w:line="259" w:lineRule="auto"/>
              <w:ind w:left="305"/>
              <w:rPr>
                <w:rFonts w:ascii="Times New Roman" w:eastAsia="Times New Roman" w:hAnsi="Times New Roman" w:cs="Times New Roman"/>
              </w:rPr>
            </w:pPr>
            <w:r w:rsidRPr="00BE72B8">
              <w:rPr>
                <w:rFonts w:ascii="Times New Roman" w:eastAsia="Times New Roman" w:hAnsi="Times New Roman" w:cs="Times New Roman"/>
                <w:noProof/>
              </w:rPr>
              <w:lastRenderedPageBreak/>
              <mc:AlternateContent>
                <mc:Choice Requires="wpg">
                  <w:drawing>
                    <wp:inline distT="0" distB="0" distL="0" distR="0">
                      <wp:extent cx="9301183" cy="762635"/>
                      <wp:effectExtent l="0" t="0" r="0" b="0"/>
                      <wp:docPr id="86" name="Group 86"/>
                      <wp:cNvGraphicFramePr/>
                      <a:graphic xmlns:a="http://schemas.openxmlformats.org/drawingml/2006/main">
                        <a:graphicData uri="http://schemas.microsoft.com/office/word/2010/wordprocessingGroup">
                          <wpg:wgp>
                            <wpg:cNvGrpSpPr/>
                            <wpg:grpSpPr>
                              <a:xfrm>
                                <a:off x="0" y="0"/>
                                <a:ext cx="9301183" cy="762635"/>
                                <a:chOff x="695409" y="3398683"/>
                                <a:chExt cx="9301183" cy="762635"/>
                              </a:xfrm>
                            </wpg:grpSpPr>
                            <wpg:grpSp>
                              <wpg:cNvPr id="89" name="Group 89"/>
                              <wpg:cNvGrpSpPr/>
                              <wpg:grpSpPr>
                                <a:xfrm>
                                  <a:off x="695409" y="3398683"/>
                                  <a:ext cx="9301183" cy="762635"/>
                                  <a:chOff x="0" y="0"/>
                                  <a:chExt cx="9301183" cy="762635"/>
                                </a:xfrm>
                              </wpg:grpSpPr>
                              <wps:wsp>
                                <wps:cNvPr id="92" name="Rectangle 92"/>
                                <wps:cNvSpPr/>
                                <wps:spPr>
                                  <a:xfrm>
                                    <a:off x="0" y="0"/>
                                    <a:ext cx="9301175" cy="762625"/>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wps:wsp>
                                <wps:cNvPr id="95" name="Rectangle 95"/>
                                <wps:cNvSpPr/>
                                <wps:spPr>
                                  <a:xfrm>
                                    <a:off x="6347206" y="0"/>
                                    <a:ext cx="154409"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98" name="Rectangle 98"/>
                                <wps:cNvSpPr/>
                                <wps:spPr>
                                  <a:xfrm>
                                    <a:off x="6463030" y="0"/>
                                    <a:ext cx="30691" cy="138324"/>
                                  </a:xfrm>
                                  <a:prstGeom prst="rect">
                                    <a:avLst/>
                                  </a:prstGeom>
                                  <a:noFill/>
                                  <a:ln>
                                    <a:noFill/>
                                  </a:ln>
                                </wps:spPr>
                                <wps:txbx>
                                  <w:txbxContent>
                                    <w:p w:rsidR="00D74F29" w:rsidRDefault="00D74F29">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99" name="Rectangle 99"/>
                                <wps:cNvSpPr/>
                                <wps:spPr>
                                  <a:xfrm>
                                    <a:off x="7628479" y="0"/>
                                    <a:ext cx="108507"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00" name="Rectangle 100"/>
                                <wps:cNvSpPr/>
                                <wps:spPr>
                                  <a:xfrm>
                                    <a:off x="7710676" y="0"/>
                                    <a:ext cx="30691" cy="138324"/>
                                  </a:xfrm>
                                  <a:prstGeom prst="rect">
                                    <a:avLst/>
                                  </a:prstGeom>
                                  <a:noFill/>
                                  <a:ln>
                                    <a:noFill/>
                                  </a:ln>
                                </wps:spPr>
                                <wps:txbx>
                                  <w:txbxContent>
                                    <w:p w:rsidR="00D74F29" w:rsidRDefault="00D74F29">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01" name="Rectangle 101"/>
                                <wps:cNvSpPr/>
                                <wps:spPr>
                                  <a:xfrm>
                                    <a:off x="8274913" y="0"/>
                                    <a:ext cx="45495"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08" name="Rectangle 108"/>
                                <wps:cNvSpPr/>
                                <wps:spPr>
                                  <a:xfrm>
                                    <a:off x="8308848" y="0"/>
                                    <a:ext cx="41556"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09" name="Rectangle 109"/>
                                <wps:cNvSpPr/>
                                <wps:spPr>
                                  <a:xfrm>
                                    <a:off x="9230519" y="0"/>
                                    <a:ext cx="53643"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11" name="Rectangle 111"/>
                                <wps:cNvSpPr/>
                                <wps:spPr>
                                  <a:xfrm>
                                    <a:off x="9270492" y="0"/>
                                    <a:ext cx="30691" cy="138324"/>
                                  </a:xfrm>
                                  <a:prstGeom prst="rect">
                                    <a:avLst/>
                                  </a:prstGeom>
                                  <a:noFill/>
                                  <a:ln>
                                    <a:noFill/>
                                  </a:ln>
                                </wps:spPr>
                                <wps:txbx>
                                  <w:txbxContent>
                                    <w:p w:rsidR="00D74F29" w:rsidRDefault="00D74F29">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12" name="Rectangle 112"/>
                                <wps:cNvSpPr/>
                                <wps:spPr>
                                  <a:xfrm>
                                    <a:off x="4178173" y="228981"/>
                                    <a:ext cx="62226" cy="206453"/>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13" name="Rectangle 113"/>
                                <wps:cNvSpPr/>
                                <wps:spPr>
                                  <a:xfrm>
                                    <a:off x="4345420" y="284902"/>
                                    <a:ext cx="1112577" cy="206453"/>
                                  </a:xfrm>
                                  <a:prstGeom prst="rect">
                                    <a:avLst/>
                                  </a:prstGeom>
                                  <a:noFill/>
                                  <a:ln>
                                    <a:noFill/>
                                  </a:ln>
                                </wps:spPr>
                                <wps:txbx>
                                  <w:txbxContent>
                                    <w:p w:rsidR="00D74F29" w:rsidRDefault="00D74F29">
                                      <w:pPr>
                                        <w:pStyle w:val="Normal1"/>
                                        <w:spacing w:line="258" w:lineRule="auto"/>
                                        <w:textDirection w:val="btLr"/>
                                      </w:pPr>
                                      <w:r>
                                        <w:rPr>
                                          <w:i/>
                                          <w:color w:val="4F81BD"/>
                                        </w:rPr>
                                        <w:t>DBP</w:t>
                                      </w:r>
                                    </w:p>
                                  </w:txbxContent>
                                </wps:txbx>
                                <wps:bodyPr spcFirstLastPara="1" wrap="square" lIns="0" tIns="0" rIns="0" bIns="0" anchor="t" anchorCtr="0"/>
                              </wps:wsp>
                              <wps:wsp>
                                <wps:cNvPr id="114" name="Rectangle 114"/>
                                <wps:cNvSpPr/>
                                <wps:spPr>
                                  <a:xfrm>
                                    <a:off x="5061484" y="228981"/>
                                    <a:ext cx="62226" cy="206453"/>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15" name="Rectangle 115"/>
                                <wps:cNvSpPr/>
                                <wps:spPr>
                                  <a:xfrm>
                                    <a:off x="5109337" y="228981"/>
                                    <a:ext cx="45808" cy="206453"/>
                                  </a:xfrm>
                                  <a:prstGeom prst="rect">
                                    <a:avLst/>
                                  </a:prstGeom>
                                  <a:noFill/>
                                  <a:ln>
                                    <a:noFill/>
                                  </a:ln>
                                </wps:spPr>
                                <wps:txbx>
                                  <w:txbxContent>
                                    <w:p w:rsidR="00D74F29" w:rsidRDefault="00D74F29">
                                      <w:pPr>
                                        <w:pStyle w:val="Normal1"/>
                                        <w:spacing w:line="258" w:lineRule="auto"/>
                                        <w:textDirection w:val="btLr"/>
                                      </w:pPr>
                                      <w:r>
                                        <w:rPr>
                                          <w:i/>
                                          <w:color w:val="4F81BD"/>
                                        </w:rPr>
                                        <w:t xml:space="preserve"> </w:t>
                                      </w:r>
                                    </w:p>
                                  </w:txbxContent>
                                </wps:txbx>
                                <wps:bodyPr spcFirstLastPara="1" wrap="square" lIns="0" tIns="0" rIns="0" bIns="0" anchor="t" anchorCtr="0"/>
                              </wps:wsp>
                              <wps:wsp>
                                <wps:cNvPr id="116" name="Rectangle 116"/>
                                <wps:cNvSpPr/>
                                <wps:spPr>
                                  <a:xfrm>
                                    <a:off x="3339719" y="491364"/>
                                    <a:ext cx="3469884" cy="206453"/>
                                  </a:xfrm>
                                  <a:prstGeom prst="rect">
                                    <a:avLst/>
                                  </a:prstGeom>
                                  <a:noFill/>
                                  <a:ln>
                                    <a:noFill/>
                                  </a:ln>
                                </wps:spPr>
                                <wps:txbx>
                                  <w:txbxContent>
                                    <w:p w:rsidR="00D74F29" w:rsidRDefault="00D74F29">
                                      <w:pPr>
                                        <w:pStyle w:val="Normal1"/>
                                        <w:spacing w:line="258" w:lineRule="auto"/>
                                        <w:textDirection w:val="btLr"/>
                                      </w:pPr>
                                      <w:r>
                                        <w:rPr>
                                          <w:i/>
                                          <w:color w:val="000000"/>
                                        </w:rPr>
                                        <w:t>Project Quality Management Plan (PQMP)</w:t>
                                      </w:r>
                                    </w:p>
                                  </w:txbxContent>
                                </wps:txbx>
                                <wps:bodyPr spcFirstLastPara="1" wrap="square" lIns="0" tIns="0" rIns="0" bIns="0" anchor="t" anchorCtr="0"/>
                              </wps:wsp>
                              <wps:wsp>
                                <wps:cNvPr id="117" name="Rectangle 117"/>
                                <wps:cNvSpPr/>
                                <wps:spPr>
                                  <a:xfrm>
                                    <a:off x="5949442" y="510795"/>
                                    <a:ext cx="38021" cy="171355"/>
                                  </a:xfrm>
                                  <a:prstGeom prst="rect">
                                    <a:avLst/>
                                  </a:prstGeom>
                                  <a:noFill/>
                                  <a:ln>
                                    <a:noFill/>
                                  </a:ln>
                                </wps:spPr>
                                <wps:txbx>
                                  <w:txbxContent>
                                    <w:p w:rsidR="00D74F29" w:rsidRDefault="00D74F29">
                                      <w:pPr>
                                        <w:pStyle w:val="Normal1"/>
                                        <w:spacing w:line="258" w:lineRule="auto"/>
                                        <w:textDirection w:val="btLr"/>
                                      </w:pPr>
                                      <w:r>
                                        <w:rPr>
                                          <w:color w:val="000000"/>
                                          <w:sz w:val="20"/>
                                        </w:rPr>
                                        <w:t xml:space="preserve"> </w:t>
                                      </w:r>
                                    </w:p>
                                  </w:txbxContent>
                                </wps:txbx>
                                <wps:bodyPr spcFirstLastPara="1" wrap="square" lIns="0" tIns="0" rIns="0" bIns="0" anchor="t" anchorCtr="0"/>
                              </wps:wsp>
                              <wps:wsp>
                                <wps:cNvPr id="119" name="Freeform 119"/>
                                <wps:cNvSpPr/>
                                <wps:spPr>
                                  <a:xfrm>
                                    <a:off x="0" y="753491"/>
                                    <a:ext cx="9288780" cy="9144"/>
                                  </a:xfrm>
                                  <a:custGeom>
                                    <a:avLst/>
                                    <a:gdLst/>
                                    <a:ahLst/>
                                    <a:cxnLst/>
                                    <a:rect l="l" t="t" r="r" b="b"/>
                                    <a:pathLst>
                                      <a:path w="9288780" h="9144" extrusionOk="0">
                                        <a:moveTo>
                                          <a:pt x="0" y="0"/>
                                        </a:moveTo>
                                        <a:lnTo>
                                          <a:pt x="9288780" y="0"/>
                                        </a:lnTo>
                                        <a:lnTo>
                                          <a:pt x="9288780" y="9144"/>
                                        </a:lnTo>
                                        <a:lnTo>
                                          <a:pt x="0" y="9144"/>
                                        </a:lnTo>
                                        <a:lnTo>
                                          <a:pt x="0" y="0"/>
                                        </a:lnTo>
                                      </a:path>
                                    </a:pathLst>
                                  </a:custGeom>
                                  <a:solidFill>
                                    <a:srgbClr val="000000"/>
                                  </a:solidFill>
                                  <a:ln>
                                    <a:noFill/>
                                  </a:ln>
                                </wps:spPr>
                                <wps:bodyPr spcFirstLastPara="1" wrap="square" lIns="91425" tIns="91425" rIns="91425" bIns="91425" anchor="ctr" anchorCtr="0"/>
                              </wps:wsp>
                              <pic:pic xmlns:pic="http://schemas.openxmlformats.org/drawingml/2006/picture">
                                <pic:nvPicPr>
                                  <pic:cNvPr id="120" name="Shape 127"/>
                                  <pic:cNvPicPr preferRelativeResize="0"/>
                                </pic:nvPicPr>
                                <pic:blipFill rotWithShape="1">
                                  <a:blip r:embed="rId122">
                                    <a:alphaModFix/>
                                  </a:blip>
                                  <a:srcRect/>
                                  <a:stretch/>
                                </pic:blipFill>
                                <pic:spPr>
                                  <a:xfrm>
                                    <a:off x="180240" y="41021"/>
                                    <a:ext cx="779358" cy="681355"/>
                                  </a:xfrm>
                                  <a:prstGeom prst="rect">
                                    <a:avLst/>
                                  </a:prstGeom>
                                  <a:noFill/>
                                  <a:ln>
                                    <a:noFill/>
                                  </a:ln>
                                </pic:spPr>
                              </pic:pic>
                            </wpg:grpSp>
                          </wpg:wgp>
                        </a:graphicData>
                      </a:graphic>
                    </wp:inline>
                  </w:drawing>
                </mc:Choice>
                <mc:Fallback>
                  <w:pict>
                    <v:group id="Group 86" o:spid="_x0000_s1141" style="width:732.4pt;height:60.05pt;mso-position-horizontal-relative:char;mso-position-vertical-relative:line" coordorigin="6954,33986" coordsize="93011,7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">
                      <v:group id="Group 89" o:spid="_x0000_s1142" style="position:absolute;left:6954;top:33986;width:93011;height:7627" coordsize="93011,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92" o:spid="_x0000_s1143" style="position:absolute;width:93011;height:7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" filled="f" stroked="f">
                          <v:textbox inset="2.53958mm,2.53958mm,2.53958mm,2.53958mm">
                            <w:txbxContent>
                              <w:p w:rsidR="00D74F29" w:rsidRDefault="00D74F29">
                                <w:pPr>
                                  <w:pStyle w:val="Normal1"/>
                                  <w:spacing w:after="0" w:line="240" w:lineRule="auto"/>
                                  <w:textDirection w:val="btLr"/>
                                </w:pPr>
                              </w:p>
                            </w:txbxContent>
                          </v:textbox>
                        </v:rect>
                        <v:rect id="Rectangle 95" o:spid="_x0000_s1144" style="position:absolute;left:63472;width:15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D74F29" w:rsidRDefault="00D74F29">
                                <w:pPr>
                                  <w:pStyle w:val="Normal1"/>
                                  <w:spacing w:line="258" w:lineRule="auto"/>
                                  <w:textDirection w:val="btLr"/>
                                </w:pPr>
                              </w:p>
                            </w:txbxContent>
                          </v:textbox>
                        </v:rect>
                        <v:rect id="Rectangle 98" o:spid="_x0000_s1145" style="position:absolute;left:6463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D74F29" w:rsidRDefault="00D74F29">
                                <w:pPr>
                                  <w:pStyle w:val="Normal1"/>
                                  <w:spacing w:line="258" w:lineRule="auto"/>
                                  <w:textDirection w:val="btLr"/>
                                </w:pPr>
                                <w:r>
                                  <w:rPr>
                                    <w:color w:val="000000"/>
                                    <w:sz w:val="16"/>
                                  </w:rPr>
                                  <w:t xml:space="preserve"> </w:t>
                                </w:r>
                              </w:p>
                            </w:txbxContent>
                          </v:textbox>
                        </v:rect>
                        <v:rect id="Rectangle 99" o:spid="_x0000_s1146" style="position:absolute;left:76284;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D74F29" w:rsidRDefault="00D74F29">
                                <w:pPr>
                                  <w:pStyle w:val="Normal1"/>
                                  <w:spacing w:line="258" w:lineRule="auto"/>
                                  <w:textDirection w:val="btLr"/>
                                </w:pPr>
                              </w:p>
                            </w:txbxContent>
                          </v:textbox>
                        </v:rect>
                        <v:rect id="Rectangle 100" o:spid="_x0000_s1147" style="position:absolute;left:7710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D74F29" w:rsidRDefault="00D74F29">
                                <w:pPr>
                                  <w:pStyle w:val="Normal1"/>
                                  <w:spacing w:line="258" w:lineRule="auto"/>
                                  <w:textDirection w:val="btLr"/>
                                </w:pPr>
                                <w:r>
                                  <w:rPr>
                                    <w:color w:val="000000"/>
                                    <w:sz w:val="16"/>
                                  </w:rPr>
                                  <w:t xml:space="preserve"> </w:t>
                                </w:r>
                              </w:p>
                            </w:txbxContent>
                          </v:textbox>
                        </v:rect>
                        <v:rect id="Rectangle 101" o:spid="_x0000_s1148" style="position:absolute;left:82749;width:4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D74F29" w:rsidRDefault="00D74F29">
                                <w:pPr>
                                  <w:pStyle w:val="Normal1"/>
                                  <w:spacing w:line="258" w:lineRule="auto"/>
                                  <w:textDirection w:val="btLr"/>
                                </w:pPr>
                              </w:p>
                            </w:txbxContent>
                          </v:textbox>
                        </v:rect>
                        <v:rect id="Rectangle 108" o:spid="_x0000_s1149" style="position:absolute;left:83088;width:4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D74F29" w:rsidRDefault="00D74F29">
                                <w:pPr>
                                  <w:pStyle w:val="Normal1"/>
                                  <w:spacing w:line="258" w:lineRule="auto"/>
                                  <w:textDirection w:val="btLr"/>
                                </w:pPr>
                              </w:p>
                            </w:txbxContent>
                          </v:textbox>
                        </v:rect>
                        <v:rect id="Rectangle 109" o:spid="_x0000_s1150" style="position:absolute;left:92305;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D74F29" w:rsidRDefault="00D74F29">
                                <w:pPr>
                                  <w:pStyle w:val="Normal1"/>
                                  <w:spacing w:line="258" w:lineRule="auto"/>
                                  <w:textDirection w:val="btLr"/>
                                </w:pPr>
                              </w:p>
                            </w:txbxContent>
                          </v:textbox>
                        </v:rect>
                        <v:rect id="Rectangle 111" o:spid="_x0000_s1151" style="position:absolute;left:9270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D74F29" w:rsidRDefault="00D74F29">
                                <w:pPr>
                                  <w:pStyle w:val="Normal1"/>
                                  <w:spacing w:line="258" w:lineRule="auto"/>
                                  <w:textDirection w:val="btLr"/>
                                </w:pPr>
                                <w:r>
                                  <w:rPr>
                                    <w:color w:val="000000"/>
                                    <w:sz w:val="16"/>
                                  </w:rPr>
                                  <w:t xml:space="preserve"> </w:t>
                                </w:r>
                              </w:p>
                            </w:txbxContent>
                          </v:textbox>
                        </v:rect>
                        <v:rect id="Rectangle 112" o:spid="_x0000_s1152" style="position:absolute;left:41781;top:2289;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D74F29" w:rsidRDefault="00D74F29">
                                <w:pPr>
                                  <w:pStyle w:val="Normal1"/>
                                  <w:spacing w:line="258" w:lineRule="auto"/>
                                  <w:textDirection w:val="btLr"/>
                                </w:pPr>
                              </w:p>
                            </w:txbxContent>
                          </v:textbox>
                        </v:rect>
                        <v:rect id="Rectangle 113" o:spid="_x0000_s1153" style="position:absolute;left:43454;top:2849;width:111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D74F29" w:rsidRDefault="00D74F29">
                                <w:pPr>
                                  <w:pStyle w:val="Normal1"/>
                                  <w:spacing w:line="258" w:lineRule="auto"/>
                                  <w:textDirection w:val="btLr"/>
                                </w:pPr>
                                <w:r>
                                  <w:rPr>
                                    <w:i/>
                                    <w:color w:val="4F81BD"/>
                                  </w:rPr>
                                  <w:t>DBP</w:t>
                                </w:r>
                              </w:p>
                            </w:txbxContent>
                          </v:textbox>
                        </v:rect>
                        <v:rect id="Rectangle 114" o:spid="_x0000_s1154" style="position:absolute;left:50614;top:2289;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D74F29" w:rsidRDefault="00D74F29">
                                <w:pPr>
                                  <w:pStyle w:val="Normal1"/>
                                  <w:spacing w:line="258" w:lineRule="auto"/>
                                  <w:textDirection w:val="btLr"/>
                                </w:pPr>
                              </w:p>
                            </w:txbxContent>
                          </v:textbox>
                        </v:rect>
                        <v:rect id="Rectangle 115" o:spid="_x0000_s1155" style="position:absolute;left:51093;top:228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D74F29" w:rsidRDefault="00D74F29">
                                <w:pPr>
                                  <w:pStyle w:val="Normal1"/>
                                  <w:spacing w:line="258" w:lineRule="auto"/>
                                  <w:textDirection w:val="btLr"/>
                                </w:pPr>
                                <w:r>
                                  <w:rPr>
                                    <w:i/>
                                    <w:color w:val="4F81BD"/>
                                  </w:rPr>
                                  <w:t xml:space="preserve"> </w:t>
                                </w:r>
                              </w:p>
                            </w:txbxContent>
                          </v:textbox>
                        </v:rect>
                        <v:rect id="Rectangle 116" o:spid="_x0000_s1156" style="position:absolute;left:33397;top:4913;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D74F29" w:rsidRDefault="00D74F29">
                                <w:pPr>
                                  <w:pStyle w:val="Normal1"/>
                                  <w:spacing w:line="258" w:lineRule="auto"/>
                                  <w:textDirection w:val="btLr"/>
                                </w:pPr>
                                <w:r>
                                  <w:rPr>
                                    <w:i/>
                                    <w:color w:val="000000"/>
                                  </w:rPr>
                                  <w:t>Project Quality Management Plan (PQMP)</w:t>
                                </w:r>
                              </w:p>
                            </w:txbxContent>
                          </v:textbox>
                        </v:rect>
                        <v:rect id="Rectangle 117" o:spid="_x0000_s1157" style="position:absolute;left:59494;top:51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D74F29" w:rsidRDefault="00D74F29">
                                <w:pPr>
                                  <w:pStyle w:val="Normal1"/>
                                  <w:spacing w:line="258" w:lineRule="auto"/>
                                  <w:textDirection w:val="btLr"/>
                                </w:pPr>
                                <w:r>
                                  <w:rPr>
                                    <w:color w:val="000000"/>
                                    <w:sz w:val="20"/>
                                  </w:rPr>
                                  <w:t xml:space="preserve"> </w:t>
                                </w:r>
                              </w:p>
                            </w:txbxContent>
                          </v:textbox>
                        </v:rect>
                        <v:shape id="Freeform 119" o:spid="_x0000_s1158" style="position:absolute;top:7534;width:92887;height:92;visibility:visible;mso-wrap-style:square;v-text-anchor:middle"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" path="m,l9288780,r,9144l,9144,,e" fillcolor="black" stroked="f">
                          <v:path arrowok="t" o:extrusionok="f"/>
                        </v:shape>
                        <v:shape id="Shape 127" o:spid="_x0000_s1159" type="#_x0000_t75" style="position:absolute;left:1802;top:410;width:7793;height:6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">
                          <v:imagedata r:id="rId123" o:title=""/>
                        </v:shape>
                      </v:group>
                      <w10:anchorlock/>
                    </v:group>
                  </w:pict>
                </mc:Fallback>
              </mc:AlternateContent>
            </w:r>
          </w:p>
          <w:p w:rsidR="00430013" w:rsidRPr="00BE72B8" w:rsidRDefault="009F646D">
            <w:pPr>
              <w:pStyle w:val="Normal1"/>
              <w:spacing w:after="321" w:line="259" w:lineRule="auto"/>
              <w:ind w:left="334"/>
              <w:rPr>
                <w:rFonts w:ascii="Times New Roman" w:eastAsia="Times New Roman" w:hAnsi="Times New Roman" w:cs="Times New Roman"/>
              </w:rPr>
            </w:pPr>
            <w:r w:rsidRPr="00BE72B8">
              <w:rPr>
                <w:rFonts w:ascii="Times New Roman" w:eastAsia="Times New Roman" w:hAnsi="Times New Roman" w:cs="Times New Roman"/>
                <w:b/>
                <w:sz w:val="32"/>
                <w:szCs w:val="32"/>
              </w:rPr>
              <w:t>Q</w:t>
            </w:r>
            <w:r w:rsidRPr="00BE72B8">
              <w:rPr>
                <w:rFonts w:ascii="Times New Roman" w:eastAsia="Times New Roman" w:hAnsi="Times New Roman" w:cs="Times New Roman"/>
                <w:b/>
                <w:sz w:val="26"/>
                <w:szCs w:val="26"/>
              </w:rPr>
              <w:t xml:space="preserve">UALITY </w:t>
            </w:r>
            <w:r w:rsidRPr="00BE72B8">
              <w:rPr>
                <w:rFonts w:ascii="Times New Roman" w:eastAsia="Times New Roman" w:hAnsi="Times New Roman" w:cs="Times New Roman"/>
                <w:b/>
                <w:sz w:val="32"/>
                <w:szCs w:val="32"/>
              </w:rPr>
              <w:t>M</w:t>
            </w:r>
            <w:r w:rsidRPr="00BE72B8">
              <w:rPr>
                <w:rFonts w:ascii="Times New Roman" w:eastAsia="Times New Roman" w:hAnsi="Times New Roman" w:cs="Times New Roman"/>
                <w:b/>
                <w:sz w:val="26"/>
                <w:szCs w:val="26"/>
              </w:rPr>
              <w:t>ETRICS</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line="259" w:lineRule="auto"/>
              <w:ind w:left="334"/>
              <w:rPr>
                <w:rFonts w:ascii="Times New Roman" w:eastAsia="Times New Roman" w:hAnsi="Times New Roman" w:cs="Times New Roman"/>
              </w:rPr>
            </w:pPr>
            <w:r w:rsidRPr="00BE72B8">
              <w:rPr>
                <w:rFonts w:ascii="Times New Roman" w:eastAsia="Times New Roman" w:hAnsi="Times New Roman" w:cs="Times New Roman"/>
              </w:rPr>
              <w:t xml:space="preserve">The applicable quality metrics are defined in the contract, relevant laws and regulations and through requirements management. </w:t>
            </w:r>
          </w:p>
          <w:tbl>
            <w:tblPr>
              <w:tblStyle w:val="aff8"/>
              <w:tblW w:w="14629" w:type="dxa"/>
              <w:tblInd w:w="340" w:type="dxa"/>
              <w:tblLayout w:type="fixed"/>
              <w:tblLook w:val="0400" w:firstRow="0" w:lastRow="0" w:firstColumn="0" w:lastColumn="0" w:noHBand="0" w:noVBand="1"/>
            </w:tblPr>
            <w:tblGrid>
              <w:gridCol w:w="959"/>
              <w:gridCol w:w="1010"/>
              <w:gridCol w:w="3586"/>
              <w:gridCol w:w="1136"/>
              <w:gridCol w:w="5528"/>
              <w:gridCol w:w="1205"/>
              <w:gridCol w:w="1205"/>
            </w:tblGrid>
            <w:tr w:rsidR="00430013" w:rsidRPr="00BE72B8">
              <w:trPr>
                <w:trHeight w:val="440"/>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89"/>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ID </w:t>
                  </w:r>
                </w:p>
              </w:tc>
              <w:tc>
                <w:tcPr>
                  <w:tcW w:w="101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87"/>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Item </w:t>
                  </w:r>
                </w:p>
              </w:tc>
              <w:tc>
                <w:tcPr>
                  <w:tcW w:w="358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90"/>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Standard Value </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83"/>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UOM </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82"/>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Measurement method </w:t>
                  </w:r>
                </w:p>
              </w:tc>
              <w:tc>
                <w:tcPr>
                  <w:tcW w:w="2410" w:type="dxa"/>
                  <w:gridSpan w:val="2"/>
                  <w:tcBorders>
                    <w:top w:val="single" w:sz="4" w:space="0" w:color="000000"/>
                    <w:left w:val="single" w:sz="4" w:space="0" w:color="000000"/>
                    <w:bottom w:val="single" w:sz="12" w:space="0" w:color="D9D9D9"/>
                    <w:right w:val="single" w:sz="4" w:space="0" w:color="000000"/>
                  </w:tcBorders>
                  <w:shd w:val="clear" w:color="auto" w:fill="D9D9D9"/>
                </w:tcPr>
                <w:p w:rsidR="00430013" w:rsidRPr="00BE72B8" w:rsidRDefault="009F646D">
                  <w:pPr>
                    <w:pStyle w:val="Normal1"/>
                    <w:spacing w:line="259" w:lineRule="auto"/>
                    <w:ind w:left="88"/>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Acceptable Tolerance </w:t>
                  </w:r>
                </w:p>
              </w:tc>
            </w:tr>
            <w:tr w:rsidR="00430013" w:rsidRPr="00BE72B8">
              <w:trPr>
                <w:trHeight w:val="440"/>
              </w:trPr>
              <w:tc>
                <w:tcPr>
                  <w:tcW w:w="959"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1010"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3586"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1136"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5528"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1205"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89"/>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upper </w:t>
                  </w:r>
                </w:p>
              </w:tc>
              <w:tc>
                <w:tcPr>
                  <w:tcW w:w="1205" w:type="dxa"/>
                  <w:tcBorders>
                    <w:top w:val="single" w:sz="12" w:space="0" w:color="D9D9D9"/>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89"/>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lower </w:t>
                  </w:r>
                </w:p>
              </w:tc>
            </w:tr>
            <w:tr w:rsidR="00430013" w:rsidRPr="00BE72B8">
              <w:trPr>
                <w:trHeight w:val="44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0001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Plans</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Approved by city planning and building</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approval</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0002</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Const.</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Building Inspector, DBP Inspector, Codes</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approval</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0003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Deliver</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DBP, Project Management Team</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approval</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4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4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lastRenderedPageBreak/>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r w:rsidR="00430013" w:rsidRPr="00BE72B8">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 </w:t>
                  </w:r>
                </w:p>
              </w:tc>
            </w:tr>
          </w:tbl>
          <w:p w:rsidR="00430013" w:rsidRPr="00BE72B8" w:rsidRDefault="009F646D">
            <w:pPr>
              <w:pStyle w:val="Normal1"/>
              <w:tabs>
                <w:tab w:val="center" w:pos="5118"/>
                <w:tab w:val="center" w:pos="9817"/>
              </w:tabs>
              <w:spacing w:line="259" w:lineRule="auto"/>
              <w:rPr>
                <w:rFonts w:ascii="Times New Roman" w:eastAsia="Times New Roman" w:hAnsi="Times New Roman" w:cs="Times New Roman"/>
              </w:rPr>
            </w:pPr>
            <w:r w:rsidRPr="00BE72B8">
              <w:rPr>
                <w:rFonts w:ascii="Times New Roman" w:eastAsia="Times New Roman" w:hAnsi="Times New Roman" w:cs="Times New Roman"/>
                <w:sz w:val="14"/>
                <w:szCs w:val="14"/>
              </w:rPr>
              <w:t xml:space="preserve">Jeffery Morse, PM </w:t>
            </w:r>
            <w:r w:rsidRPr="00BE72B8">
              <w:rPr>
                <w:rFonts w:ascii="Times New Roman" w:eastAsia="Times New Roman" w:hAnsi="Times New Roman" w:cs="Times New Roman"/>
                <w:sz w:val="14"/>
                <w:szCs w:val="14"/>
              </w:rPr>
              <w:tab/>
              <w:t xml:space="preserve">900 </w:t>
            </w:r>
            <w:r w:rsidRPr="00BE72B8">
              <w:rPr>
                <w:rFonts w:ascii="Times New Roman" w:eastAsia="Times New Roman" w:hAnsi="Times New Roman" w:cs="Times New Roman"/>
                <w:sz w:val="14"/>
                <w:szCs w:val="14"/>
              </w:rPr>
              <w:tab/>
              <w:t xml:space="preserve">P a g e | 5 </w:t>
            </w:r>
          </w:p>
        </w:tc>
      </w:tr>
    </w:tbl>
    <w:p w:rsidR="00430013" w:rsidRPr="00BE72B8" w:rsidRDefault="00430013">
      <w:pPr>
        <w:pStyle w:val="Normal1"/>
        <w:tabs>
          <w:tab w:val="left" w:pos="1466"/>
        </w:tabs>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F4163B">
          <w:pgSz w:w="15840" w:h="12240" w:orient="landscape"/>
          <w:pgMar w:top="851" w:right="1260" w:bottom="1418" w:left="900" w:header="567" w:footer="0" w:gutter="0"/>
          <w:cols w:space="720"/>
          <w:docGrid w:linePitch="299"/>
        </w:sectPr>
      </w:pP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Q</w:t>
      </w:r>
      <w:r w:rsidRPr="00BE72B8">
        <w:rPr>
          <w:rFonts w:ascii="Times New Roman" w:eastAsia="Times New Roman" w:hAnsi="Times New Roman" w:cs="Times New Roman"/>
        </w:rPr>
        <w:t xml:space="preserve">UALITY </w:t>
      </w: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SSURANCE</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119" w:line="276" w:lineRule="auto"/>
        <w:jc w:val="both"/>
        <w:rPr>
          <w:rFonts w:ascii="Times New Roman" w:eastAsia="Times New Roman" w:hAnsi="Times New Roman" w:cs="Times New Roman"/>
        </w:rPr>
      </w:pPr>
      <w:r w:rsidRPr="00BE72B8">
        <w:rPr>
          <w:rFonts w:ascii="Times New Roman" w:eastAsia="Times New Roman" w:hAnsi="Times New Roman" w:cs="Times New Roman"/>
        </w:rPr>
        <w:t xml:space="preserve">Quality assurance (QA) is the actions that ensure quality both in the processes which develop products as well as the products themselves. The focus of QA is the lower production costs through limiting mistakes.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By tracking compliance cost efficiency is maintained.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key aim of QA is to avoid repetition of earlier issues while innovation of processes. </w:t>
      </w:r>
    </w:p>
    <w:p w:rsidR="00430013" w:rsidRPr="00BE72B8" w:rsidRDefault="009F646D">
      <w:pPr>
        <w:pStyle w:val="Normal1"/>
        <w:spacing w:after="167"/>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targets are: </w:t>
      </w:r>
      <w:r w:rsidRPr="00BE72B8">
        <w:rPr>
          <w:rFonts w:ascii="Times New Roman" w:hAnsi="Times New Roman" w:cs="Times New Roman"/>
          <w:noProof/>
        </w:rPr>
        <w:drawing>
          <wp:anchor distT="0" distB="0" distL="114300" distR="114300" simplePos="0" relativeHeight="25161830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73"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24"/>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2137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12" name="image851.png"/>
            <wp:cNvGraphicFramePr/>
            <a:graphic xmlns:a="http://schemas.openxmlformats.org/drawingml/2006/main">
              <a:graphicData uri="http://schemas.openxmlformats.org/drawingml/2006/picture">
                <pic:pic xmlns:pic="http://schemas.openxmlformats.org/drawingml/2006/picture">
                  <pic:nvPicPr>
                    <pic:cNvPr id="0" name="image851.png"/>
                    <pic:cNvPicPr preferRelativeResize="0"/>
                  </pic:nvPicPr>
                  <pic:blipFill>
                    <a:blip r:embed="rId125"/>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numPr>
          <w:ilvl w:val="0"/>
          <w:numId w:val="50"/>
        </w:numPr>
        <w:spacing w:after="17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Increase awareness of processes that could improve organizational proficiencies. </w:t>
      </w:r>
    </w:p>
    <w:p w:rsidR="00430013" w:rsidRPr="00BE72B8" w:rsidRDefault="009F646D">
      <w:pPr>
        <w:pStyle w:val="Normal1"/>
        <w:numPr>
          <w:ilvl w:val="0"/>
          <w:numId w:val="50"/>
        </w:numPr>
        <w:spacing w:after="167"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Identify what needs improvement. </w:t>
      </w:r>
    </w:p>
    <w:p w:rsidR="00430013" w:rsidRPr="00BE72B8" w:rsidRDefault="009F646D">
      <w:pPr>
        <w:pStyle w:val="Normal1"/>
        <w:numPr>
          <w:ilvl w:val="0"/>
          <w:numId w:val="50"/>
        </w:numPr>
        <w:spacing w:after="166"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Facilitate communications to allow stakeholders in sharing experiences and innovations from inside and outside their functional boundaries. </w:t>
      </w:r>
    </w:p>
    <w:p w:rsidR="00430013" w:rsidRPr="00BE72B8" w:rsidRDefault="009F646D">
      <w:pPr>
        <w:pStyle w:val="Normal1"/>
        <w:numPr>
          <w:ilvl w:val="0"/>
          <w:numId w:val="50"/>
        </w:numPr>
        <w:spacing w:after="12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Continuous improvement objectives. </w:t>
      </w:r>
    </w:p>
    <w:p w:rsidR="00430013" w:rsidRPr="00BE72B8" w:rsidRDefault="009F646D">
      <w:pPr>
        <w:pStyle w:val="Normal1"/>
        <w:spacing w:after="142"/>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It is the aim of this plan to determine process errors, whether potential or existing and take corrective action. For further details, please read the “Process Improvement Plan.”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F4163B">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Normal1"/>
        <w:spacing w:after="70"/>
        <w:ind w:left="-960" w:right="-962"/>
        <w:rPr>
          <w:rFonts w:ascii="Times New Roman" w:eastAsia="Times New Roman" w:hAnsi="Times New Roman" w:cs="Times New Roman"/>
        </w:rPr>
      </w:pPr>
      <w:r w:rsidRPr="00BE72B8">
        <w:rPr>
          <w:rFonts w:ascii="Times New Roman" w:eastAsia="Times New Roman" w:hAnsi="Times New Roman" w:cs="Times New Roman"/>
          <w:noProof/>
        </w:rPr>
        <w:lastRenderedPageBreak/>
        <mc:AlternateContent>
          <mc:Choice Requires="wpg">
            <w:drawing>
              <wp:inline distT="0" distB="0" distL="0" distR="0">
                <wp:extent cx="10087356" cy="6955537"/>
                <wp:effectExtent l="0" t="0" r="0" b="0"/>
                <wp:docPr id="125" name="Group 125"/>
                <wp:cNvGraphicFramePr/>
                <a:graphic xmlns:a="http://schemas.openxmlformats.org/drawingml/2006/main">
                  <a:graphicData uri="http://schemas.microsoft.com/office/word/2010/wordprocessingGroup">
                    <wpg:wgp>
                      <wpg:cNvGrpSpPr/>
                      <wpg:grpSpPr>
                        <a:xfrm>
                          <a:off x="0" y="0"/>
                          <a:ext cx="10087356" cy="6955537"/>
                          <a:chOff x="302322" y="302232"/>
                          <a:chExt cx="10087356" cy="6955537"/>
                        </a:xfrm>
                      </wpg:grpSpPr>
                      <wpg:grpSp>
                        <wpg:cNvPr id="127" name="Group 127"/>
                        <wpg:cNvGrpSpPr/>
                        <wpg:grpSpPr>
                          <a:xfrm>
                            <a:off x="302322" y="302232"/>
                            <a:ext cx="10087356" cy="6955537"/>
                            <a:chOff x="0" y="0"/>
                            <a:chExt cx="10087356" cy="6955537"/>
                          </a:xfrm>
                        </wpg:grpSpPr>
                        <wps:wsp>
                          <wps:cNvPr id="129" name="Rectangle 129"/>
                          <wps:cNvSpPr/>
                          <wps:spPr>
                            <a:xfrm>
                              <a:off x="0" y="0"/>
                              <a:ext cx="10087350" cy="6955525"/>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wps:wsp>
                          <wps:cNvPr id="130" name="Rectangle 130"/>
                          <wps:cNvSpPr/>
                          <wps:spPr>
                            <a:xfrm>
                              <a:off x="6924802" y="74295"/>
                              <a:ext cx="154409"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31" name="Rectangle 131"/>
                          <wps:cNvSpPr/>
                          <wps:spPr>
                            <a:xfrm>
                              <a:off x="7040626" y="74295"/>
                              <a:ext cx="30691" cy="138324"/>
                            </a:xfrm>
                            <a:prstGeom prst="rect">
                              <a:avLst/>
                            </a:prstGeom>
                            <a:noFill/>
                            <a:ln>
                              <a:noFill/>
                            </a:ln>
                          </wps:spPr>
                          <wps:txbx>
                            <w:txbxContent>
                              <w:p w:rsidR="00D74F29" w:rsidRDefault="00D74F29">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33" name="Rectangle 133"/>
                          <wps:cNvSpPr/>
                          <wps:spPr>
                            <a:xfrm>
                              <a:off x="8206075" y="74295"/>
                              <a:ext cx="108507"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34" name="Rectangle 134"/>
                          <wps:cNvSpPr/>
                          <wps:spPr>
                            <a:xfrm>
                              <a:off x="8288272" y="74295"/>
                              <a:ext cx="30691" cy="138324"/>
                            </a:xfrm>
                            <a:prstGeom prst="rect">
                              <a:avLst/>
                            </a:prstGeom>
                            <a:noFill/>
                            <a:ln>
                              <a:noFill/>
                            </a:ln>
                          </wps:spPr>
                          <wps:txbx>
                            <w:txbxContent>
                              <w:p w:rsidR="00D74F29" w:rsidRDefault="00D74F29">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35" name="Rectangle 135"/>
                          <wps:cNvSpPr/>
                          <wps:spPr>
                            <a:xfrm>
                              <a:off x="8852508" y="74295"/>
                              <a:ext cx="45495"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36" name="Rectangle 136"/>
                          <wps:cNvSpPr/>
                          <wps:spPr>
                            <a:xfrm>
                              <a:off x="8886444" y="74295"/>
                              <a:ext cx="41556"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37" name="Rectangle 137"/>
                          <wps:cNvSpPr/>
                          <wps:spPr>
                            <a:xfrm>
                              <a:off x="9808115" y="74295"/>
                              <a:ext cx="53643" cy="138324"/>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38" name="Rectangle 138"/>
                          <wps:cNvSpPr/>
                          <wps:spPr>
                            <a:xfrm>
                              <a:off x="9848088" y="74295"/>
                              <a:ext cx="30691" cy="138324"/>
                            </a:xfrm>
                            <a:prstGeom prst="rect">
                              <a:avLst/>
                            </a:prstGeom>
                            <a:noFill/>
                            <a:ln>
                              <a:noFill/>
                            </a:ln>
                          </wps:spPr>
                          <wps:txbx>
                            <w:txbxContent>
                              <w:p w:rsidR="00D74F29" w:rsidRDefault="00D74F29">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139" name="Rectangle 139"/>
                          <wps:cNvSpPr/>
                          <wps:spPr>
                            <a:xfrm>
                              <a:off x="4755769" y="304800"/>
                              <a:ext cx="62226" cy="206453"/>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40" name="Rectangle 140"/>
                          <wps:cNvSpPr/>
                          <wps:spPr>
                            <a:xfrm>
                              <a:off x="4890163" y="380785"/>
                              <a:ext cx="1112577" cy="206453"/>
                            </a:xfrm>
                            <a:prstGeom prst="rect">
                              <a:avLst/>
                            </a:prstGeom>
                            <a:noFill/>
                            <a:ln>
                              <a:noFill/>
                            </a:ln>
                          </wps:spPr>
                          <wps:txbx>
                            <w:txbxContent>
                              <w:p w:rsidR="00D74F29" w:rsidRDefault="00D74F29">
                                <w:pPr>
                                  <w:pStyle w:val="Normal1"/>
                                  <w:spacing w:line="258" w:lineRule="auto"/>
                                  <w:textDirection w:val="btLr"/>
                                </w:pPr>
                                <w:r>
                                  <w:rPr>
                                    <w:i/>
                                    <w:color w:val="4F81BD"/>
                                  </w:rPr>
                                  <w:t>DBP</w:t>
                                </w:r>
                              </w:p>
                            </w:txbxContent>
                          </wps:txbx>
                          <wps:bodyPr spcFirstLastPara="1" wrap="square" lIns="0" tIns="0" rIns="0" bIns="0" anchor="t" anchorCtr="0"/>
                        </wps:wsp>
                        <wps:wsp>
                          <wps:cNvPr id="141" name="Rectangle 141"/>
                          <wps:cNvSpPr/>
                          <wps:spPr>
                            <a:xfrm>
                              <a:off x="5639080" y="304800"/>
                              <a:ext cx="62226" cy="206453"/>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42" name="Rectangle 142"/>
                          <wps:cNvSpPr/>
                          <wps:spPr>
                            <a:xfrm>
                              <a:off x="5686933" y="304800"/>
                              <a:ext cx="45808" cy="206453"/>
                            </a:xfrm>
                            <a:prstGeom prst="rect">
                              <a:avLst/>
                            </a:prstGeom>
                            <a:noFill/>
                            <a:ln>
                              <a:noFill/>
                            </a:ln>
                          </wps:spPr>
                          <wps:txbx>
                            <w:txbxContent>
                              <w:p w:rsidR="00D74F29" w:rsidRDefault="00D74F29">
                                <w:pPr>
                                  <w:pStyle w:val="Normal1"/>
                                  <w:spacing w:line="258" w:lineRule="auto"/>
                                  <w:textDirection w:val="btLr"/>
                                </w:pPr>
                                <w:r>
                                  <w:rPr>
                                    <w:i/>
                                    <w:color w:val="4F81BD"/>
                                  </w:rPr>
                                  <w:t xml:space="preserve"> </w:t>
                                </w:r>
                              </w:p>
                            </w:txbxContent>
                          </wps:txbx>
                          <wps:bodyPr spcFirstLastPara="1" wrap="square" lIns="0" tIns="0" rIns="0" bIns="0" anchor="t" anchorCtr="0"/>
                        </wps:wsp>
                        <wps:wsp>
                          <wps:cNvPr id="144" name="Rectangle 144"/>
                          <wps:cNvSpPr/>
                          <wps:spPr>
                            <a:xfrm>
                              <a:off x="3917315" y="567182"/>
                              <a:ext cx="3469884" cy="206453"/>
                            </a:xfrm>
                            <a:prstGeom prst="rect">
                              <a:avLst/>
                            </a:prstGeom>
                            <a:noFill/>
                            <a:ln>
                              <a:noFill/>
                            </a:ln>
                          </wps:spPr>
                          <wps:txbx>
                            <w:txbxContent>
                              <w:p w:rsidR="00D74F29" w:rsidRDefault="00D74F29">
                                <w:pPr>
                                  <w:pStyle w:val="Normal1"/>
                                  <w:spacing w:line="258" w:lineRule="auto"/>
                                  <w:textDirection w:val="btLr"/>
                                </w:pPr>
                                <w:r>
                                  <w:rPr>
                                    <w:i/>
                                    <w:color w:val="000000"/>
                                  </w:rPr>
                                  <w:t>Project Quality Management Plan (PQMP)</w:t>
                                </w:r>
                              </w:p>
                            </w:txbxContent>
                          </wps:txbx>
                          <wps:bodyPr spcFirstLastPara="1" wrap="square" lIns="0" tIns="0" rIns="0" bIns="0" anchor="t" anchorCtr="0"/>
                        </wps:wsp>
                        <wps:wsp>
                          <wps:cNvPr id="148" name="Rectangle 148"/>
                          <wps:cNvSpPr/>
                          <wps:spPr>
                            <a:xfrm>
                              <a:off x="6527038" y="586614"/>
                              <a:ext cx="38021" cy="171355"/>
                            </a:xfrm>
                            <a:prstGeom prst="rect">
                              <a:avLst/>
                            </a:prstGeom>
                            <a:noFill/>
                            <a:ln>
                              <a:noFill/>
                            </a:ln>
                          </wps:spPr>
                          <wps:txbx>
                            <w:txbxContent>
                              <w:p w:rsidR="00D74F29" w:rsidRDefault="00D74F29">
                                <w:pPr>
                                  <w:pStyle w:val="Normal1"/>
                                  <w:spacing w:line="258" w:lineRule="auto"/>
                                  <w:textDirection w:val="btLr"/>
                                </w:pPr>
                                <w:r>
                                  <w:rPr>
                                    <w:color w:val="000000"/>
                                    <w:sz w:val="20"/>
                                  </w:rPr>
                                  <w:t xml:space="preserve"> </w:t>
                                </w:r>
                              </w:p>
                            </w:txbxContent>
                          </wps:txbx>
                          <wps:bodyPr spcFirstLastPara="1" wrap="square" lIns="0" tIns="0" rIns="0" bIns="0" anchor="t" anchorCtr="0"/>
                        </wps:wsp>
                        <wps:wsp>
                          <wps:cNvPr id="153" name="Freeform 153"/>
                          <wps:cNvSpPr/>
                          <wps:spPr>
                            <a:xfrm>
                              <a:off x="577596" y="829310"/>
                              <a:ext cx="9288780" cy="9144"/>
                            </a:xfrm>
                            <a:custGeom>
                              <a:avLst/>
                              <a:gdLst/>
                              <a:ahLst/>
                              <a:cxnLst/>
                              <a:rect l="l" t="t" r="r" b="b"/>
                              <a:pathLst>
                                <a:path w="9288780" h="9144" extrusionOk="0">
                                  <a:moveTo>
                                    <a:pt x="0" y="0"/>
                                  </a:moveTo>
                                  <a:lnTo>
                                    <a:pt x="9288780" y="0"/>
                                  </a:lnTo>
                                  <a:lnTo>
                                    <a:pt x="9288780" y="9144"/>
                                  </a:lnTo>
                                  <a:lnTo>
                                    <a:pt x="0" y="9144"/>
                                  </a:lnTo>
                                  <a:lnTo>
                                    <a:pt x="0" y="0"/>
                                  </a:lnTo>
                                </a:path>
                              </a:pathLst>
                            </a:custGeom>
                            <a:solidFill>
                              <a:srgbClr val="000000"/>
                            </a:solidFill>
                            <a:ln>
                              <a:noFill/>
                            </a:ln>
                          </wps:spPr>
                          <wps:bodyPr spcFirstLastPara="1" wrap="square" lIns="91425" tIns="91425" rIns="91425" bIns="91425" anchor="ctr" anchorCtr="0"/>
                        </wps:wsp>
                        <wps:wsp>
                          <wps:cNvPr id="157" name="Rectangle 157"/>
                          <wps:cNvSpPr/>
                          <wps:spPr>
                            <a:xfrm>
                              <a:off x="384048" y="6728933"/>
                              <a:ext cx="971174" cy="131081"/>
                            </a:xfrm>
                            <a:prstGeom prst="rect">
                              <a:avLst/>
                            </a:prstGeom>
                            <a:noFill/>
                            <a:ln>
                              <a:noFill/>
                            </a:ln>
                          </wps:spPr>
                          <wps:txbx>
                            <w:txbxContent>
                              <w:p w:rsidR="00D74F29" w:rsidRDefault="00D74F29">
                                <w:pPr>
                                  <w:pStyle w:val="Normal1"/>
                                  <w:spacing w:line="258" w:lineRule="auto"/>
                                  <w:textDirection w:val="btLr"/>
                                </w:pPr>
                                <w:r>
                                  <w:rPr>
                                    <w:rFonts w:ascii="Arial" w:eastAsia="Arial" w:hAnsi="Arial" w:cs="Arial"/>
                                    <w:color w:val="000000"/>
                                    <w:sz w:val="14"/>
                                  </w:rPr>
                                  <w:t>Jeffery Morse, PM</w:t>
                                </w:r>
                              </w:p>
                            </w:txbxContent>
                          </wps:txbx>
                          <wps:bodyPr spcFirstLastPara="1" wrap="square" lIns="0" tIns="0" rIns="0" bIns="0" anchor="t" anchorCtr="0"/>
                        </wps:wsp>
                        <wps:wsp>
                          <wps:cNvPr id="158" name="Rectangle 158"/>
                          <wps:cNvSpPr/>
                          <wps:spPr>
                            <a:xfrm>
                              <a:off x="1114298" y="6728933"/>
                              <a:ext cx="78413" cy="131081"/>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60" name="Rectangle 160"/>
                          <wps:cNvSpPr/>
                          <wps:spPr>
                            <a:xfrm>
                              <a:off x="1175258" y="6728933"/>
                              <a:ext cx="32662" cy="131081"/>
                            </a:xfrm>
                            <a:prstGeom prst="rect">
                              <a:avLst/>
                            </a:prstGeom>
                            <a:noFill/>
                            <a:ln>
                              <a:noFill/>
                            </a:ln>
                          </wps:spPr>
                          <wps:txbx>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61" name="Rectangle 161"/>
                          <wps:cNvSpPr/>
                          <wps:spPr>
                            <a:xfrm>
                              <a:off x="3411228" y="6739586"/>
                              <a:ext cx="593568" cy="119742"/>
                            </a:xfrm>
                            <a:prstGeom prst="rect">
                              <a:avLst/>
                            </a:prstGeom>
                            <a:noFill/>
                            <a:ln>
                              <a:noFill/>
                            </a:ln>
                          </wps:spPr>
                          <wps:txbx>
                            <w:txbxContent>
                              <w:p w:rsidR="00D74F29" w:rsidRDefault="00D74F29">
                                <w:pPr>
                                  <w:pStyle w:val="Normal1"/>
                                  <w:spacing w:line="258" w:lineRule="auto"/>
                                  <w:textDirection w:val="btLr"/>
                                </w:pPr>
                                <w:r>
                                  <w:rPr>
                                    <w:color w:val="000000"/>
                                    <w:sz w:val="14"/>
                                  </w:rPr>
                                  <w:t>800</w:t>
                                </w:r>
                              </w:p>
                            </w:txbxContent>
                          </wps:txbx>
                          <wps:bodyPr spcFirstLastPara="1" wrap="square" lIns="0" tIns="0" rIns="0" bIns="0" anchor="t" anchorCtr="0"/>
                        </wps:wsp>
                        <wps:wsp>
                          <wps:cNvPr id="166" name="Rectangle 166"/>
                          <wps:cNvSpPr/>
                          <wps:spPr>
                            <a:xfrm>
                              <a:off x="3857520" y="6739586"/>
                              <a:ext cx="36091" cy="119742"/>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69" name="Rectangle 169"/>
                          <wps:cNvSpPr/>
                          <wps:spPr>
                            <a:xfrm>
                              <a:off x="3383915" y="6739586"/>
                              <a:ext cx="36091" cy="119742"/>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70" name="Rectangle 170"/>
                          <wps:cNvSpPr/>
                          <wps:spPr>
                            <a:xfrm>
                              <a:off x="3886835" y="6725885"/>
                              <a:ext cx="32662" cy="131081"/>
                            </a:xfrm>
                            <a:prstGeom prst="rect">
                              <a:avLst/>
                            </a:prstGeom>
                            <a:noFill/>
                            <a:ln>
                              <a:noFill/>
                            </a:ln>
                          </wps:spPr>
                          <wps:txbx>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72" name="Rectangle 172"/>
                          <wps:cNvSpPr/>
                          <wps:spPr>
                            <a:xfrm>
                              <a:off x="6377306" y="6727409"/>
                              <a:ext cx="425807" cy="131081"/>
                            </a:xfrm>
                            <a:prstGeom prst="rect">
                              <a:avLst/>
                            </a:prstGeom>
                            <a:noFill/>
                            <a:ln>
                              <a:noFill/>
                            </a:ln>
                          </wps:spPr>
                          <wps:txbx>
                            <w:txbxContent>
                              <w:p w:rsidR="00D74F29" w:rsidRDefault="00D74F29">
                                <w:pPr>
                                  <w:pStyle w:val="Normal1"/>
                                  <w:spacing w:line="258" w:lineRule="auto"/>
                                  <w:textDirection w:val="btLr"/>
                                </w:pPr>
                                <w:r>
                                  <w:rPr>
                                    <w:rFonts w:ascii="Arial" w:eastAsia="Arial" w:hAnsi="Arial" w:cs="Arial"/>
                                    <w:color w:val="7F7F7F"/>
                                    <w:sz w:val="14"/>
                                  </w:rPr>
                                  <w:t>P a g e</w:t>
                                </w:r>
                              </w:p>
                            </w:txbxContent>
                          </wps:txbx>
                          <wps:bodyPr spcFirstLastPara="1" wrap="square" lIns="0" tIns="0" rIns="0" bIns="0" anchor="t" anchorCtr="0"/>
                        </wps:wsp>
                        <wps:wsp>
                          <wps:cNvPr id="174" name="Rectangle 174"/>
                          <wps:cNvSpPr/>
                          <wps:spPr>
                            <a:xfrm>
                              <a:off x="6735826" y="6727409"/>
                              <a:ext cx="32662" cy="131081"/>
                            </a:xfrm>
                            <a:prstGeom prst="rect">
                              <a:avLst/>
                            </a:prstGeom>
                            <a:noFill/>
                            <a:ln>
                              <a:noFill/>
                            </a:ln>
                          </wps:spPr>
                          <wps:txbx>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75" name="Rectangle 175"/>
                          <wps:cNvSpPr/>
                          <wps:spPr>
                            <a:xfrm>
                              <a:off x="6761734" y="6727409"/>
                              <a:ext cx="63066" cy="131081"/>
                            </a:xfrm>
                            <a:prstGeom prst="rect">
                              <a:avLst/>
                            </a:prstGeom>
                            <a:noFill/>
                            <a:ln>
                              <a:noFill/>
                            </a:ln>
                          </wps:spPr>
                          <wps:txbx>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76" name="Rectangle 176"/>
                          <wps:cNvSpPr/>
                          <wps:spPr>
                            <a:xfrm>
                              <a:off x="6808978" y="6727409"/>
                              <a:ext cx="65383" cy="131081"/>
                            </a:xfrm>
                            <a:prstGeom prst="rect">
                              <a:avLst/>
                            </a:prstGeom>
                            <a:noFill/>
                            <a:ln>
                              <a:noFill/>
                            </a:ln>
                          </wps:spPr>
                          <wps:txbx>
                            <w:txbxContent>
                              <w:p w:rsidR="00D74F29" w:rsidRDefault="00D74F29">
                                <w:pPr>
                                  <w:pStyle w:val="Normal1"/>
                                  <w:spacing w:line="258" w:lineRule="auto"/>
                                  <w:textDirection w:val="btLr"/>
                                </w:pPr>
                                <w:r>
                                  <w:rPr>
                                    <w:rFonts w:ascii="Arial" w:eastAsia="Arial" w:hAnsi="Arial" w:cs="Arial"/>
                                    <w:b/>
                                    <w:color w:val="000000"/>
                                    <w:sz w:val="14"/>
                                  </w:rPr>
                                  <w:t>8</w:t>
                                </w:r>
                              </w:p>
                            </w:txbxContent>
                          </wps:txbx>
                          <wps:bodyPr spcFirstLastPara="1" wrap="square" lIns="0" tIns="0" rIns="0" bIns="0" anchor="t" anchorCtr="0"/>
                        </wps:wsp>
                        <wps:wsp>
                          <wps:cNvPr id="177" name="Rectangle 177"/>
                          <wps:cNvSpPr/>
                          <wps:spPr>
                            <a:xfrm>
                              <a:off x="6859270" y="6727409"/>
                              <a:ext cx="32662" cy="131081"/>
                            </a:xfrm>
                            <a:prstGeom prst="rect">
                              <a:avLst/>
                            </a:prstGeom>
                            <a:noFill/>
                            <a:ln>
                              <a:noFill/>
                            </a:ln>
                          </wps:spPr>
                          <wps:txbx>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pic:pic xmlns:pic="http://schemas.openxmlformats.org/drawingml/2006/picture">
                          <pic:nvPicPr>
                            <pic:cNvPr id="178" name="Shape 156"/>
                            <pic:cNvPicPr preferRelativeResize="0"/>
                          </pic:nvPicPr>
                          <pic:blipFill rotWithShape="1">
                            <a:blip r:embed="rId122">
                              <a:alphaModFix/>
                            </a:blip>
                            <a:srcRect/>
                            <a:stretch/>
                          </pic:blipFill>
                          <pic:spPr>
                            <a:xfrm>
                              <a:off x="757836" y="116205"/>
                              <a:ext cx="779358" cy="681355"/>
                            </a:xfrm>
                            <a:prstGeom prst="rect">
                              <a:avLst/>
                            </a:prstGeom>
                            <a:noFill/>
                            <a:ln>
                              <a:noFill/>
                            </a:ln>
                          </pic:spPr>
                        </pic:pic>
                        <pic:pic xmlns:pic="http://schemas.openxmlformats.org/drawingml/2006/picture">
                          <pic:nvPicPr>
                            <pic:cNvPr id="180" name="Shape 157"/>
                            <pic:cNvPicPr preferRelativeResize="0"/>
                          </pic:nvPicPr>
                          <pic:blipFill rotWithShape="1">
                            <a:blip r:embed="rId126">
                              <a:alphaModFix/>
                            </a:blip>
                            <a:srcRect/>
                            <a:stretch/>
                          </pic:blipFill>
                          <pic:spPr>
                            <a:xfrm>
                              <a:off x="2745105" y="1714500"/>
                              <a:ext cx="6695440" cy="4319905"/>
                            </a:xfrm>
                            <a:prstGeom prst="rect">
                              <a:avLst/>
                            </a:prstGeom>
                            <a:noFill/>
                            <a:ln>
                              <a:noFill/>
                            </a:ln>
                          </pic:spPr>
                        </pic:pic>
                        <wps:wsp>
                          <wps:cNvPr id="183" name="Rectangle 183"/>
                          <wps:cNvSpPr/>
                          <wps:spPr>
                            <a:xfrm>
                              <a:off x="595884" y="990166"/>
                              <a:ext cx="174149" cy="269580"/>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b/>
                                    <w:color w:val="244061"/>
                                    <w:sz w:val="32"/>
                                  </w:rPr>
                                  <w:t>G</w:t>
                                </w:r>
                              </w:p>
                            </w:txbxContent>
                          </wps:txbx>
                          <wps:bodyPr spcFirstLastPara="1" wrap="square" lIns="0" tIns="0" rIns="0" bIns="0" anchor="t" anchorCtr="0"/>
                        </wps:wsp>
                        <wps:wsp>
                          <wps:cNvPr id="184" name="Rectangle 184"/>
                          <wps:cNvSpPr/>
                          <wps:spPr>
                            <a:xfrm>
                              <a:off x="727253" y="1019801"/>
                              <a:ext cx="857898" cy="218907"/>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b/>
                                    <w:color w:val="244061"/>
                                    <w:sz w:val="26"/>
                                  </w:rPr>
                                  <w:t xml:space="preserve">ENERAL </w:t>
                                </w:r>
                              </w:p>
                            </w:txbxContent>
                          </wps:txbx>
                          <wps:bodyPr spcFirstLastPara="1" wrap="square" lIns="0" tIns="0" rIns="0" bIns="0" anchor="t" anchorCtr="0"/>
                        </wps:wsp>
                        <wps:wsp>
                          <wps:cNvPr id="185" name="Rectangle 185"/>
                          <wps:cNvSpPr/>
                          <wps:spPr>
                            <a:xfrm>
                              <a:off x="1373378" y="990166"/>
                              <a:ext cx="94353" cy="269580"/>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b/>
                                    <w:color w:val="244061"/>
                                    <w:sz w:val="32"/>
                                  </w:rPr>
                                  <w:t>I</w:t>
                                </w:r>
                              </w:p>
                            </w:txbxContent>
                          </wps:txbx>
                          <wps:bodyPr spcFirstLastPara="1" wrap="square" lIns="0" tIns="0" rIns="0" bIns="0" anchor="t" anchorCtr="0"/>
                        </wps:wsp>
                        <wps:wsp>
                          <wps:cNvPr id="186" name="Rectangle 186"/>
                          <wps:cNvSpPr/>
                          <wps:spPr>
                            <a:xfrm>
                              <a:off x="1445006" y="1019801"/>
                              <a:ext cx="1214717" cy="218907"/>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b/>
                                    <w:color w:val="244061"/>
                                    <w:sz w:val="26"/>
                                  </w:rPr>
                                  <w:t xml:space="preserve">NSPECTION </w:t>
                                </w:r>
                              </w:p>
                            </w:txbxContent>
                          </wps:txbx>
                          <wps:bodyPr spcFirstLastPara="1" wrap="square" lIns="0" tIns="0" rIns="0" bIns="0" anchor="t" anchorCtr="0"/>
                        </wps:wsp>
                        <wps:wsp>
                          <wps:cNvPr id="191" name="Rectangle 191"/>
                          <wps:cNvSpPr/>
                          <wps:spPr>
                            <a:xfrm>
                              <a:off x="2359406" y="990166"/>
                              <a:ext cx="138295" cy="269580"/>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b/>
                                    <w:color w:val="244061"/>
                                    <w:sz w:val="32"/>
                                  </w:rPr>
                                  <w:t>S</w:t>
                                </w:r>
                              </w:p>
                            </w:txbxContent>
                          </wps:txbx>
                          <wps:bodyPr spcFirstLastPara="1" wrap="square" lIns="0" tIns="0" rIns="0" bIns="0" anchor="t" anchorCtr="0"/>
                        </wps:wsp>
                        <wps:wsp>
                          <wps:cNvPr id="193" name="Rectangle 193"/>
                          <wps:cNvSpPr/>
                          <wps:spPr>
                            <a:xfrm>
                              <a:off x="2464562" y="1019801"/>
                              <a:ext cx="954874" cy="218907"/>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b/>
                                    <w:color w:val="244061"/>
                                    <w:sz w:val="26"/>
                                  </w:rPr>
                                  <w:t>EQUENCE</w:t>
                                </w:r>
                              </w:p>
                            </w:txbxContent>
                          </wps:txbx>
                          <wps:bodyPr spcFirstLastPara="1" wrap="square" lIns="0" tIns="0" rIns="0" bIns="0" anchor="t" anchorCtr="0"/>
                        </wps:wsp>
                        <wps:wsp>
                          <wps:cNvPr id="194" name="Rectangle 194"/>
                          <wps:cNvSpPr/>
                          <wps:spPr>
                            <a:xfrm>
                              <a:off x="3184271" y="990166"/>
                              <a:ext cx="59308" cy="269580"/>
                            </a:xfrm>
                            <a:prstGeom prst="rect">
                              <a:avLst/>
                            </a:prstGeom>
                            <a:noFill/>
                            <a:ln>
                              <a:noFill/>
                            </a:ln>
                          </wps:spPr>
                          <wps:txbx>
                            <w:txbxContent>
                              <w:p w:rsidR="00D74F29" w:rsidRDefault="00D74F29">
                                <w:pPr>
                                  <w:pStyle w:val="Normal1"/>
                                  <w:spacing w:line="258" w:lineRule="auto"/>
                                  <w:textDirection w:val="btLr"/>
                                </w:pPr>
                                <w:r>
                                  <w:rPr>
                                    <w:rFonts w:ascii="Cambria" w:eastAsia="Cambria" w:hAnsi="Cambria" w:cs="Cambria"/>
                                    <w:b/>
                                    <w:color w:val="244061"/>
                                    <w:sz w:val="32"/>
                                  </w:rPr>
                                  <w:t xml:space="preserve"> </w:t>
                                </w:r>
                              </w:p>
                            </w:txbxContent>
                          </wps:txbx>
                          <wps:bodyPr spcFirstLastPara="1" wrap="square" lIns="0" tIns="0" rIns="0" bIns="0" anchor="t" anchorCtr="0"/>
                        </wps:wsp>
                        <wps:wsp>
                          <wps:cNvPr id="195" name="Rectangle 195"/>
                          <wps:cNvSpPr/>
                          <wps:spPr>
                            <a:xfrm>
                              <a:off x="1114298" y="1489202"/>
                              <a:ext cx="1424722" cy="206453"/>
                            </a:xfrm>
                            <a:prstGeom prst="rect">
                              <a:avLst/>
                            </a:prstGeom>
                            <a:noFill/>
                            <a:ln>
                              <a:noFill/>
                            </a:ln>
                          </wps:spPr>
                          <wps:txbx>
                            <w:txbxContent>
                              <w:p w:rsidR="00D74F29" w:rsidRDefault="00D74F29">
                                <w:pPr>
                                  <w:pStyle w:val="Normal1"/>
                                  <w:spacing w:line="258" w:lineRule="auto"/>
                                  <w:textDirection w:val="btLr"/>
                                </w:pPr>
                                <w:r>
                                  <w:rPr>
                                    <w:color w:val="000000"/>
                                  </w:rPr>
                                  <w:t>Workmanship</w:t>
                                </w:r>
                              </w:p>
                              <w:p w:rsidR="00D74F29" w:rsidRDefault="00D74F29">
                                <w:pPr>
                                  <w:pStyle w:val="Normal1"/>
                                  <w:spacing w:line="258" w:lineRule="auto"/>
                                  <w:textDirection w:val="btLr"/>
                                </w:pPr>
                                <w:r>
                                  <w:rPr>
                                    <w:color w:val="000000"/>
                                  </w:rPr>
                                  <w:t>workmanship</w:t>
                                </w:r>
                              </w:p>
                              <w:p w:rsidR="00D74F29" w:rsidRDefault="00D74F29">
                                <w:pPr>
                                  <w:pStyle w:val="Normal1"/>
                                  <w:spacing w:line="258" w:lineRule="auto"/>
                                  <w:textDirection w:val="btLr"/>
                                </w:pPr>
                              </w:p>
                            </w:txbxContent>
                          </wps:txbx>
                          <wps:bodyPr spcFirstLastPara="1" wrap="square" lIns="0" tIns="0" rIns="0" bIns="0" anchor="t" anchorCtr="0"/>
                        </wps:wsp>
                        <wps:wsp>
                          <wps:cNvPr id="196" name="Rectangle 196"/>
                          <wps:cNvSpPr/>
                          <wps:spPr>
                            <a:xfrm>
                              <a:off x="1114214" y="1702374"/>
                              <a:ext cx="1751259" cy="718240"/>
                            </a:xfrm>
                            <a:prstGeom prst="rect">
                              <a:avLst/>
                            </a:prstGeom>
                            <a:noFill/>
                            <a:ln>
                              <a:noFill/>
                            </a:ln>
                          </wps:spPr>
                          <wps:txbx>
                            <w:txbxContent>
                              <w:p w:rsidR="00D74F29" w:rsidRDefault="00D74F29">
                                <w:pPr>
                                  <w:pStyle w:val="Normal1"/>
                                  <w:spacing w:line="258" w:lineRule="auto"/>
                                  <w:textDirection w:val="btLr"/>
                                </w:pPr>
                                <w:r>
                                  <w:rPr>
                                    <w:color w:val="000000"/>
                                  </w:rPr>
                                  <w:t xml:space="preserve">Inspections.  QC Staff is Building &amp; Planning </w:t>
                                </w:r>
                              </w:p>
                              <w:p w:rsidR="00D74F29" w:rsidRDefault="00D74F29">
                                <w:pPr>
                                  <w:pStyle w:val="Normal1"/>
                                  <w:spacing w:line="258" w:lineRule="auto"/>
                                  <w:textDirection w:val="btLr"/>
                                </w:pPr>
                              </w:p>
                            </w:txbxContent>
                          </wps:txbx>
                          <wps:bodyPr spcFirstLastPara="1" wrap="square" lIns="0" tIns="0" rIns="0" bIns="0" anchor="t" anchorCtr="0"/>
                        </wps:wsp>
                        <wps:wsp>
                          <wps:cNvPr id="197" name="Rectangle 197"/>
                          <wps:cNvSpPr/>
                          <wps:spPr>
                            <a:xfrm>
                              <a:off x="1114298" y="1917446"/>
                              <a:ext cx="1327633" cy="206453"/>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198" name="Rectangle 198"/>
                          <wps:cNvSpPr/>
                          <wps:spPr>
                            <a:xfrm>
                              <a:off x="1114298" y="2081908"/>
                              <a:ext cx="1119265"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Inspections. </w:t>
                                </w:r>
                              </w:p>
                              <w:p w:rsidR="00D74F29" w:rsidRDefault="00D74F29">
                                <w:pPr>
                                  <w:pStyle w:val="Normal1"/>
                                  <w:spacing w:line="258" w:lineRule="auto"/>
                                  <w:textDirection w:val="btLr"/>
                                </w:pPr>
                              </w:p>
                            </w:txbxContent>
                          </wps:txbx>
                          <wps:bodyPr spcFirstLastPara="1" wrap="square" lIns="0" tIns="0" rIns="0" bIns="0" anchor="t" anchorCtr="0"/>
                        </wps:wsp>
                        <wps:wsp>
                          <wps:cNvPr id="199" name="Rectangle 199"/>
                          <wps:cNvSpPr/>
                          <wps:spPr>
                            <a:xfrm>
                              <a:off x="1957070" y="2131187"/>
                              <a:ext cx="51078" cy="206453"/>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201" name="Rectangle 201"/>
                          <wps:cNvSpPr/>
                          <wps:spPr>
                            <a:xfrm>
                              <a:off x="1995170" y="2131187"/>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208" name="Rectangle 208"/>
                          <wps:cNvSpPr/>
                          <wps:spPr>
                            <a:xfrm>
                              <a:off x="1641602" y="2420747"/>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209" name="Rectangle 209"/>
                          <wps:cNvSpPr/>
                          <wps:spPr>
                            <a:xfrm>
                              <a:off x="2284730" y="2420747"/>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213" name="Rectangle 213"/>
                          <wps:cNvSpPr/>
                          <wps:spPr>
                            <a:xfrm>
                              <a:off x="1798574" y="3277235"/>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214" name="Rectangle 214"/>
                          <wps:cNvSpPr/>
                          <wps:spPr>
                            <a:xfrm>
                              <a:off x="9779508" y="1489202"/>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215" name="Rectangle 215"/>
                          <wps:cNvSpPr/>
                          <wps:spPr>
                            <a:xfrm>
                              <a:off x="595884" y="3567049"/>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216" name="Freeform 216"/>
                          <wps:cNvSpPr/>
                          <wps:spPr>
                            <a:xfrm>
                              <a:off x="6096" y="0"/>
                              <a:ext cx="10072116" cy="9144"/>
                            </a:xfrm>
                            <a:custGeom>
                              <a:avLst/>
                              <a:gdLst/>
                              <a:ahLst/>
                              <a:cxnLst/>
                              <a:rect l="l" t="t" r="r" b="b"/>
                              <a:pathLst>
                                <a:path w="10072116" h="9144" extrusionOk="0">
                                  <a:moveTo>
                                    <a:pt x="0" y="0"/>
                                  </a:moveTo>
                                  <a:lnTo>
                                    <a:pt x="10072116" y="0"/>
                                  </a:lnTo>
                                  <a:lnTo>
                                    <a:pt x="10072116" y="9144"/>
                                  </a:lnTo>
                                  <a:lnTo>
                                    <a:pt x="0" y="9144"/>
                                  </a:lnTo>
                                  <a:lnTo>
                                    <a:pt x="0" y="0"/>
                                  </a:lnTo>
                                </a:path>
                              </a:pathLst>
                            </a:custGeom>
                            <a:solidFill>
                              <a:srgbClr val="000000"/>
                            </a:solidFill>
                            <a:ln>
                              <a:noFill/>
                            </a:ln>
                          </wps:spPr>
                          <wps:bodyPr spcFirstLastPara="1" wrap="square" lIns="91425" tIns="91425" rIns="91425" bIns="91425" anchor="ctr" anchorCtr="0"/>
                        </wps:wsp>
                        <wps:wsp>
                          <wps:cNvPr id="217" name="Freeform 217"/>
                          <wps:cNvSpPr/>
                          <wps:spPr>
                            <a:xfrm>
                              <a:off x="10078212"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218" name="Freeform 218"/>
                          <wps:cNvSpPr/>
                          <wps:spPr>
                            <a:xfrm>
                              <a:off x="0" y="6097"/>
                              <a:ext cx="9144" cy="6940296"/>
                            </a:xfrm>
                            <a:custGeom>
                              <a:avLst/>
                              <a:gdLst/>
                              <a:ahLst/>
                              <a:cxnLst/>
                              <a:rect l="l" t="t" r="r" b="b"/>
                              <a:pathLst>
                                <a:path w="9144" h="6940296" extrusionOk="0">
                                  <a:moveTo>
                                    <a:pt x="0" y="0"/>
                                  </a:moveTo>
                                  <a:lnTo>
                                    <a:pt x="9144" y="0"/>
                                  </a:lnTo>
                                  <a:lnTo>
                                    <a:pt x="9144" y="6940296"/>
                                  </a:lnTo>
                                  <a:lnTo>
                                    <a:pt x="0" y="6940296"/>
                                  </a:lnTo>
                                  <a:lnTo>
                                    <a:pt x="0" y="0"/>
                                  </a:lnTo>
                                </a:path>
                              </a:pathLst>
                            </a:custGeom>
                            <a:solidFill>
                              <a:srgbClr val="000000"/>
                            </a:solidFill>
                            <a:ln>
                              <a:noFill/>
                            </a:ln>
                          </wps:spPr>
                          <wps:bodyPr spcFirstLastPara="1" wrap="square" lIns="91425" tIns="91425" rIns="91425" bIns="91425" anchor="ctr" anchorCtr="0"/>
                        </wps:wsp>
                        <wps:wsp>
                          <wps:cNvPr id="219" name="Freeform 219"/>
                          <wps:cNvSpPr/>
                          <wps:spPr>
                            <a:xfrm>
                              <a:off x="10078212" y="6097"/>
                              <a:ext cx="9144" cy="6940296"/>
                            </a:xfrm>
                            <a:custGeom>
                              <a:avLst/>
                              <a:gdLst/>
                              <a:ahLst/>
                              <a:cxnLst/>
                              <a:rect l="l" t="t" r="r" b="b"/>
                              <a:pathLst>
                                <a:path w="9144" h="6940296" extrusionOk="0">
                                  <a:moveTo>
                                    <a:pt x="0" y="0"/>
                                  </a:moveTo>
                                  <a:lnTo>
                                    <a:pt x="9144" y="0"/>
                                  </a:lnTo>
                                  <a:lnTo>
                                    <a:pt x="9144" y="6940296"/>
                                  </a:lnTo>
                                  <a:lnTo>
                                    <a:pt x="0" y="6940296"/>
                                  </a:lnTo>
                                  <a:lnTo>
                                    <a:pt x="0" y="0"/>
                                  </a:lnTo>
                                </a:path>
                              </a:pathLst>
                            </a:custGeom>
                            <a:solidFill>
                              <a:srgbClr val="000000"/>
                            </a:solidFill>
                            <a:ln>
                              <a:noFill/>
                            </a:ln>
                          </wps:spPr>
                          <wps:bodyPr spcFirstLastPara="1" wrap="square" lIns="91425" tIns="91425" rIns="91425" bIns="91425" anchor="ctr" anchorCtr="0"/>
                        </wps:wsp>
                        <wps:wsp>
                          <wps:cNvPr id="220" name="Freeform 220"/>
                          <wps:cNvSpPr/>
                          <wps:spPr>
                            <a:xfrm>
                              <a:off x="0" y="6946393"/>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221" name="Freeform 221"/>
                          <wps:cNvSpPr/>
                          <wps:spPr>
                            <a:xfrm>
                              <a:off x="6096" y="6946393"/>
                              <a:ext cx="10072116" cy="9144"/>
                            </a:xfrm>
                            <a:custGeom>
                              <a:avLst/>
                              <a:gdLst/>
                              <a:ahLst/>
                              <a:cxnLst/>
                              <a:rect l="l" t="t" r="r" b="b"/>
                              <a:pathLst>
                                <a:path w="10072116" h="9144" extrusionOk="0">
                                  <a:moveTo>
                                    <a:pt x="0" y="0"/>
                                  </a:moveTo>
                                  <a:lnTo>
                                    <a:pt x="10072116" y="0"/>
                                  </a:lnTo>
                                  <a:lnTo>
                                    <a:pt x="10072116" y="9144"/>
                                  </a:lnTo>
                                  <a:lnTo>
                                    <a:pt x="0" y="9144"/>
                                  </a:lnTo>
                                  <a:lnTo>
                                    <a:pt x="0" y="0"/>
                                  </a:lnTo>
                                </a:path>
                              </a:pathLst>
                            </a:custGeom>
                            <a:solidFill>
                              <a:srgbClr val="000000"/>
                            </a:solidFill>
                            <a:ln>
                              <a:noFill/>
                            </a:ln>
                          </wps:spPr>
                          <wps:bodyPr spcFirstLastPara="1" wrap="square" lIns="91425" tIns="91425" rIns="91425" bIns="91425" anchor="ctr" anchorCtr="0"/>
                        </wps:wsp>
                        <wps:wsp>
                          <wps:cNvPr id="222" name="Freeform 222"/>
                          <wps:cNvSpPr/>
                          <wps:spPr>
                            <a:xfrm>
                              <a:off x="10078212" y="6946393"/>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125" o:spid="_x0000_s1160" style="width:794.3pt;height:547.7pt;mso-position-horizontal-relative:char;mso-position-vertical-relative:line" coordorigin="3023,3022" coordsize="100873,695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8+InjDxVpXj7RPCfhXw1pGrX&#10;2saZf6jLLqeuS6fFBHayWke1THbTszM16v8ACv3G9qX+2Pjd/wBE88A/+F3e/wDypo8Sf8nTeDf+&#10;xN8Q/wDpZoteg0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57+1j/wAmtfEr/sTdW/8ASOWvQq89/ax/5Na+JX/Ym6t/6Ry16FQAUUUUAFFF&#10;FABRRRQAUUUUAFFFFABRRRQAUUUUAFFFFABRRRQAUUUUAFFFFABRRRQAUUUUAFFFFABRRRQAUUUU&#10;AFFFFABRRRQB823P/Jcvih/2M1p/6ZdMr2rwl/yAofpXitz/AMly+KH/AGM1p/6ZdMr2rwl/yAof&#10;pQBjeJP+TpvBv/Ym+If/AEs0WvQa8+8Sf8nTeDf+xN8Q/wDpZoteg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7+1j/AMmtfEr/ALE3Vv8A0jlr0KvPf2sf+TWviV/2Jurf+kct&#10;ehUAFFFFABRRRQAUUUUAFFFFABRRRQAUUUUAFFFFABRRRQAUUUUAFFFFABRRRQAUUUUAFFFFABRR&#10;RQAUUUUAFFFFABRRRQAUUUUAfNtz/wAly+KH/YzWn/pl0yvavCX/ACAofpXitz/yXL4of9jNaf8A&#10;pl0yvavCX/ICh+lAGN4k/wCTpvBv/Ym+If8A0s0WvQa8+8Sf8nTeDf8AsTfEP/pZoteg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7+1j/ya18Sv+xN1b/0jlr0KvPf2sf+TWvi&#10;V/2Jurf+kctehUAFFFFABRRRQAUUUUAFFFFABRRRQAUUUUAFFFFABRRRQAUUUUAFFFFABRRRQAUU&#10;UUAFFFFABRRRQAUUUUAFFFFABRRRQAUUUUAfNtz/AMly+KH/AGM1p/6ZdMr2rwl/yAofpXitz/yX&#10;L4of9jNaf+mXTK9q8Jf8gKH6UAY3iT/k6bwb/wBib4h/9LNFr0GvPvEn/J03g3/sTfEP/pZoteg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">
                <v:group id="Group 127" o:spid="_x0000_s1161" style="position:absolute;left:3023;top:3022;width:100873;height:69555" coordsize="100873,6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129" o:spid="_x0000_s1162" style="position:absolute;width:100873;height:69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" filled="f" stroked="f">
                    <v:textbox inset="2.53958mm,2.53958mm,2.53958mm,2.53958mm">
                      <w:txbxContent>
                        <w:p w:rsidR="00D74F29" w:rsidRDefault="00D74F29">
                          <w:pPr>
                            <w:pStyle w:val="Normal1"/>
                            <w:spacing w:after="0" w:line="240" w:lineRule="auto"/>
                            <w:textDirection w:val="btLr"/>
                          </w:pPr>
                        </w:p>
                      </w:txbxContent>
                    </v:textbox>
                  </v:rect>
                  <v:rect id="Rectangle 130" o:spid="_x0000_s1163" style="position:absolute;left:69248;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D74F29" w:rsidRDefault="00D74F29">
                          <w:pPr>
                            <w:pStyle w:val="Normal1"/>
                            <w:spacing w:line="258" w:lineRule="auto"/>
                            <w:textDirection w:val="btLr"/>
                          </w:pPr>
                        </w:p>
                      </w:txbxContent>
                    </v:textbox>
                  </v:rect>
                  <v:rect id="Rectangle 131" o:spid="_x0000_s1164" style="position:absolute;left:70406;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D74F29" w:rsidRDefault="00D74F29">
                          <w:pPr>
                            <w:pStyle w:val="Normal1"/>
                            <w:spacing w:line="258" w:lineRule="auto"/>
                            <w:textDirection w:val="btLr"/>
                          </w:pPr>
                          <w:r>
                            <w:rPr>
                              <w:color w:val="000000"/>
                              <w:sz w:val="16"/>
                            </w:rPr>
                            <w:t xml:space="preserve"> </w:t>
                          </w:r>
                        </w:p>
                      </w:txbxContent>
                    </v:textbox>
                  </v:rect>
                  <v:rect id="Rectangle 133" o:spid="_x0000_s1165" style="position:absolute;left:82060;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D74F29" w:rsidRDefault="00D74F29">
                          <w:pPr>
                            <w:pStyle w:val="Normal1"/>
                            <w:spacing w:line="258" w:lineRule="auto"/>
                            <w:textDirection w:val="btLr"/>
                          </w:pPr>
                        </w:p>
                      </w:txbxContent>
                    </v:textbox>
                  </v:rect>
                  <v:rect id="Rectangle 134" o:spid="_x0000_s1166" style="position:absolute;left:82882;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D74F29" w:rsidRDefault="00D74F29">
                          <w:pPr>
                            <w:pStyle w:val="Normal1"/>
                            <w:spacing w:line="258" w:lineRule="auto"/>
                            <w:textDirection w:val="btLr"/>
                          </w:pPr>
                          <w:r>
                            <w:rPr>
                              <w:color w:val="000000"/>
                              <w:sz w:val="16"/>
                            </w:rPr>
                            <w:t xml:space="preserve"> </w:t>
                          </w:r>
                        </w:p>
                      </w:txbxContent>
                    </v:textbox>
                  </v:rect>
                  <v:rect id="Rectangle 135" o:spid="_x0000_s1167" style="position:absolute;left:88525;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D74F29" w:rsidRDefault="00D74F29">
                          <w:pPr>
                            <w:pStyle w:val="Normal1"/>
                            <w:spacing w:line="258" w:lineRule="auto"/>
                            <w:textDirection w:val="btLr"/>
                          </w:pPr>
                        </w:p>
                      </w:txbxContent>
                    </v:textbox>
                  </v:rect>
                  <v:rect id="Rectangle 136" o:spid="_x0000_s1168" style="position:absolute;left:88864;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D74F29" w:rsidRDefault="00D74F29">
                          <w:pPr>
                            <w:pStyle w:val="Normal1"/>
                            <w:spacing w:line="258" w:lineRule="auto"/>
                            <w:textDirection w:val="btLr"/>
                          </w:pPr>
                        </w:p>
                      </w:txbxContent>
                    </v:textbox>
                  </v:rect>
                  <v:rect id="Rectangle 137" o:spid="_x0000_s1169" style="position:absolute;left:98081;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D74F29" w:rsidRDefault="00D74F29">
                          <w:pPr>
                            <w:pStyle w:val="Normal1"/>
                            <w:spacing w:line="258" w:lineRule="auto"/>
                            <w:textDirection w:val="btLr"/>
                          </w:pPr>
                        </w:p>
                      </w:txbxContent>
                    </v:textbox>
                  </v:rect>
                  <v:rect id="Rectangle 138" o:spid="_x0000_s1170" style="position:absolute;left:9848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D74F29" w:rsidRDefault="00D74F29">
                          <w:pPr>
                            <w:pStyle w:val="Normal1"/>
                            <w:spacing w:line="258" w:lineRule="auto"/>
                            <w:textDirection w:val="btLr"/>
                          </w:pPr>
                          <w:r>
                            <w:rPr>
                              <w:color w:val="000000"/>
                              <w:sz w:val="16"/>
                            </w:rPr>
                            <w:t xml:space="preserve"> </w:t>
                          </w:r>
                        </w:p>
                      </w:txbxContent>
                    </v:textbox>
                  </v:rect>
                  <v:rect id="Rectangle 139" o:spid="_x0000_s1171" style="position:absolute;left:47557;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D74F29" w:rsidRDefault="00D74F29">
                          <w:pPr>
                            <w:pStyle w:val="Normal1"/>
                            <w:spacing w:line="258" w:lineRule="auto"/>
                            <w:textDirection w:val="btLr"/>
                          </w:pPr>
                        </w:p>
                      </w:txbxContent>
                    </v:textbox>
                  </v:rect>
                  <v:rect id="Rectangle 140" o:spid="_x0000_s1172" style="position:absolute;left:48901;top:3807;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D74F29" w:rsidRDefault="00D74F29">
                          <w:pPr>
                            <w:pStyle w:val="Normal1"/>
                            <w:spacing w:line="258" w:lineRule="auto"/>
                            <w:textDirection w:val="btLr"/>
                          </w:pPr>
                          <w:r>
                            <w:rPr>
                              <w:i/>
                              <w:color w:val="4F81BD"/>
                            </w:rPr>
                            <w:t>DBP</w:t>
                          </w:r>
                        </w:p>
                      </w:txbxContent>
                    </v:textbox>
                  </v:rect>
                  <v:rect id="Rectangle 141" o:spid="_x0000_s1173" style="position:absolute;left:56390;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D74F29" w:rsidRDefault="00D74F29">
                          <w:pPr>
                            <w:pStyle w:val="Normal1"/>
                            <w:spacing w:line="258" w:lineRule="auto"/>
                            <w:textDirection w:val="btLr"/>
                          </w:pPr>
                        </w:p>
                      </w:txbxContent>
                    </v:textbox>
                  </v:rect>
                  <v:rect id="Rectangle 142" o:spid="_x0000_s1174" style="position:absolute;left:56869;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D74F29" w:rsidRDefault="00D74F29">
                          <w:pPr>
                            <w:pStyle w:val="Normal1"/>
                            <w:spacing w:line="258" w:lineRule="auto"/>
                            <w:textDirection w:val="btLr"/>
                          </w:pPr>
                          <w:r>
                            <w:rPr>
                              <w:i/>
                              <w:color w:val="4F81BD"/>
                            </w:rPr>
                            <w:t xml:space="preserve"> </w:t>
                          </w:r>
                        </w:p>
                      </w:txbxContent>
                    </v:textbox>
                  </v:rect>
                  <v:rect id="Rectangle 144" o:spid="_x0000_s1175" style="position:absolute;left:39173;top:5671;width:346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D74F29" w:rsidRDefault="00D74F29">
                          <w:pPr>
                            <w:pStyle w:val="Normal1"/>
                            <w:spacing w:line="258" w:lineRule="auto"/>
                            <w:textDirection w:val="btLr"/>
                          </w:pPr>
                          <w:r>
                            <w:rPr>
                              <w:i/>
                              <w:color w:val="000000"/>
                            </w:rPr>
                            <w:t>Project Quality Management Plan (PQMP)</w:t>
                          </w:r>
                        </w:p>
                      </w:txbxContent>
                    </v:textbox>
                  </v:rect>
                  <v:rect id="Rectangle 148" o:spid="_x0000_s1176" style="position:absolute;left:65270;top:586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D74F29" w:rsidRDefault="00D74F29">
                          <w:pPr>
                            <w:pStyle w:val="Normal1"/>
                            <w:spacing w:line="258" w:lineRule="auto"/>
                            <w:textDirection w:val="btLr"/>
                          </w:pPr>
                          <w:r>
                            <w:rPr>
                              <w:color w:val="000000"/>
                              <w:sz w:val="20"/>
                            </w:rPr>
                            <w:t xml:space="preserve"> </w:t>
                          </w:r>
                        </w:p>
                      </w:txbxContent>
                    </v:textbox>
                  </v:rect>
                  <v:shape id="Freeform 153" o:spid="_x0000_s1177" style="position:absolute;left:5775;top:8293;width:92888;height:91;visibility:visible;mso-wrap-style:square;v-text-anchor:middle"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" path="m,l9288780,r,9144l,9144,,e" fillcolor="black" stroked="f">
                    <v:path arrowok="t" o:extrusionok="f"/>
                  </v:shape>
                  <v:rect id="Rectangle 157" o:spid="_x0000_s1178" style="position:absolute;left:3840;top:67289;width:9712;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D74F29" w:rsidRDefault="00D74F29">
                          <w:pPr>
                            <w:pStyle w:val="Normal1"/>
                            <w:spacing w:line="258" w:lineRule="auto"/>
                            <w:textDirection w:val="btLr"/>
                          </w:pPr>
                          <w:r>
                            <w:rPr>
                              <w:rFonts w:ascii="Arial" w:eastAsia="Arial" w:hAnsi="Arial" w:cs="Arial"/>
                              <w:color w:val="000000"/>
                              <w:sz w:val="14"/>
                            </w:rPr>
                            <w:t>Jeffery Morse, PM</w:t>
                          </w:r>
                        </w:p>
                      </w:txbxContent>
                    </v:textbox>
                  </v:rect>
                  <v:rect id="Rectangle 158" o:spid="_x0000_s1179" style="position:absolute;left:11142;top:67289;width:785;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D74F29" w:rsidRDefault="00D74F29">
                          <w:pPr>
                            <w:pStyle w:val="Normal1"/>
                            <w:spacing w:line="258" w:lineRule="auto"/>
                            <w:textDirection w:val="btLr"/>
                          </w:pPr>
                        </w:p>
                      </w:txbxContent>
                    </v:textbox>
                  </v:rect>
                  <v:rect id="Rectangle 160" o:spid="_x0000_s1180" style="position:absolute;left:11752;top:67289;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v:textbox>
                  </v:rect>
                  <v:rect id="Rectangle 161" o:spid="_x0000_s1181" style="position:absolute;left:34112;top:67395;width:593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D74F29" w:rsidRDefault="00D74F29">
                          <w:pPr>
                            <w:pStyle w:val="Normal1"/>
                            <w:spacing w:line="258" w:lineRule="auto"/>
                            <w:textDirection w:val="btLr"/>
                          </w:pPr>
                          <w:r>
                            <w:rPr>
                              <w:color w:val="000000"/>
                              <w:sz w:val="14"/>
                            </w:rPr>
                            <w:t>800</w:t>
                          </w:r>
                        </w:p>
                      </w:txbxContent>
                    </v:textbox>
                  </v:rect>
                  <v:rect id="Rectangle 166" o:spid="_x0000_s1182" style="position:absolute;left:38575;top:67395;width:36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D74F29" w:rsidRDefault="00D74F29">
                          <w:pPr>
                            <w:pStyle w:val="Normal1"/>
                            <w:spacing w:line="258" w:lineRule="auto"/>
                            <w:textDirection w:val="btLr"/>
                          </w:pPr>
                        </w:p>
                      </w:txbxContent>
                    </v:textbox>
                  </v:rect>
                  <v:rect id="Rectangle 169" o:spid="_x0000_s1183" style="position:absolute;left:33839;top:67395;width:36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rsidR="00D74F29" w:rsidRDefault="00D74F29">
                          <w:pPr>
                            <w:pStyle w:val="Normal1"/>
                            <w:spacing w:line="258" w:lineRule="auto"/>
                            <w:textDirection w:val="btLr"/>
                          </w:pPr>
                        </w:p>
                      </w:txbxContent>
                    </v:textbox>
                  </v:rect>
                  <v:rect id="Rectangle 170" o:spid="_x0000_s1184" style="position:absolute;left:38868;top:67258;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v:textbox>
                  </v:rect>
                  <v:rect id="Rectangle 172" o:spid="_x0000_s1185" style="position:absolute;left:63773;top:67274;width:4258;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rsidR="00D74F29" w:rsidRDefault="00D74F29">
                          <w:pPr>
                            <w:pStyle w:val="Normal1"/>
                            <w:spacing w:line="258" w:lineRule="auto"/>
                            <w:textDirection w:val="btLr"/>
                          </w:pPr>
                          <w:r>
                            <w:rPr>
                              <w:rFonts w:ascii="Arial" w:eastAsia="Arial" w:hAnsi="Arial" w:cs="Arial"/>
                              <w:color w:val="7F7F7F"/>
                              <w:sz w:val="14"/>
                            </w:rPr>
                            <w:t>P a g e</w:t>
                          </w:r>
                        </w:p>
                      </w:txbxContent>
                    </v:textbox>
                  </v:rect>
                  <v:rect id="Rectangle 174" o:spid="_x0000_s1186" style="position:absolute;left:67358;top:67274;width:32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v:textbox>
                  </v:rect>
                  <v:rect id="Rectangle 175" o:spid="_x0000_s1187" style="position:absolute;left:67617;top:67274;width:631;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v:textbox>
                  </v:rect>
                  <v:rect id="Rectangle 176" o:spid="_x0000_s1188" style="position:absolute;left:68089;top:67274;width:654;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D74F29" w:rsidRDefault="00D74F29">
                          <w:pPr>
                            <w:pStyle w:val="Normal1"/>
                            <w:spacing w:line="258" w:lineRule="auto"/>
                            <w:textDirection w:val="btLr"/>
                          </w:pPr>
                          <w:r>
                            <w:rPr>
                              <w:rFonts w:ascii="Arial" w:eastAsia="Arial" w:hAnsi="Arial" w:cs="Arial"/>
                              <w:b/>
                              <w:color w:val="000000"/>
                              <w:sz w:val="14"/>
                            </w:rPr>
                            <w:t>8</w:t>
                          </w:r>
                        </w:p>
                      </w:txbxContent>
                    </v:textbox>
                  </v:rect>
                  <v:rect id="Rectangle 177" o:spid="_x0000_s1189" style="position:absolute;left:68592;top:67274;width:327;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D74F29" w:rsidRDefault="00D74F29">
                          <w:pPr>
                            <w:pStyle w:val="Normal1"/>
                            <w:spacing w:line="258" w:lineRule="auto"/>
                            <w:textDirection w:val="btLr"/>
                          </w:pPr>
                          <w:r>
                            <w:rPr>
                              <w:rFonts w:ascii="Arial" w:eastAsia="Arial" w:hAnsi="Arial" w:cs="Arial"/>
                              <w:color w:val="000000"/>
                              <w:sz w:val="14"/>
                            </w:rPr>
                            <w:t xml:space="preserve"> </w:t>
                          </w:r>
                        </w:p>
                      </w:txbxContent>
                    </v:textbox>
                  </v:rect>
                  <v:shape id="Shape 156" o:spid="_x0000_s1190" type="#_x0000_t75" style="position:absolute;left:7578;top:1162;width:7793;height:6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">
                    <v:imagedata r:id="rId123" o:title=""/>
                  </v:shape>
                  <v:shape id="Shape 157" o:spid="_x0000_s1191" type="#_x0000_t75" style="position:absolute;left:27451;top:17145;width:66954;height:431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">
                    <v:imagedata r:id="rId127" o:title=""/>
                  </v:shape>
                  <v:rect id="Rectangle 183" o:spid="_x0000_s1192" style="position:absolute;left:5958;top:9901;width:174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D74F29" w:rsidRDefault="00D74F29">
                          <w:pPr>
                            <w:pStyle w:val="Normal1"/>
                            <w:spacing w:line="258" w:lineRule="auto"/>
                            <w:textDirection w:val="btLr"/>
                          </w:pPr>
                          <w:r>
                            <w:rPr>
                              <w:rFonts w:ascii="Cambria" w:eastAsia="Cambria" w:hAnsi="Cambria" w:cs="Cambria"/>
                              <w:b/>
                              <w:color w:val="244061"/>
                              <w:sz w:val="32"/>
                            </w:rPr>
                            <w:t>G</w:t>
                          </w:r>
                        </w:p>
                      </w:txbxContent>
                    </v:textbox>
                  </v:rect>
                  <v:rect id="Rectangle 184" o:spid="_x0000_s1193" style="position:absolute;left:7272;top:10198;width:8579;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D74F29" w:rsidRDefault="00D74F29">
                          <w:pPr>
                            <w:pStyle w:val="Normal1"/>
                            <w:spacing w:line="258" w:lineRule="auto"/>
                            <w:textDirection w:val="btLr"/>
                          </w:pPr>
                          <w:r>
                            <w:rPr>
                              <w:rFonts w:ascii="Cambria" w:eastAsia="Cambria" w:hAnsi="Cambria" w:cs="Cambria"/>
                              <w:b/>
                              <w:color w:val="244061"/>
                              <w:sz w:val="26"/>
                            </w:rPr>
                            <w:t xml:space="preserve">ENERAL </w:t>
                          </w:r>
                        </w:p>
                      </w:txbxContent>
                    </v:textbox>
                  </v:rect>
                  <v:rect id="Rectangle 185" o:spid="_x0000_s1194" style="position:absolute;left:13733;top:9901;width:94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D74F29" w:rsidRDefault="00D74F29">
                          <w:pPr>
                            <w:pStyle w:val="Normal1"/>
                            <w:spacing w:line="258" w:lineRule="auto"/>
                            <w:textDirection w:val="btLr"/>
                          </w:pPr>
                          <w:r>
                            <w:rPr>
                              <w:rFonts w:ascii="Cambria" w:eastAsia="Cambria" w:hAnsi="Cambria" w:cs="Cambria"/>
                              <w:b/>
                              <w:color w:val="244061"/>
                              <w:sz w:val="32"/>
                            </w:rPr>
                            <w:t>I</w:t>
                          </w:r>
                        </w:p>
                      </w:txbxContent>
                    </v:textbox>
                  </v:rect>
                  <v:rect id="Rectangle 186" o:spid="_x0000_s1195" style="position:absolute;left:14450;top:10198;width:12147;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D74F29" w:rsidRDefault="00D74F29">
                          <w:pPr>
                            <w:pStyle w:val="Normal1"/>
                            <w:spacing w:line="258" w:lineRule="auto"/>
                            <w:textDirection w:val="btLr"/>
                          </w:pPr>
                          <w:r>
                            <w:rPr>
                              <w:rFonts w:ascii="Cambria" w:eastAsia="Cambria" w:hAnsi="Cambria" w:cs="Cambria"/>
                              <w:b/>
                              <w:color w:val="244061"/>
                              <w:sz w:val="26"/>
                            </w:rPr>
                            <w:t xml:space="preserve">NSPECTION </w:t>
                          </w:r>
                        </w:p>
                      </w:txbxContent>
                    </v:textbox>
                  </v:rect>
                  <v:rect id="Rectangle 191" o:spid="_x0000_s1196" style="position:absolute;left:23594;top:9901;width:138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D74F29" w:rsidRDefault="00D74F29">
                          <w:pPr>
                            <w:pStyle w:val="Normal1"/>
                            <w:spacing w:line="258" w:lineRule="auto"/>
                            <w:textDirection w:val="btLr"/>
                          </w:pPr>
                          <w:r>
                            <w:rPr>
                              <w:rFonts w:ascii="Cambria" w:eastAsia="Cambria" w:hAnsi="Cambria" w:cs="Cambria"/>
                              <w:b/>
                              <w:color w:val="244061"/>
                              <w:sz w:val="32"/>
                            </w:rPr>
                            <w:t>S</w:t>
                          </w:r>
                        </w:p>
                      </w:txbxContent>
                    </v:textbox>
                  </v:rect>
                  <v:rect id="Rectangle 193" o:spid="_x0000_s1197" style="position:absolute;left:24645;top:10198;width:9549;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D74F29" w:rsidRDefault="00D74F29">
                          <w:pPr>
                            <w:pStyle w:val="Normal1"/>
                            <w:spacing w:line="258" w:lineRule="auto"/>
                            <w:textDirection w:val="btLr"/>
                          </w:pPr>
                          <w:r>
                            <w:rPr>
                              <w:rFonts w:ascii="Cambria" w:eastAsia="Cambria" w:hAnsi="Cambria" w:cs="Cambria"/>
                              <w:b/>
                              <w:color w:val="244061"/>
                              <w:sz w:val="26"/>
                            </w:rPr>
                            <w:t>EQUENCE</w:t>
                          </w:r>
                        </w:p>
                      </w:txbxContent>
                    </v:textbox>
                  </v:rect>
                  <v:rect id="Rectangle 194" o:spid="_x0000_s1198" style="position:absolute;left:31842;top:9901;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D74F29" w:rsidRDefault="00D74F29">
                          <w:pPr>
                            <w:pStyle w:val="Normal1"/>
                            <w:spacing w:line="258" w:lineRule="auto"/>
                            <w:textDirection w:val="btLr"/>
                          </w:pPr>
                          <w:r>
                            <w:rPr>
                              <w:rFonts w:ascii="Cambria" w:eastAsia="Cambria" w:hAnsi="Cambria" w:cs="Cambria"/>
                              <w:b/>
                              <w:color w:val="244061"/>
                              <w:sz w:val="32"/>
                            </w:rPr>
                            <w:t xml:space="preserve"> </w:t>
                          </w:r>
                        </w:p>
                      </w:txbxContent>
                    </v:textbox>
                  </v:rect>
                  <v:rect id="Rectangle 195" o:spid="_x0000_s1199" style="position:absolute;left:11142;top:14892;width:142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D74F29" w:rsidRDefault="00D74F29">
                          <w:pPr>
                            <w:pStyle w:val="Normal1"/>
                            <w:spacing w:line="258" w:lineRule="auto"/>
                            <w:textDirection w:val="btLr"/>
                          </w:pPr>
                          <w:r>
                            <w:rPr>
                              <w:color w:val="000000"/>
                            </w:rPr>
                            <w:t>Workmanship</w:t>
                          </w:r>
                        </w:p>
                        <w:p w:rsidR="00D74F29" w:rsidRDefault="00D74F29">
                          <w:pPr>
                            <w:pStyle w:val="Normal1"/>
                            <w:spacing w:line="258" w:lineRule="auto"/>
                            <w:textDirection w:val="btLr"/>
                          </w:pPr>
                          <w:r>
                            <w:rPr>
                              <w:color w:val="000000"/>
                            </w:rPr>
                            <w:t>workmanship</w:t>
                          </w:r>
                        </w:p>
                        <w:p w:rsidR="00D74F29" w:rsidRDefault="00D74F29">
                          <w:pPr>
                            <w:pStyle w:val="Normal1"/>
                            <w:spacing w:line="258" w:lineRule="auto"/>
                            <w:textDirection w:val="btLr"/>
                          </w:pPr>
                        </w:p>
                      </w:txbxContent>
                    </v:textbox>
                  </v:rect>
                  <v:rect id="Rectangle 196" o:spid="_x0000_s1200" style="position:absolute;left:11142;top:17023;width:17512;height:7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D74F29" w:rsidRDefault="00D74F29">
                          <w:pPr>
                            <w:pStyle w:val="Normal1"/>
                            <w:spacing w:line="258" w:lineRule="auto"/>
                            <w:textDirection w:val="btLr"/>
                          </w:pPr>
                          <w:r>
                            <w:rPr>
                              <w:color w:val="000000"/>
                            </w:rPr>
                            <w:t xml:space="preserve">Inspections.  QC Staff is Building &amp; Planning </w:t>
                          </w:r>
                        </w:p>
                        <w:p w:rsidR="00D74F29" w:rsidRDefault="00D74F29">
                          <w:pPr>
                            <w:pStyle w:val="Normal1"/>
                            <w:spacing w:line="258" w:lineRule="auto"/>
                            <w:textDirection w:val="btLr"/>
                          </w:pPr>
                        </w:p>
                      </w:txbxContent>
                    </v:textbox>
                  </v:rect>
                  <v:rect id="Rectangle 197" o:spid="_x0000_s1201" style="position:absolute;left:11142;top:19174;width:1327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D74F29" w:rsidRDefault="00D74F29">
                          <w:pPr>
                            <w:pStyle w:val="Normal1"/>
                            <w:spacing w:line="258" w:lineRule="auto"/>
                            <w:textDirection w:val="btLr"/>
                          </w:pPr>
                        </w:p>
                      </w:txbxContent>
                    </v:textbox>
                  </v:rect>
                  <v:rect id="Rectangle 198" o:spid="_x0000_s1202" style="position:absolute;left:11142;top:20819;width:111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D74F29" w:rsidRDefault="00D74F29">
                          <w:pPr>
                            <w:pStyle w:val="Normal1"/>
                            <w:spacing w:line="258" w:lineRule="auto"/>
                            <w:textDirection w:val="btLr"/>
                          </w:pPr>
                          <w:r>
                            <w:rPr>
                              <w:color w:val="000000"/>
                            </w:rPr>
                            <w:t xml:space="preserve">Inspections. </w:t>
                          </w:r>
                        </w:p>
                        <w:p w:rsidR="00D74F29" w:rsidRDefault="00D74F29">
                          <w:pPr>
                            <w:pStyle w:val="Normal1"/>
                            <w:spacing w:line="258" w:lineRule="auto"/>
                            <w:textDirection w:val="btLr"/>
                          </w:pPr>
                        </w:p>
                      </w:txbxContent>
                    </v:textbox>
                  </v:rect>
                  <v:rect id="Rectangle 199" o:spid="_x0000_s1203" style="position:absolute;left:19570;top:21311;width:5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D74F29" w:rsidRDefault="00D74F29">
                          <w:pPr>
                            <w:pStyle w:val="Normal1"/>
                            <w:spacing w:line="258" w:lineRule="auto"/>
                            <w:textDirection w:val="btLr"/>
                          </w:pPr>
                        </w:p>
                      </w:txbxContent>
                    </v:textbox>
                  </v:rect>
                  <v:rect id="Rectangle 201" o:spid="_x0000_s1204" style="position:absolute;left:19951;top:213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D74F29" w:rsidRDefault="00D74F29">
                          <w:pPr>
                            <w:pStyle w:val="Normal1"/>
                            <w:spacing w:line="258" w:lineRule="auto"/>
                            <w:textDirection w:val="btLr"/>
                          </w:pPr>
                          <w:r>
                            <w:rPr>
                              <w:color w:val="000000"/>
                            </w:rPr>
                            <w:t xml:space="preserve"> </w:t>
                          </w:r>
                        </w:p>
                      </w:txbxContent>
                    </v:textbox>
                  </v:rect>
                  <v:rect id="Rectangle 208" o:spid="_x0000_s1205" style="position:absolute;left:16416;top:242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D74F29" w:rsidRDefault="00D74F29">
                          <w:pPr>
                            <w:pStyle w:val="Normal1"/>
                            <w:spacing w:line="258" w:lineRule="auto"/>
                            <w:textDirection w:val="btLr"/>
                          </w:pPr>
                          <w:r>
                            <w:rPr>
                              <w:color w:val="000000"/>
                            </w:rPr>
                            <w:t xml:space="preserve"> </w:t>
                          </w:r>
                        </w:p>
                      </w:txbxContent>
                    </v:textbox>
                  </v:rect>
                  <v:rect id="Rectangle 209" o:spid="_x0000_s1206" style="position:absolute;left:22847;top:242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D74F29" w:rsidRDefault="00D74F29">
                          <w:pPr>
                            <w:pStyle w:val="Normal1"/>
                            <w:spacing w:line="258" w:lineRule="auto"/>
                            <w:textDirection w:val="btLr"/>
                          </w:pPr>
                          <w:r>
                            <w:rPr>
                              <w:color w:val="000000"/>
                            </w:rPr>
                            <w:t xml:space="preserve"> </w:t>
                          </w:r>
                        </w:p>
                      </w:txbxContent>
                    </v:textbox>
                  </v:rect>
                  <v:rect id="Rectangle 213" o:spid="_x0000_s1207" style="position:absolute;left:17985;top:3277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D74F29" w:rsidRDefault="00D74F29">
                          <w:pPr>
                            <w:pStyle w:val="Normal1"/>
                            <w:spacing w:line="258" w:lineRule="auto"/>
                            <w:textDirection w:val="btLr"/>
                          </w:pPr>
                          <w:r>
                            <w:rPr>
                              <w:color w:val="000000"/>
                            </w:rPr>
                            <w:t xml:space="preserve"> </w:t>
                          </w:r>
                        </w:p>
                      </w:txbxContent>
                    </v:textbox>
                  </v:rect>
                  <v:rect id="Rectangle 214" o:spid="_x0000_s1208" style="position:absolute;left:97795;top:1489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D74F29" w:rsidRDefault="00D74F29">
                          <w:pPr>
                            <w:pStyle w:val="Normal1"/>
                            <w:spacing w:line="258" w:lineRule="auto"/>
                            <w:textDirection w:val="btLr"/>
                          </w:pPr>
                          <w:r>
                            <w:rPr>
                              <w:color w:val="000000"/>
                            </w:rPr>
                            <w:t xml:space="preserve"> </w:t>
                          </w:r>
                        </w:p>
                      </w:txbxContent>
                    </v:textbox>
                  </v:rect>
                  <v:rect id="Rectangle 215" o:spid="_x0000_s1209" style="position:absolute;left:5958;top:3567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D74F29" w:rsidRDefault="00D74F29">
                          <w:pPr>
                            <w:pStyle w:val="Normal1"/>
                            <w:spacing w:line="258" w:lineRule="auto"/>
                            <w:textDirection w:val="btLr"/>
                          </w:pPr>
                          <w:r>
                            <w:rPr>
                              <w:color w:val="000000"/>
                            </w:rPr>
                            <w:t xml:space="preserve"> </w:t>
                          </w:r>
                        </w:p>
                      </w:txbxContent>
                    </v:textbox>
                  </v:rect>
                  <v:shape id="Freeform 216" o:spid="_x0000_s1210" style="position:absolute;left:60;width:100722;height:91;visibility:visible;mso-wrap-style:square;v-text-anchor:middle" coordsize="10072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" path="m,l10072116,r,9144l,9144,,e" fillcolor="black" stroked="f">
                    <v:path arrowok="t" o:extrusionok="f"/>
                  </v:shape>
                  <v:shape id="Freeform 217" o:spid="_x0000_s1211" style="position:absolute;left:100782;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" path="m,l9144,r,9144l,9144,,e" fillcolor="black" stroked="f">
                    <v:path arrowok="t" o:extrusionok="f"/>
                  </v:shape>
                  <v:shape id="Freeform 218" o:spid="_x0000_s1212" style="position:absolute;top:60;width:91;height:69403;visibility:visible;mso-wrap-style:square;v-text-anchor:middle"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" path="m,l9144,r,6940296l,6940296,,e" fillcolor="black" stroked="f">
                    <v:path arrowok="t" o:extrusionok="f"/>
                  </v:shape>
                  <v:shape id="Freeform 219" o:spid="_x0000_s1213" style="position:absolute;left:100782;top:60;width:91;height:69403;visibility:visible;mso-wrap-style:square;v-text-anchor:middle"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" path="m,l9144,r,6940296l,6940296,,e" fillcolor="black" stroked="f">
                    <v:path arrowok="t" o:extrusionok="f"/>
                  </v:shape>
                  <v:shape id="Freeform 220" o:spid="_x0000_s1214" style="position:absolute;top:69463;width:91;height:92;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" path="m,l9144,r,9144l,9144,,e" fillcolor="black" stroked="f">
                    <v:path arrowok="t" o:extrusionok="f"/>
                  </v:shape>
                  <v:shape id="Freeform 221" o:spid="_x0000_s1215" style="position:absolute;left:60;top:69463;width:100722;height:92;visibility:visible;mso-wrap-style:square;v-text-anchor:middle" coordsize="10072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" path="m,l10072116,r,9144l,9144,,e" fillcolor="black" stroked="f">
                    <v:path arrowok="t" o:extrusionok="f"/>
                  </v:shape>
                  <v:shape id="Freeform 222" o:spid="_x0000_s1216" style="position:absolute;left:100782;top:69463;width:91;height:92;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" path="m,l9144,r,9144l,9144,,e" fillcolor="black" stroked="f">
                    <v:path arrowok="t" o:extrusionok="f"/>
                  </v:shape>
                </v:group>
                <w10:anchorlock/>
              </v:group>
            </w:pict>
          </mc:Fallback>
        </mc:AlternateContent>
      </w:r>
    </w:p>
    <w:p w:rsidR="00430013" w:rsidRPr="00BE72B8" w:rsidRDefault="009F646D">
      <w:pPr>
        <w:pStyle w:val="Normal1"/>
        <w:spacing w:after="0"/>
        <w:ind w:left="-22"/>
        <w:jc w:val="both"/>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F4163B">
          <w:pgSz w:w="15840" w:h="12240" w:orient="landscape"/>
          <w:pgMar w:top="851" w:right="1260" w:bottom="1418" w:left="900" w:header="567" w:footer="0" w:gutter="0"/>
          <w:cols w:space="720"/>
          <w:docGrid w:linePitch="299"/>
        </w:sectPr>
      </w:pP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Q</w:t>
      </w:r>
      <w:r w:rsidRPr="00BE72B8">
        <w:rPr>
          <w:rFonts w:ascii="Times New Roman" w:eastAsia="Times New Roman" w:hAnsi="Times New Roman" w:cs="Times New Roman"/>
        </w:rPr>
        <w:t xml:space="preserve">UALITY </w:t>
      </w:r>
      <w:r w:rsidRPr="00BE72B8">
        <w:rPr>
          <w:rFonts w:ascii="Times New Roman" w:eastAsia="Times New Roman" w:hAnsi="Times New Roman" w:cs="Times New Roman"/>
          <w:sz w:val="32"/>
          <w:szCs w:val="32"/>
        </w:rPr>
        <w:t>C</w:t>
      </w:r>
      <w:r w:rsidRPr="00BE72B8">
        <w:rPr>
          <w:rFonts w:ascii="Times New Roman" w:eastAsia="Times New Roman" w:hAnsi="Times New Roman" w:cs="Times New Roman"/>
        </w:rPr>
        <w:t>ONTROL</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119" w:line="276" w:lineRule="auto"/>
        <w:jc w:val="both"/>
        <w:rPr>
          <w:rFonts w:ascii="Times New Roman" w:eastAsia="Times New Roman" w:hAnsi="Times New Roman" w:cs="Times New Roman"/>
        </w:rPr>
      </w:pPr>
      <w:r w:rsidRPr="00BE72B8">
        <w:rPr>
          <w:rFonts w:ascii="Times New Roman" w:eastAsia="Times New Roman" w:hAnsi="Times New Roman" w:cs="Times New Roman"/>
        </w:rPr>
        <w:t xml:space="preserve">Quality control (QC) are the actions that ensure the quality of the products themselves. The focus of QC is to adhere to the Quality assigned by the Building Codes for the city of Marysville, in Yuba County, in the state of California.  QC inspectors are not employees of DBP but </w:t>
      </w:r>
      <w:proofErr w:type="gramStart"/>
      <w:r w:rsidRPr="00BE72B8">
        <w:rPr>
          <w:rFonts w:ascii="Times New Roman" w:eastAsia="Times New Roman" w:hAnsi="Times New Roman" w:cs="Times New Roman"/>
        </w:rPr>
        <w:t>our a</w:t>
      </w:r>
      <w:proofErr w:type="gramEnd"/>
      <w:r w:rsidRPr="00BE72B8">
        <w:rPr>
          <w:rFonts w:ascii="Times New Roman" w:eastAsia="Times New Roman" w:hAnsi="Times New Roman" w:cs="Times New Roman"/>
        </w:rPr>
        <w:t xml:space="preserve"> city, county, and state employees.  However, the PQM for DBP is also considered a QC.</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0"/>
        <w:ind w:left="21" w:right="6"/>
        <w:rPr>
          <w:rFonts w:ascii="Times New Roman" w:eastAsia="Times New Roman" w:hAnsi="Times New Roman" w:cs="Times New Roman"/>
        </w:rPr>
      </w:pPr>
      <w:r w:rsidRPr="00BE72B8">
        <w:rPr>
          <w:rFonts w:ascii="Times New Roman" w:eastAsia="Times New Roman" w:hAnsi="Times New Roman" w:cs="Times New Roman"/>
        </w:rPr>
        <w:t xml:space="preserve">QC Inspections shall be conducted as a three-phase control process such as </w:t>
      </w:r>
    </w:p>
    <w:tbl>
      <w:tblPr>
        <w:tblStyle w:val="aff9"/>
        <w:tblW w:w="9637" w:type="dxa"/>
        <w:tblInd w:w="114" w:type="dxa"/>
        <w:tblLayout w:type="fixed"/>
        <w:tblLook w:val="0400" w:firstRow="0" w:lastRow="0" w:firstColumn="0" w:lastColumn="0" w:noHBand="0" w:noVBand="1"/>
      </w:tblPr>
      <w:tblGrid>
        <w:gridCol w:w="2089"/>
        <w:gridCol w:w="7548"/>
      </w:tblGrid>
      <w:tr w:rsidR="00430013" w:rsidRPr="00BE72B8">
        <w:trPr>
          <w:trHeight w:val="460"/>
        </w:trPr>
        <w:tc>
          <w:tcPr>
            <w:tcW w:w="2089" w:type="dxa"/>
            <w:tcBorders>
              <w:top w:val="single" w:sz="4" w:space="0" w:color="000000"/>
              <w:left w:val="single" w:sz="4" w:space="0" w:color="000000"/>
              <w:bottom w:val="single" w:sz="4" w:space="0" w:color="000000"/>
              <w:right w:val="single" w:sz="4" w:space="0" w:color="000000"/>
            </w:tcBorders>
            <w:shd w:val="clear" w:color="auto" w:fill="D99594"/>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Prior </w:t>
            </w:r>
          </w:p>
        </w:tc>
        <w:tc>
          <w:tcPr>
            <w:tcW w:w="7548" w:type="dxa"/>
            <w:tcBorders>
              <w:top w:val="single" w:sz="4" w:space="0" w:color="000000"/>
              <w:left w:val="single" w:sz="4" w:space="0" w:color="000000"/>
              <w:bottom w:val="single" w:sz="4" w:space="0" w:color="000000"/>
              <w:right w:val="single" w:sz="4" w:space="0" w:color="000000"/>
            </w:tcBorders>
            <w:shd w:val="clear" w:color="auto" w:fill="E5B8B7"/>
          </w:tcPr>
          <w:p w:rsidR="00430013" w:rsidRPr="00BE72B8" w:rsidRDefault="009F646D">
            <w:pPr>
              <w:pStyle w:val="Normal1"/>
              <w:spacing w:line="259" w:lineRule="auto"/>
              <w:ind w:left="10" w:hanging="10"/>
              <w:rPr>
                <w:rFonts w:ascii="Times New Roman" w:eastAsia="Times New Roman" w:hAnsi="Times New Roman" w:cs="Times New Roman"/>
              </w:rPr>
            </w:pPr>
            <w:r w:rsidRPr="00BE72B8">
              <w:rPr>
                <w:rFonts w:ascii="Times New Roman" w:eastAsia="Times New Roman" w:hAnsi="Times New Roman" w:cs="Times New Roman"/>
                <w:b/>
              </w:rPr>
              <w:t xml:space="preserve">       Plans Approved by Building </w:t>
            </w:r>
          </w:p>
        </w:tc>
      </w:tr>
      <w:tr w:rsidR="00430013" w:rsidRPr="00BE72B8">
        <w:trPr>
          <w:trHeight w:val="460"/>
        </w:trPr>
        <w:tc>
          <w:tcPr>
            <w:tcW w:w="2089" w:type="dxa"/>
            <w:tcBorders>
              <w:top w:val="single" w:sz="4" w:space="0" w:color="000000"/>
              <w:left w:val="single" w:sz="4" w:space="0" w:color="000000"/>
              <w:bottom w:val="single" w:sz="4" w:space="0" w:color="000000"/>
              <w:right w:val="single" w:sz="4" w:space="0" w:color="000000"/>
            </w:tcBorders>
            <w:shd w:val="clear" w:color="auto" w:fill="92CDDC"/>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stage </w:t>
            </w:r>
          </w:p>
        </w:tc>
        <w:tc>
          <w:tcPr>
            <w:tcW w:w="7548" w:type="dxa"/>
            <w:tcBorders>
              <w:top w:val="single" w:sz="4" w:space="0" w:color="000000"/>
              <w:left w:val="single" w:sz="4" w:space="0" w:color="000000"/>
              <w:bottom w:val="single" w:sz="4" w:space="0" w:color="000000"/>
              <w:right w:val="single" w:sz="4" w:space="0" w:color="000000"/>
            </w:tcBorders>
            <w:shd w:val="clear" w:color="auto" w:fill="B6DDE8"/>
          </w:tcPr>
          <w:p w:rsidR="00430013" w:rsidRPr="00BE72B8" w:rsidRDefault="009F646D">
            <w:pPr>
              <w:pStyle w:val="Normal1"/>
              <w:spacing w:line="259" w:lineRule="auto"/>
              <w:ind w:left="362"/>
              <w:rPr>
                <w:rFonts w:ascii="Times New Roman" w:eastAsia="Times New Roman" w:hAnsi="Times New Roman" w:cs="Times New Roman"/>
              </w:rPr>
            </w:pPr>
            <w:r w:rsidRPr="00BE72B8">
              <w:rPr>
                <w:rFonts w:ascii="Times New Roman" w:eastAsia="Times New Roman" w:hAnsi="Times New Roman" w:cs="Times New Roman"/>
                <w:b/>
              </w:rPr>
              <w:t xml:space="preserve">1. Initial inspection </w:t>
            </w:r>
          </w:p>
        </w:tc>
      </w:tr>
      <w:tr w:rsidR="00430013" w:rsidRPr="00BE72B8">
        <w:trPr>
          <w:trHeight w:val="460"/>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C2D69B"/>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Production stage </w:t>
            </w:r>
          </w:p>
        </w:tc>
        <w:tc>
          <w:tcPr>
            <w:tcW w:w="7548" w:type="dxa"/>
            <w:tcBorders>
              <w:top w:val="single" w:sz="4" w:space="0" w:color="000000"/>
              <w:left w:val="single" w:sz="4" w:space="0" w:color="000000"/>
              <w:bottom w:val="single" w:sz="4" w:space="0" w:color="000000"/>
              <w:right w:val="single" w:sz="4" w:space="0" w:color="000000"/>
            </w:tcBorders>
            <w:shd w:val="clear" w:color="auto" w:fill="D6E3BC"/>
          </w:tcPr>
          <w:p w:rsidR="00430013" w:rsidRPr="00BE72B8" w:rsidRDefault="009F646D">
            <w:pPr>
              <w:pStyle w:val="Normal1"/>
              <w:spacing w:line="259" w:lineRule="auto"/>
              <w:ind w:left="362"/>
              <w:rPr>
                <w:rFonts w:ascii="Times New Roman" w:eastAsia="Times New Roman" w:hAnsi="Times New Roman" w:cs="Times New Roman"/>
              </w:rPr>
            </w:pPr>
            <w:r w:rsidRPr="00BE72B8">
              <w:rPr>
                <w:rFonts w:ascii="Times New Roman" w:eastAsia="Times New Roman" w:hAnsi="Times New Roman" w:cs="Times New Roman"/>
                <w:b/>
              </w:rPr>
              <w:t xml:space="preserve">2. Follow-up inspections </w:t>
            </w:r>
          </w:p>
        </w:tc>
      </w:tr>
      <w:tr w:rsidR="00430013" w:rsidRPr="00BE72B8">
        <w:trPr>
          <w:trHeight w:val="460"/>
        </w:trPr>
        <w:tc>
          <w:tcPr>
            <w:tcW w:w="2089" w:type="dxa"/>
            <w:vMerge/>
            <w:tcBorders>
              <w:top w:val="single" w:sz="4" w:space="0" w:color="000000"/>
              <w:left w:val="single" w:sz="4" w:space="0" w:color="000000"/>
              <w:bottom w:val="single" w:sz="4" w:space="0" w:color="000000"/>
              <w:right w:val="single" w:sz="4" w:space="0" w:color="000000"/>
            </w:tcBorders>
            <w:shd w:val="clear" w:color="auto" w:fill="C2D69B"/>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7548" w:type="dxa"/>
            <w:tcBorders>
              <w:top w:val="single" w:sz="4" w:space="0" w:color="000000"/>
              <w:left w:val="single" w:sz="4" w:space="0" w:color="000000"/>
              <w:bottom w:val="single" w:sz="4" w:space="0" w:color="000000"/>
              <w:right w:val="single" w:sz="4" w:space="0" w:color="000000"/>
            </w:tcBorders>
            <w:shd w:val="clear" w:color="auto" w:fill="D6E3BC"/>
          </w:tcPr>
          <w:p w:rsidR="00430013" w:rsidRPr="00BE72B8" w:rsidRDefault="009F646D">
            <w:pPr>
              <w:pStyle w:val="Normal1"/>
              <w:spacing w:line="259" w:lineRule="auto"/>
              <w:ind w:left="362"/>
              <w:rPr>
                <w:rFonts w:ascii="Times New Roman" w:eastAsia="Times New Roman" w:hAnsi="Times New Roman" w:cs="Times New Roman"/>
              </w:rPr>
            </w:pPr>
            <w:r w:rsidRPr="00BE72B8">
              <w:rPr>
                <w:rFonts w:ascii="Times New Roman" w:eastAsia="Times New Roman" w:hAnsi="Times New Roman" w:cs="Times New Roman"/>
                <w:b/>
              </w:rPr>
              <w:t xml:space="preserve">3. Final inspections </w:t>
            </w:r>
          </w:p>
        </w:tc>
      </w:tr>
    </w:tbl>
    <w:p w:rsidR="00430013" w:rsidRPr="00BE72B8" w:rsidRDefault="009F646D">
      <w:pPr>
        <w:pStyle w:val="Normal1"/>
        <w:spacing w:after="128"/>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Inspections shall be carried out for each item whether produced by the DBP a contractor or a sub-contractor.  Each single control phase is vital for achieving the mandatory grade of quality. Preparatory meetings and initial inspections are of great importance for making provision against re-works, failures, costs, and delays.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74" name="image540.png"/>
            <wp:cNvGraphicFramePr/>
            <a:graphic xmlns:a="http://schemas.openxmlformats.org/drawingml/2006/main">
              <a:graphicData uri="http://schemas.openxmlformats.org/drawingml/2006/picture">
                <pic:pic xmlns:pic="http://schemas.openxmlformats.org/drawingml/2006/picture">
                  <pic:nvPicPr>
                    <pic:cNvPr id="0" name="image540.png"/>
                    <pic:cNvPicPr preferRelativeResize="0"/>
                  </pic:nvPicPr>
                  <pic:blipFill>
                    <a:blip r:embed="rId128"/>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Initial QC Inspection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Initial QC Inspection(s) shall be carried out by the QC staffs before any work item has been produced. The QC staff will validate compliance with specifications, procedures and workmanship.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If the case that building and planning inspectors are not available, and where their approval is not needed for advancement the DBP PQM will perform the duties of the QC inspector.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Any differences of opinion in the interpretation of requirements are settled with priority to the county, city, and state personnel where such items interfere with approval.  For those items that do not brake Building Code standards, DBP QC will have priority.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Inspections are scheduled in advance.  If a product or intermediate product is not ready “Inspection Reschedule Request” (form 1) shall be passed to the Control Board through the PM or his representative, and a copy of the schedule checklist shall be attached to it. </w:t>
      </w:r>
    </w:p>
    <w:p w:rsidR="00430013" w:rsidRPr="00BE72B8" w:rsidRDefault="009F646D">
      <w:pPr>
        <w:pStyle w:val="Normal1"/>
        <w:spacing w:after="80" w:line="268" w:lineRule="auto"/>
        <w:ind w:left="21" w:right="6" w:hanging="10"/>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75" name="image524.png"/>
            <wp:cNvGraphicFramePr/>
            <a:graphic xmlns:a="http://schemas.openxmlformats.org/drawingml/2006/main">
              <a:graphicData uri="http://schemas.openxmlformats.org/drawingml/2006/picture">
                <pic:pic xmlns:pic="http://schemas.openxmlformats.org/drawingml/2006/picture">
                  <pic:nvPicPr>
                    <pic:cNvPr id="0" name="image524.png"/>
                    <pic:cNvPicPr preferRelativeResize="0"/>
                  </pic:nvPicPr>
                  <pic:blipFill>
                    <a:blip r:embed="rId129"/>
                    <a:srcRect/>
                    <a:stretch>
                      <a:fillRect/>
                    </a:stretch>
                  </pic:blipFill>
                  <pic:spPr>
                    <a:xfrm>
                      <a:off x="0" y="0"/>
                      <a:ext cx="6156326" cy="6096"/>
                    </a:xfrm>
                    <a:prstGeom prst="rect">
                      <a:avLst/>
                    </a:prstGeom>
                    <a:ln/>
                  </pic:spPr>
                </pic:pic>
              </a:graphicData>
            </a:graphic>
          </wp:inline>
        </w:drawing>
      </w:r>
      <w:r w:rsidRPr="00BE72B8">
        <w:rPr>
          <w:rFonts w:ascii="Times New Roman" w:hAnsi="Times New Roman" w:cs="Times New Roman"/>
          <w:noProof/>
        </w:rPr>
        <w:drawing>
          <wp:anchor distT="0" distB="0" distL="114300" distR="114300" simplePos="0" relativeHeight="25162342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76" name="image676.png"/>
            <wp:cNvGraphicFramePr/>
            <a:graphic xmlns:a="http://schemas.openxmlformats.org/drawingml/2006/main">
              <a:graphicData uri="http://schemas.openxmlformats.org/drawingml/2006/picture">
                <pic:pic xmlns:pic="http://schemas.openxmlformats.org/drawingml/2006/picture">
                  <pic:nvPicPr>
                    <pic:cNvPr id="0" name="image676.png"/>
                    <pic:cNvPicPr preferRelativeResize="0"/>
                  </pic:nvPicPr>
                  <pic:blipFill>
                    <a:blip r:embed="rId130"/>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3059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1"/>
                    <a:srcRect/>
                    <a:stretch>
                      <a:fillRect/>
                    </a:stretch>
                  </pic:blipFill>
                  <pic:spPr>
                    <a:xfrm>
                      <a:off x="0" y="0"/>
                      <a:ext cx="6096" cy="10072116"/>
                    </a:xfrm>
                    <a:prstGeom prst="rect">
                      <a:avLst/>
                    </a:prstGeom>
                    <a:ln/>
                  </pic:spPr>
                </pic:pic>
              </a:graphicData>
            </a:graphic>
          </wp:anchor>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Follow-Up QC Inspection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Follow-up QC inspection is an inspection to ensure compliance with a modification deemed necessary by the QC and will be performed as soon as possible after modifications are made.  Follow - up inspections are also those inspections performed at the end of each phase. </w:t>
      </w:r>
    </w:p>
    <w:p w:rsidR="00430013" w:rsidRPr="00BE72B8" w:rsidRDefault="009F646D">
      <w:pPr>
        <w:pStyle w:val="Normal1"/>
        <w:spacing w:after="165"/>
        <w:ind w:left="21" w:right="6"/>
        <w:rPr>
          <w:rFonts w:ascii="Times New Roman" w:eastAsia="Times New Roman" w:hAnsi="Times New Roman" w:cs="Times New Roman"/>
        </w:rPr>
      </w:pPr>
      <w:r w:rsidRPr="00BE72B8">
        <w:rPr>
          <w:rFonts w:ascii="Times New Roman" w:eastAsia="Times New Roman" w:hAnsi="Times New Roman" w:cs="Times New Roman"/>
        </w:rPr>
        <w:t xml:space="preserve">Follow-up QC Inspection(s) are performed by the QC staff.  These are done regularly during a production phase.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78" name="image532.png"/>
            <wp:cNvGraphicFramePr/>
            <a:graphic xmlns:a="http://schemas.openxmlformats.org/drawingml/2006/main">
              <a:graphicData uri="http://schemas.openxmlformats.org/drawingml/2006/picture">
                <pic:pic xmlns:pic="http://schemas.openxmlformats.org/drawingml/2006/picture">
                  <pic:nvPicPr>
                    <pic:cNvPr id="0" name="image532.png"/>
                    <pic:cNvPicPr preferRelativeResize="0"/>
                  </pic:nvPicPr>
                  <pic:blipFill>
                    <a:blip r:embed="rId132"/>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Final Inspection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Upon completion of the whole of works, a pre-final inspection shall be carried out by the DBP QC staffs and the client or his representative.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The purpose of this inspection shall be to confirm the quality of the final deliverables.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Outstanding and non-conforming items will be identified and recorded on a punch-list. As each item is closed out, it will be documented. When all items recorded during the pre-final inspection have been corrected the final inspection should be scheduled.</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79" name="image516.png"/>
            <wp:cNvGraphicFramePr/>
            <a:graphic xmlns:a="http://schemas.openxmlformats.org/drawingml/2006/main">
              <a:graphicData uri="http://schemas.openxmlformats.org/drawingml/2006/picture">
                <pic:pic xmlns:pic="http://schemas.openxmlformats.org/drawingml/2006/picture">
                  <pic:nvPicPr>
                    <pic:cNvPr id="0" name="image516.png"/>
                    <pic:cNvPicPr preferRelativeResize="0"/>
                  </pic:nvPicPr>
                  <pic:blipFill>
                    <a:blip r:embed="rId133"/>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Client Absence during Inspections </w:t>
      </w:r>
    </w:p>
    <w:p w:rsidR="00430013" w:rsidRPr="00BE72B8" w:rsidRDefault="009F646D">
      <w:pPr>
        <w:pStyle w:val="Normal1"/>
        <w:spacing w:after="77"/>
        <w:ind w:left="21" w:right="6"/>
        <w:rPr>
          <w:rFonts w:ascii="Times New Roman" w:eastAsia="Times New Roman" w:hAnsi="Times New Roman" w:cs="Times New Roman"/>
        </w:rPr>
      </w:pPr>
      <w:r w:rsidRPr="00BE72B8">
        <w:rPr>
          <w:rFonts w:ascii="Times New Roman" w:eastAsia="Times New Roman" w:hAnsi="Times New Roman" w:cs="Times New Roman"/>
        </w:rPr>
        <w:t xml:space="preserve">If the client or his representative does not attend inspection(s), the inspection result(s) recorded by QC staffs shall be deemed binding and shall be passed on to the client or his representative “for information.” </w:t>
      </w:r>
      <w:r w:rsidRPr="00BE72B8">
        <w:rPr>
          <w:rFonts w:ascii="Times New Roman" w:hAnsi="Times New Roman" w:cs="Times New Roman"/>
          <w:noProof/>
        </w:rPr>
        <w:drawing>
          <wp:anchor distT="0" distB="0" distL="114300" distR="114300" simplePos="0" relativeHeight="25163264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80"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34"/>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3468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81" name="image928.png"/>
            <wp:cNvGraphicFramePr/>
            <a:graphic xmlns:a="http://schemas.openxmlformats.org/drawingml/2006/main">
              <a:graphicData uri="http://schemas.openxmlformats.org/drawingml/2006/picture">
                <pic:pic xmlns:pic="http://schemas.openxmlformats.org/drawingml/2006/picture">
                  <pic:nvPicPr>
                    <pic:cNvPr id="0" name="image928.png"/>
                    <pic:cNvPicPr preferRelativeResize="0"/>
                  </pic:nvPicPr>
                  <pic:blipFill>
                    <a:blip r:embed="rId135"/>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6"/>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Record Keeping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All documents and forms shall be passed to the Control Board (CB).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CB registers the documents and distributes them to the respective departments and people. </w:t>
      </w:r>
    </w:p>
    <w:p w:rsidR="00430013" w:rsidRPr="00BE72B8" w:rsidRDefault="009F646D">
      <w:pPr>
        <w:pStyle w:val="Normal1"/>
        <w:spacing w:after="77"/>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DBP-QC staff furthermore shall maintain “Daily Activity Records.” Those records shall summarize all QC operations including activities, tests performed, inspections, and modifications carried out for every single day during the project life cycle. All records shall be passed to QA staffs for review.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8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7"/>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Document Submission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All documents that are intended for the client or his representative shall be delivered to their respective office address by hand or postal service in addition to any electronic mail sent.  The client or his representative may deliver documents to the Project Team in a similar way.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All documents addressed to subcontractors, or any other parties who have an office on site or nearby will be deposited for daily collection from the CB Document Control area.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For further details refer to the Communication Management Plan. </w:t>
      </w:r>
      <w:r w:rsidRPr="00BE72B8">
        <w:rPr>
          <w:rFonts w:ascii="Times New Roman" w:hAnsi="Times New Roman" w:cs="Times New Roman"/>
        </w:rPr>
        <w:br w:type="page"/>
      </w:r>
      <w:r w:rsidRPr="00BE72B8">
        <w:rPr>
          <w:rFonts w:ascii="Times New Roman" w:hAnsi="Times New Roman" w:cs="Times New Roman"/>
          <w:noProof/>
        </w:rPr>
        <w:drawing>
          <wp:anchor distT="0" distB="0" distL="114300" distR="114300" simplePos="0" relativeHeight="25163571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84"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38"/>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3776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85" name="image452.png"/>
            <wp:cNvGraphicFramePr/>
            <a:graphic xmlns:a="http://schemas.openxmlformats.org/drawingml/2006/main">
              <a:graphicData uri="http://schemas.openxmlformats.org/drawingml/2006/picture">
                <pic:pic xmlns:pic="http://schemas.openxmlformats.org/drawingml/2006/picture">
                  <pic:nvPicPr>
                    <pic:cNvPr id="0" name="image452.png"/>
                    <pic:cNvPicPr preferRelativeResize="0"/>
                  </pic:nvPicPr>
                  <pic:blipFill>
                    <a:blip r:embed="rId139"/>
                    <a:srcRect/>
                    <a:stretch>
                      <a:fillRect/>
                    </a:stretch>
                  </pic:blipFill>
                  <pic:spPr>
                    <a:xfrm>
                      <a:off x="0" y="0"/>
                      <a:ext cx="6096" cy="10072116"/>
                    </a:xfrm>
                    <a:prstGeom prst="rect">
                      <a:avLst/>
                    </a:prstGeom>
                    <a:ln/>
                  </pic:spPr>
                </pic:pic>
              </a:graphicData>
            </a:graphic>
          </wp:anchor>
        </w:drawing>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I</w:t>
      </w:r>
      <w:r w:rsidRPr="00BE72B8">
        <w:rPr>
          <w:rFonts w:ascii="Times New Roman" w:eastAsia="Times New Roman" w:hAnsi="Times New Roman" w:cs="Times New Roman"/>
        </w:rPr>
        <w:t xml:space="preserve">NSPECTION </w:t>
      </w:r>
      <w:r w:rsidRPr="00BE72B8">
        <w:rPr>
          <w:rFonts w:ascii="Times New Roman" w:eastAsia="Times New Roman" w:hAnsi="Times New Roman" w:cs="Times New Roman"/>
          <w:sz w:val="32"/>
          <w:szCs w:val="32"/>
        </w:rPr>
        <w:t>P</w:t>
      </w:r>
      <w:r w:rsidRPr="00BE72B8">
        <w:rPr>
          <w:rFonts w:ascii="Times New Roman" w:eastAsia="Times New Roman" w:hAnsi="Times New Roman" w:cs="Times New Roman"/>
        </w:rPr>
        <w:t>ROCEDURES</w:t>
      </w:r>
      <w:r w:rsidRPr="00BE72B8">
        <w:rPr>
          <w:rFonts w:ascii="Times New Roman" w:eastAsia="Times New Roman" w:hAnsi="Times New Roman" w:cs="Times New Roman"/>
          <w:sz w:val="32"/>
          <w:szCs w:val="32"/>
        </w:rPr>
        <w:t xml:space="preserve"> </w:t>
      </w:r>
    </w:p>
    <w:p w:rsidR="00430013" w:rsidRPr="00BE72B8" w:rsidRDefault="009F646D">
      <w:pPr>
        <w:pStyle w:val="Heading2"/>
        <w:ind w:left="-5"/>
        <w:rPr>
          <w:rFonts w:ascii="Times New Roman" w:eastAsia="Times New Roman" w:hAnsi="Times New Roman" w:cs="Times New Roman"/>
          <w:color w:val="FFFFFF"/>
        </w:rPr>
      </w:pPr>
      <w:r w:rsidRPr="00BE72B8">
        <w:rPr>
          <w:rFonts w:ascii="Times New Roman" w:eastAsia="Times New Roman" w:hAnsi="Times New Roman" w:cs="Times New Roman"/>
          <w:color w:val="000000"/>
        </w:rPr>
        <w:t xml:space="preserve">Material Receiving Inspection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DBP QC staff as early as possible but latest one workday after delivery shall inspect all construction materials before use.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To plan and arrange timely material inspections, the Procurement Manager will update the delivery schedule continuously. </w:t>
      </w:r>
    </w:p>
    <w:p w:rsidR="00430013" w:rsidRPr="00BE72B8" w:rsidRDefault="009F646D">
      <w:pPr>
        <w:pStyle w:val="Normal1"/>
        <w:spacing w:after="179"/>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Inspection criteria include particularly </w:t>
      </w:r>
    </w:p>
    <w:p w:rsidR="00430013" w:rsidRPr="00BE72B8" w:rsidRDefault="009F646D">
      <w:pPr>
        <w:pStyle w:val="Normal1"/>
        <w:numPr>
          <w:ilvl w:val="0"/>
          <w:numId w:val="48"/>
        </w:numPr>
        <w:spacing w:after="4" w:line="411" w:lineRule="auto"/>
        <w:ind w:right="461" w:hanging="360"/>
        <w:rPr>
          <w:rFonts w:ascii="Times New Roman" w:hAnsi="Times New Roman" w:cs="Times New Roman"/>
        </w:rPr>
      </w:pPr>
      <w:r w:rsidRPr="00BE72B8">
        <w:rPr>
          <w:rFonts w:ascii="Times New Roman" w:eastAsia="Times New Roman" w:hAnsi="Times New Roman" w:cs="Times New Roman"/>
        </w:rPr>
        <w:t xml:space="preserve">Material identification and documentation, Delivery notes, Test results, Vendor certifications, Certificates of Origin. </w:t>
      </w:r>
    </w:p>
    <w:p w:rsidR="00430013" w:rsidRPr="00BE72B8" w:rsidRDefault="009F646D">
      <w:pPr>
        <w:pStyle w:val="Normal1"/>
        <w:numPr>
          <w:ilvl w:val="0"/>
          <w:numId w:val="48"/>
        </w:numPr>
        <w:spacing w:after="14" w:line="410" w:lineRule="auto"/>
        <w:ind w:right="461" w:hanging="360"/>
        <w:rPr>
          <w:rFonts w:ascii="Times New Roman" w:hAnsi="Times New Roman" w:cs="Times New Roman"/>
        </w:rPr>
      </w:pPr>
      <w:r w:rsidRPr="00BE72B8">
        <w:rPr>
          <w:rFonts w:ascii="Times New Roman" w:eastAsia="Times New Roman" w:hAnsi="Times New Roman" w:cs="Times New Roman"/>
        </w:rPr>
        <w:t xml:space="preserve">Signs of damage, Reparable, Non-reparable, </w:t>
      </w:r>
    </w:p>
    <w:p w:rsidR="00430013" w:rsidRPr="00BE72B8" w:rsidRDefault="009F646D">
      <w:pPr>
        <w:pStyle w:val="Normal1"/>
        <w:numPr>
          <w:ilvl w:val="0"/>
          <w:numId w:val="48"/>
        </w:numPr>
        <w:spacing w:after="155" w:line="268" w:lineRule="auto"/>
        <w:ind w:right="461" w:hanging="360"/>
        <w:rPr>
          <w:rFonts w:ascii="Times New Roman" w:hAnsi="Times New Roman" w:cs="Times New Roman"/>
        </w:rPr>
      </w:pPr>
      <w:r w:rsidRPr="00BE72B8">
        <w:rPr>
          <w:rFonts w:ascii="Times New Roman" w:eastAsia="Times New Roman" w:hAnsi="Times New Roman" w:cs="Times New Roman"/>
        </w:rPr>
        <w:t xml:space="preserve">Completeness, </w:t>
      </w:r>
    </w:p>
    <w:p w:rsidR="00430013" w:rsidRPr="00BE72B8" w:rsidRDefault="009F646D">
      <w:pPr>
        <w:pStyle w:val="Normal1"/>
        <w:numPr>
          <w:ilvl w:val="0"/>
          <w:numId w:val="48"/>
        </w:numPr>
        <w:spacing w:after="103" w:line="268" w:lineRule="auto"/>
        <w:ind w:right="461" w:hanging="360"/>
        <w:rPr>
          <w:rFonts w:ascii="Times New Roman" w:hAnsi="Times New Roman" w:cs="Times New Roman"/>
        </w:rPr>
      </w:pPr>
      <w:r w:rsidRPr="00BE72B8">
        <w:rPr>
          <w:rFonts w:ascii="Times New Roman" w:eastAsia="Times New Roman" w:hAnsi="Times New Roman" w:cs="Times New Roman"/>
        </w:rPr>
        <w:t xml:space="preserve">Compliance with specifications.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Results of the material receiving inspections shall be documented in the “Material Receiving Register” (register 4).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Any identified discrepancy must be resolved before re-inspection; otherwise, if rectification is not possible, the supplier shall remove the un-approved material immediately.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Storekeeper will tag newly delivered material highly visible as “Uninspected - Don’t Use.” Only after the inspection is passed an inspection result is verified, the tag shall be removed, and material can be used.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8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40"/>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Material Storage Inspection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QC staff shall continuously watch over and inspect on a weekly basis the storage and handling of all construction materials. Inspection criteria particularly include storage and handling of the material by manufacturer's recommendations as guidelines.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8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41"/>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Off-Site Inspection </w:t>
      </w:r>
    </w:p>
    <w:p w:rsidR="00430013" w:rsidRPr="00BE72B8" w:rsidRDefault="009F646D">
      <w:pPr>
        <w:pStyle w:val="Normal1"/>
        <w:spacing w:after="77"/>
        <w:ind w:left="21" w:right="6"/>
        <w:rPr>
          <w:rFonts w:ascii="Times New Roman" w:eastAsia="Times New Roman" w:hAnsi="Times New Roman" w:cs="Times New Roman"/>
        </w:rPr>
      </w:pPr>
      <w:r w:rsidRPr="00BE72B8">
        <w:rPr>
          <w:rFonts w:ascii="Times New Roman" w:eastAsia="Times New Roman" w:hAnsi="Times New Roman" w:cs="Times New Roman"/>
        </w:rPr>
        <w:t xml:space="preserve">If required material sources and fabrication facilities shall be inspected by QC staff to control that specifications are followed, and requirements are implemented. Thus, the delivery of unacceptable materials or intermediate products at the site shall be avoided.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8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2"/>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Workmanship Inspection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QC staff will periodically inspect and verify artistry to ensure that installation, fabrication or whatsoever is executed in line with the specifications and requirements. This inspection is particularly important on work items which cannot be rectified </w:t>
      </w:r>
      <w:proofErr w:type="gramStart"/>
      <w:r w:rsidRPr="00BE72B8">
        <w:rPr>
          <w:rFonts w:ascii="Times New Roman" w:eastAsia="Times New Roman" w:hAnsi="Times New Roman" w:cs="Times New Roman"/>
        </w:rPr>
        <w:t>later</w:t>
      </w:r>
      <w:proofErr w:type="gramEnd"/>
      <w:r w:rsidRPr="00BE72B8">
        <w:rPr>
          <w:rFonts w:ascii="Times New Roman" w:eastAsia="Times New Roman" w:hAnsi="Times New Roman" w:cs="Times New Roman"/>
        </w:rPr>
        <w:t xml:space="preserve"> or reworks would become very difficult and cost intensive. </w:t>
      </w:r>
      <w:r w:rsidRPr="00BE72B8">
        <w:rPr>
          <w:rFonts w:ascii="Times New Roman" w:hAnsi="Times New Roman" w:cs="Times New Roman"/>
          <w:noProof/>
        </w:rPr>
        <w:drawing>
          <wp:anchor distT="0" distB="0" distL="114300" distR="114300" simplePos="0" relativeHeight="25163878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89" name="image741.png"/>
            <wp:cNvGraphicFramePr/>
            <a:graphic xmlns:a="http://schemas.openxmlformats.org/drawingml/2006/main">
              <a:graphicData uri="http://schemas.openxmlformats.org/drawingml/2006/picture">
                <pic:pic xmlns:pic="http://schemas.openxmlformats.org/drawingml/2006/picture">
                  <pic:nvPicPr>
                    <pic:cNvPr id="0" name="image741.png"/>
                    <pic:cNvPicPr preferRelativeResize="0"/>
                  </pic:nvPicPr>
                  <pic:blipFill>
                    <a:blip r:embed="rId143"/>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4083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90" name="image456.png"/>
            <wp:cNvGraphicFramePr/>
            <a:graphic xmlns:a="http://schemas.openxmlformats.org/drawingml/2006/main">
              <a:graphicData uri="http://schemas.openxmlformats.org/drawingml/2006/picture">
                <pic:pic xmlns:pic="http://schemas.openxmlformats.org/drawingml/2006/picture">
                  <pic:nvPicPr>
                    <pic:cNvPr id="0" name="image456.png"/>
                    <pic:cNvPicPr preferRelativeResize="0"/>
                  </pic:nvPicPr>
                  <pic:blipFill>
                    <a:blip r:embed="rId144"/>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80"/>
        <w:ind w:left="21" w:right="6"/>
        <w:rPr>
          <w:rFonts w:ascii="Times New Roman" w:eastAsia="Times New Roman" w:hAnsi="Times New Roman" w:cs="Times New Roman"/>
        </w:rPr>
      </w:pPr>
      <w:r w:rsidRPr="00BE72B8">
        <w:rPr>
          <w:rFonts w:ascii="Times New Roman" w:eastAsia="Times New Roman" w:hAnsi="Times New Roman" w:cs="Times New Roman"/>
        </w:rPr>
        <w:t xml:space="preserve">Workmanship Inspection includes both on-site and off-site.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7"/>
            <wp:effectExtent l="0" t="0" r="0" b="0"/>
            <wp:docPr id="39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45"/>
                    <a:srcRect/>
                    <a:stretch>
                      <a:fillRect/>
                    </a:stretch>
                  </pic:blipFill>
                  <pic:spPr>
                    <a:xfrm>
                      <a:off x="0" y="0"/>
                      <a:ext cx="6156326" cy="6097"/>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lastRenderedPageBreak/>
        <w:t xml:space="preserve">Equipment and Plant Inspections </w:t>
      </w:r>
    </w:p>
    <w:p w:rsidR="00430013" w:rsidRPr="00BE72B8" w:rsidRDefault="009F646D">
      <w:pPr>
        <w:pStyle w:val="Normal1"/>
        <w:spacing w:after="163"/>
        <w:ind w:left="21" w:right="6"/>
        <w:rPr>
          <w:rFonts w:ascii="Times New Roman" w:eastAsia="Times New Roman" w:hAnsi="Times New Roman" w:cs="Times New Roman"/>
        </w:rPr>
      </w:pPr>
      <w:r w:rsidRPr="00BE72B8">
        <w:rPr>
          <w:rFonts w:ascii="Times New Roman" w:eastAsia="Times New Roman" w:hAnsi="Times New Roman" w:cs="Times New Roman"/>
        </w:rPr>
        <w:t xml:space="preserve">All devices, equipment, machines, and plants requiring periodical calibration shall be inspected by QC staffs and OSHA. </w:t>
      </w:r>
    </w:p>
    <w:p w:rsidR="00430013" w:rsidRPr="00BE72B8" w:rsidRDefault="009F646D">
      <w:pPr>
        <w:pStyle w:val="Normal1"/>
        <w:numPr>
          <w:ilvl w:val="0"/>
          <w:numId w:val="35"/>
        </w:numPr>
        <w:spacing w:after="171" w:line="265" w:lineRule="auto"/>
        <w:ind w:right="6" w:hanging="360"/>
        <w:rPr>
          <w:rFonts w:ascii="Times New Roman" w:hAnsi="Times New Roman" w:cs="Times New Roman"/>
        </w:rPr>
      </w:pPr>
      <w:r w:rsidRPr="00BE72B8">
        <w:rPr>
          <w:rFonts w:ascii="Times New Roman" w:eastAsia="Times New Roman" w:hAnsi="Times New Roman" w:cs="Times New Roman"/>
        </w:rPr>
        <w:t xml:space="preserve">When made available at the site it shall be inventoried in the “Inventory Register” (register 5).  </w:t>
      </w:r>
    </w:p>
    <w:p w:rsidR="00430013" w:rsidRPr="00BE72B8" w:rsidRDefault="009F646D">
      <w:pPr>
        <w:pStyle w:val="Normal1"/>
        <w:numPr>
          <w:ilvl w:val="0"/>
          <w:numId w:val="35"/>
        </w:numPr>
        <w:spacing w:after="17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Calibration and maintenance shall be monitored and controlled and logged regularly. </w:t>
      </w:r>
    </w:p>
    <w:p w:rsidR="00430013" w:rsidRPr="00BE72B8" w:rsidRDefault="009F646D">
      <w:pPr>
        <w:pStyle w:val="Normal1"/>
        <w:numPr>
          <w:ilvl w:val="0"/>
          <w:numId w:val="35"/>
        </w:numPr>
        <w:spacing w:after="77"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All unsuitable items shall be Red Tagged and repaired, maintained, calibrated or whatsoever and re-inspected before use.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9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46"/>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Management and Services Review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QA manager will periodically review compliance with established processes and procedures. This inspection shall include both the contractor and sub-contractor(s).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(Please refer to the Process Improvement Plan) </w:t>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 xml:space="preserve">UBMITTAL </w:t>
      </w:r>
      <w:r w:rsidRPr="00BE72B8">
        <w:rPr>
          <w:rFonts w:ascii="Times New Roman" w:eastAsia="Times New Roman" w:hAnsi="Times New Roman" w:cs="Times New Roman"/>
          <w:sz w:val="32"/>
          <w:szCs w:val="32"/>
        </w:rPr>
        <w:t>P</w:t>
      </w:r>
      <w:r w:rsidRPr="00BE72B8">
        <w:rPr>
          <w:rFonts w:ascii="Times New Roman" w:eastAsia="Times New Roman" w:hAnsi="Times New Roman" w:cs="Times New Roman"/>
        </w:rPr>
        <w:t>ROCEDURE</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Submittals shall be prepared for any type of material or intermediate product intended for permanent use, installation or whatsoever and thereby becoming part of the ready product, regardless whether the item is produced on-site or off-site and regardless whether it is produced by the contractor, sub-contractor, any supplier or fabricator, etc.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93"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47"/>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spacing w:after="22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Submittal Types </w:t>
      </w:r>
    </w:p>
    <w:p w:rsidR="00430013" w:rsidRPr="00BE72B8" w:rsidRDefault="009F646D">
      <w:pPr>
        <w:pStyle w:val="Heading2"/>
        <w:spacing w:after="139"/>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24"/>
          <w:szCs w:val="24"/>
        </w:rPr>
        <w:t xml:space="preserve">“Approval” Submittals </w:t>
      </w:r>
    </w:p>
    <w:p w:rsidR="00430013" w:rsidRPr="00BE72B8" w:rsidRDefault="009F646D">
      <w:pPr>
        <w:pStyle w:val="Normal1"/>
        <w:spacing w:after="8"/>
        <w:ind w:left="21" w:right="6"/>
        <w:rPr>
          <w:rFonts w:ascii="Times New Roman" w:eastAsia="Times New Roman" w:hAnsi="Times New Roman" w:cs="Times New Roman"/>
        </w:rPr>
      </w:pPr>
      <w:r w:rsidRPr="00BE72B8">
        <w:rPr>
          <w:rFonts w:ascii="Times New Roman" w:eastAsia="Times New Roman" w:hAnsi="Times New Roman" w:cs="Times New Roman"/>
        </w:rPr>
        <w:t xml:space="preserve">“Approval” submittals are the type of submittal for conventional consideration. Examples of “approval” submittals include (but are not limited to) manufacturer’s product data, catalog cuts, shop drawings, samples, </w:t>
      </w:r>
      <w:proofErr w:type="gramStart"/>
      <w:r w:rsidRPr="00BE72B8">
        <w:rPr>
          <w:rFonts w:ascii="Times New Roman" w:eastAsia="Times New Roman" w:hAnsi="Times New Roman" w:cs="Times New Roman"/>
        </w:rPr>
        <w:t>etc..</w:t>
      </w:r>
      <w:proofErr w:type="gramEnd"/>
      <w:r w:rsidRPr="00BE72B8">
        <w:rPr>
          <w:rFonts w:ascii="Times New Roman" w:eastAsia="Times New Roman" w:hAnsi="Times New Roman" w:cs="Times New Roman"/>
        </w:rPr>
        <w:t xml:space="preserve"> In accepting an approval submittal, it is confirmed that the details of the ready product, finishes, and materials are consistent with the design concept, specifications and requirements </w:t>
      </w:r>
    </w:p>
    <w:p w:rsidR="00430013" w:rsidRPr="00BE72B8" w:rsidRDefault="009F646D">
      <w:pPr>
        <w:pStyle w:val="Normal1"/>
        <w:spacing w:after="61"/>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94"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48"/>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spacing w:after="139"/>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24"/>
          <w:szCs w:val="24"/>
        </w:rPr>
        <w:t xml:space="preserve">“Review” Submittals </w:t>
      </w:r>
    </w:p>
    <w:p w:rsidR="00430013" w:rsidRPr="00BE72B8" w:rsidRDefault="009F646D">
      <w:pPr>
        <w:pStyle w:val="Normal1"/>
        <w:spacing w:after="7"/>
        <w:ind w:left="21" w:right="6"/>
        <w:rPr>
          <w:rFonts w:ascii="Times New Roman" w:eastAsia="Times New Roman" w:hAnsi="Times New Roman" w:cs="Times New Roman"/>
        </w:rPr>
      </w:pPr>
      <w:r w:rsidRPr="00BE72B8">
        <w:rPr>
          <w:rFonts w:ascii="Times New Roman" w:eastAsia="Times New Roman" w:hAnsi="Times New Roman" w:cs="Times New Roman"/>
        </w:rPr>
        <w:t xml:space="preserve">“Review” submittals are the type of submittal for presenting procedures, methods, techniques or sequences before implementation. Examples include (but are not limited to) working drawings (i.e., scaffolding, shoring...), proposed equipment, production methods, safety precautions, </w:t>
      </w:r>
      <w:proofErr w:type="gramStart"/>
      <w:r w:rsidRPr="00BE72B8">
        <w:rPr>
          <w:rFonts w:ascii="Times New Roman" w:eastAsia="Times New Roman" w:hAnsi="Times New Roman" w:cs="Times New Roman"/>
        </w:rPr>
        <w:t>etc..</w:t>
      </w:r>
      <w:proofErr w:type="gramEnd"/>
      <w:r w:rsidRPr="00BE72B8">
        <w:rPr>
          <w:rFonts w:ascii="Times New Roman" w:eastAsia="Times New Roman" w:hAnsi="Times New Roman" w:cs="Times New Roman"/>
        </w:rPr>
        <w:t xml:space="preserve"> In accepting such a submittal, it is acknowledged that the proposed method, etc. is sufficient to allow quality control and verification. Acceptance of this type of submittal does not relieve the contractor from the responsibility for ensuring that the work is performed by the terms of the contract. </w:t>
      </w:r>
      <w:r w:rsidRPr="00BE72B8">
        <w:rPr>
          <w:rFonts w:ascii="Times New Roman" w:hAnsi="Times New Roman" w:cs="Times New Roman"/>
          <w:noProof/>
        </w:rPr>
        <w:drawing>
          <wp:anchor distT="0" distB="0" distL="114300" distR="114300" simplePos="0" relativeHeight="25164185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95" name="image911.png"/>
            <wp:cNvGraphicFramePr/>
            <a:graphic xmlns:a="http://schemas.openxmlformats.org/drawingml/2006/main">
              <a:graphicData uri="http://schemas.openxmlformats.org/drawingml/2006/picture">
                <pic:pic xmlns:pic="http://schemas.openxmlformats.org/drawingml/2006/picture">
                  <pic:nvPicPr>
                    <pic:cNvPr id="0" name="image911.png"/>
                    <pic:cNvPicPr preferRelativeResize="0"/>
                  </pic:nvPicPr>
                  <pic:blipFill>
                    <a:blip r:embed="rId149"/>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4390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96" name="image367.png"/>
            <wp:cNvGraphicFramePr/>
            <a:graphic xmlns:a="http://schemas.openxmlformats.org/drawingml/2006/main">
              <a:graphicData uri="http://schemas.openxmlformats.org/drawingml/2006/picture">
                <pic:pic xmlns:pic="http://schemas.openxmlformats.org/drawingml/2006/picture">
                  <pic:nvPicPr>
                    <pic:cNvPr id="0" name="image367.png"/>
                    <pic:cNvPicPr preferRelativeResize="0"/>
                  </pic:nvPicPr>
                  <pic:blipFill>
                    <a:blip r:embed="rId150"/>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61"/>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397"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51"/>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spacing w:after="139"/>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24"/>
          <w:szCs w:val="24"/>
        </w:rPr>
        <w:t xml:space="preserve">“Information” Submittals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“Informational” submittals demonstrate that the contractor has complied with some requirements and specifications. Examples include concrete batch records, daily reports, calibration certificates, test reports, </w:t>
      </w:r>
      <w:proofErr w:type="gramStart"/>
      <w:r w:rsidRPr="00BE72B8">
        <w:rPr>
          <w:rFonts w:ascii="Times New Roman" w:eastAsia="Times New Roman" w:hAnsi="Times New Roman" w:cs="Times New Roman"/>
        </w:rPr>
        <w:t>etc..</w:t>
      </w:r>
      <w:proofErr w:type="gramEnd"/>
      <w:r w:rsidRPr="00BE72B8">
        <w:rPr>
          <w:rFonts w:ascii="Times New Roman" w:eastAsia="Times New Roman" w:hAnsi="Times New Roman" w:cs="Times New Roman"/>
        </w:rPr>
        <w:t xml:space="preserve"> Action is not required for the contractor to proceed with the works. Although these submittals typically are not approved or rejected, they still need to be reviewed. If the provided information is determined not to comply with contractual documents, a non-conformance report may be issued.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lastRenderedPageBreak/>
        <w:drawing>
          <wp:inline distT="0" distB="0" distL="0" distR="0">
            <wp:extent cx="6156326" cy="6097"/>
            <wp:effectExtent l="0" t="0" r="0" b="0"/>
            <wp:docPr id="398"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52"/>
                    <a:srcRect/>
                    <a:stretch>
                      <a:fillRect/>
                    </a:stretch>
                  </pic:blipFill>
                  <pic:spPr>
                    <a:xfrm>
                      <a:off x="0" y="0"/>
                      <a:ext cx="6156326" cy="6097"/>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Typical Material and Vendor Submittal Document </w:t>
      </w:r>
    </w:p>
    <w:p w:rsidR="00430013" w:rsidRPr="00BE72B8" w:rsidRDefault="009F646D">
      <w:pPr>
        <w:pStyle w:val="Normal1"/>
        <w:spacing w:after="182"/>
        <w:ind w:left="21" w:right="6"/>
        <w:rPr>
          <w:rFonts w:ascii="Times New Roman" w:eastAsia="Times New Roman" w:hAnsi="Times New Roman" w:cs="Times New Roman"/>
        </w:rPr>
      </w:pPr>
      <w:r w:rsidRPr="00BE72B8">
        <w:rPr>
          <w:rFonts w:ascii="Times New Roman" w:eastAsia="Times New Roman" w:hAnsi="Times New Roman" w:cs="Times New Roman"/>
        </w:rPr>
        <w:t xml:space="preserve">Complete material or vendor submittals generally may include (but are not limited to): </w:t>
      </w:r>
    </w:p>
    <w:p w:rsidR="00430013" w:rsidRPr="00BE72B8" w:rsidRDefault="009F646D">
      <w:pPr>
        <w:pStyle w:val="Normal1"/>
        <w:numPr>
          <w:ilvl w:val="0"/>
          <w:numId w:val="36"/>
        </w:numPr>
        <w:spacing w:after="128" w:line="409" w:lineRule="auto"/>
        <w:ind w:right="6" w:hanging="360"/>
        <w:rPr>
          <w:rFonts w:ascii="Times New Roman" w:hAnsi="Times New Roman" w:cs="Times New Roman"/>
        </w:rPr>
      </w:pPr>
      <w:r w:rsidRPr="00BE72B8">
        <w:rPr>
          <w:rFonts w:ascii="Times New Roman" w:eastAsia="Times New Roman" w:hAnsi="Times New Roman" w:cs="Times New Roman"/>
        </w:rPr>
        <w:t xml:space="preserve">“Submittal Cover Sheet” (form 2) with o General information (reference number, date, submitter, contact details, etc.) o Date when the material will be needed at the site, </w:t>
      </w:r>
    </w:p>
    <w:p w:rsidR="00430013" w:rsidRPr="00BE72B8" w:rsidRDefault="009F646D">
      <w:pPr>
        <w:pStyle w:val="Normal1"/>
        <w:spacing w:after="9" w:line="412" w:lineRule="auto"/>
        <w:ind w:left="1090" w:right="5595"/>
        <w:rPr>
          <w:rFonts w:ascii="Times New Roman" w:eastAsia="Times New Roman" w:hAnsi="Times New Roman" w:cs="Times New Roman"/>
        </w:rPr>
      </w:pPr>
      <w:r w:rsidRPr="00BE72B8">
        <w:rPr>
          <w:rFonts w:ascii="Times New Roman" w:eastAsia="Times New Roman" w:hAnsi="Times New Roman" w:cs="Times New Roman"/>
        </w:rPr>
        <w:t xml:space="preserve">o Short material description, o Area of application, o Material source, </w:t>
      </w:r>
    </w:p>
    <w:p w:rsidR="00430013" w:rsidRPr="00BE72B8" w:rsidRDefault="009F646D">
      <w:pPr>
        <w:pStyle w:val="Normal1"/>
        <w:numPr>
          <w:ilvl w:val="0"/>
          <w:numId w:val="36"/>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Table of content, </w:t>
      </w:r>
    </w:p>
    <w:p w:rsidR="00430013" w:rsidRPr="00BE72B8" w:rsidRDefault="009F646D">
      <w:pPr>
        <w:pStyle w:val="Normal1"/>
        <w:numPr>
          <w:ilvl w:val="0"/>
          <w:numId w:val="36"/>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Corresponding plans, specifications and requirements, </w:t>
      </w:r>
    </w:p>
    <w:p w:rsidR="00430013" w:rsidRPr="00BE72B8" w:rsidRDefault="009F646D">
      <w:pPr>
        <w:pStyle w:val="Normal1"/>
        <w:numPr>
          <w:ilvl w:val="0"/>
          <w:numId w:val="36"/>
        </w:numPr>
        <w:spacing w:after="151"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Catalogs (or catalog cuts), </w:t>
      </w:r>
    </w:p>
    <w:p w:rsidR="00430013" w:rsidRPr="00BE72B8" w:rsidRDefault="009F646D">
      <w:pPr>
        <w:pStyle w:val="Normal1"/>
        <w:numPr>
          <w:ilvl w:val="0"/>
          <w:numId w:val="36"/>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Datasheets, </w:t>
      </w:r>
    </w:p>
    <w:p w:rsidR="00430013" w:rsidRPr="00BE72B8" w:rsidRDefault="009F646D">
      <w:pPr>
        <w:pStyle w:val="Normal1"/>
        <w:numPr>
          <w:ilvl w:val="0"/>
          <w:numId w:val="36"/>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Shop drawings, </w:t>
      </w:r>
    </w:p>
    <w:p w:rsidR="00430013" w:rsidRPr="00BE72B8" w:rsidRDefault="009F646D">
      <w:pPr>
        <w:pStyle w:val="Normal1"/>
        <w:numPr>
          <w:ilvl w:val="0"/>
          <w:numId w:val="36"/>
        </w:numPr>
        <w:spacing w:after="15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Certifications, </w:t>
      </w:r>
    </w:p>
    <w:p w:rsidR="00430013" w:rsidRPr="00BE72B8" w:rsidRDefault="009F646D">
      <w:pPr>
        <w:pStyle w:val="Normal1"/>
        <w:numPr>
          <w:ilvl w:val="0"/>
          <w:numId w:val="36"/>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Work plans, </w:t>
      </w:r>
    </w:p>
    <w:p w:rsidR="00430013" w:rsidRPr="00BE72B8" w:rsidRDefault="009F646D">
      <w:pPr>
        <w:pStyle w:val="Normal1"/>
        <w:numPr>
          <w:ilvl w:val="0"/>
          <w:numId w:val="36"/>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QC plans and templates, </w:t>
      </w:r>
    </w:p>
    <w:p w:rsidR="00430013" w:rsidRPr="00BE72B8" w:rsidRDefault="009F646D">
      <w:pPr>
        <w:pStyle w:val="Normal1"/>
        <w:numPr>
          <w:ilvl w:val="0"/>
          <w:numId w:val="36"/>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Testing proposals, </w:t>
      </w:r>
    </w:p>
    <w:p w:rsidR="00430013" w:rsidRPr="00BE72B8" w:rsidRDefault="009F646D">
      <w:pPr>
        <w:pStyle w:val="Normal1"/>
        <w:numPr>
          <w:ilvl w:val="0"/>
          <w:numId w:val="36"/>
        </w:numPr>
        <w:spacing w:after="151"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Diagrams, charts, and curves, </w:t>
      </w:r>
    </w:p>
    <w:p w:rsidR="00430013" w:rsidRPr="00BE72B8" w:rsidRDefault="009F646D">
      <w:pPr>
        <w:pStyle w:val="Normal1"/>
        <w:numPr>
          <w:ilvl w:val="0"/>
          <w:numId w:val="36"/>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Reference letters, </w:t>
      </w:r>
    </w:p>
    <w:p w:rsidR="00430013" w:rsidRPr="00BE72B8" w:rsidRDefault="009F646D">
      <w:pPr>
        <w:pStyle w:val="Normal1"/>
        <w:numPr>
          <w:ilvl w:val="0"/>
          <w:numId w:val="36"/>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Operating manuals, </w:t>
      </w:r>
      <w:r w:rsidRPr="00BE72B8">
        <w:rPr>
          <w:rFonts w:ascii="Times New Roman" w:hAnsi="Times New Roman" w:cs="Times New Roman"/>
          <w:noProof/>
        </w:rPr>
        <w:drawing>
          <wp:anchor distT="0" distB="0" distL="114300" distR="114300" simplePos="0" relativeHeight="25164595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9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53"/>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4800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00" name="image705.png"/>
            <wp:cNvGraphicFramePr/>
            <a:graphic xmlns:a="http://schemas.openxmlformats.org/drawingml/2006/main">
              <a:graphicData uri="http://schemas.openxmlformats.org/drawingml/2006/picture">
                <pic:pic xmlns:pic="http://schemas.openxmlformats.org/drawingml/2006/picture">
                  <pic:nvPicPr>
                    <pic:cNvPr id="0" name="image705.png"/>
                    <pic:cNvPicPr preferRelativeResize="0"/>
                  </pic:nvPicPr>
                  <pic:blipFill>
                    <a:blip r:embed="rId154"/>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numPr>
          <w:ilvl w:val="0"/>
          <w:numId w:val="36"/>
        </w:numPr>
        <w:spacing w:after="15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Material samples, </w:t>
      </w:r>
    </w:p>
    <w:p w:rsidR="00430013" w:rsidRPr="00BE72B8" w:rsidRDefault="009F646D">
      <w:pPr>
        <w:pStyle w:val="Normal1"/>
        <w:numPr>
          <w:ilvl w:val="0"/>
          <w:numId w:val="36"/>
        </w:numPr>
        <w:spacing w:after="0" w:line="381" w:lineRule="auto"/>
        <w:ind w:right="6" w:hanging="360"/>
        <w:rPr>
          <w:rFonts w:ascii="Times New Roman" w:hAnsi="Times New Roman" w:cs="Times New Roman"/>
        </w:rPr>
      </w:pPr>
      <w:r w:rsidRPr="00BE72B8">
        <w:rPr>
          <w:rFonts w:ascii="Times New Roman" w:eastAsia="Times New Roman" w:hAnsi="Times New Roman" w:cs="Times New Roman"/>
        </w:rPr>
        <w:t>Company profile,  Organization charts.</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Submittals shall be prepared by the supplier, manufacturer, distributor or whoever supplies the material or intermediate product to the project. </w:t>
      </w:r>
    </w:p>
    <w:p w:rsidR="00430013" w:rsidRPr="00BE72B8" w:rsidRDefault="009F646D">
      <w:pPr>
        <w:pStyle w:val="Normal1"/>
        <w:spacing w:after="80"/>
        <w:ind w:left="21" w:right="6"/>
        <w:rPr>
          <w:rFonts w:ascii="Times New Roman" w:eastAsia="Times New Roman" w:hAnsi="Times New Roman" w:cs="Times New Roman"/>
        </w:rPr>
      </w:pPr>
      <w:r w:rsidRPr="00BE72B8">
        <w:rPr>
          <w:rFonts w:ascii="Times New Roman" w:eastAsia="Times New Roman" w:hAnsi="Times New Roman" w:cs="Times New Roman"/>
        </w:rPr>
        <w:t xml:space="preserve">Relevant information shall be highlighted.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0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55"/>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Submittal Registration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All submittals shall be submitted to the Document Controller for registration and further distribution to the concerned staffs or departments.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7"/>
            <wp:effectExtent l="0" t="0" r="0" b="0"/>
            <wp:docPr id="402"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156"/>
                    <a:srcRect/>
                    <a:stretch>
                      <a:fillRect/>
                    </a:stretch>
                  </pic:blipFill>
                  <pic:spPr>
                    <a:xfrm>
                      <a:off x="0" y="0"/>
                      <a:ext cx="6156326" cy="6097"/>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Submittal Review </w:t>
      </w:r>
    </w:p>
    <w:p w:rsidR="00430013" w:rsidRPr="00BE72B8" w:rsidRDefault="009F646D">
      <w:pPr>
        <w:pStyle w:val="Normal1"/>
        <w:spacing w:after="167"/>
        <w:ind w:left="21" w:right="6"/>
        <w:rPr>
          <w:rFonts w:ascii="Times New Roman" w:eastAsia="Times New Roman" w:hAnsi="Times New Roman" w:cs="Times New Roman"/>
        </w:rPr>
      </w:pPr>
      <w:r w:rsidRPr="00BE72B8">
        <w:rPr>
          <w:rFonts w:ascii="Times New Roman" w:eastAsia="Times New Roman" w:hAnsi="Times New Roman" w:cs="Times New Roman"/>
        </w:rPr>
        <w:t xml:space="preserve">Submittals shall be reviewed by the designated QA staff. The Reviewer shall: </w:t>
      </w:r>
    </w:p>
    <w:p w:rsidR="00430013" w:rsidRPr="00BE72B8" w:rsidRDefault="009F646D">
      <w:pPr>
        <w:pStyle w:val="Normal1"/>
        <w:numPr>
          <w:ilvl w:val="0"/>
          <w:numId w:val="37"/>
        </w:numPr>
        <w:spacing w:after="17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Upon receipt of a submittal prepare “Submittal Review Sheet” (form 3), </w:t>
      </w:r>
    </w:p>
    <w:p w:rsidR="00430013" w:rsidRPr="00BE72B8" w:rsidRDefault="009F646D">
      <w:pPr>
        <w:pStyle w:val="Normal1"/>
        <w:numPr>
          <w:ilvl w:val="0"/>
          <w:numId w:val="37"/>
        </w:numPr>
        <w:spacing w:after="128" w:line="268" w:lineRule="auto"/>
        <w:ind w:right="6" w:hanging="360"/>
        <w:rPr>
          <w:rFonts w:ascii="Times New Roman" w:hAnsi="Times New Roman" w:cs="Times New Roman"/>
        </w:rPr>
      </w:pPr>
      <w:r w:rsidRPr="00BE72B8">
        <w:rPr>
          <w:rFonts w:ascii="Times New Roman" w:eastAsia="Times New Roman" w:hAnsi="Times New Roman" w:cs="Times New Roman"/>
        </w:rPr>
        <w:lastRenderedPageBreak/>
        <w:t xml:space="preserve">Record the submittal in the “Material Submission Register” (register 6), </w:t>
      </w:r>
    </w:p>
    <w:p w:rsidR="00430013" w:rsidRPr="00BE72B8" w:rsidRDefault="009F646D">
      <w:pPr>
        <w:pStyle w:val="Normal1"/>
        <w:numPr>
          <w:ilvl w:val="0"/>
          <w:numId w:val="37"/>
        </w:numPr>
        <w:spacing w:after="16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Either </w:t>
      </w:r>
    </w:p>
    <w:p w:rsidR="00430013" w:rsidRPr="00BE72B8" w:rsidRDefault="009F646D">
      <w:pPr>
        <w:pStyle w:val="Normal1"/>
        <w:numPr>
          <w:ilvl w:val="1"/>
          <w:numId w:val="37"/>
        </w:numPr>
        <w:spacing w:after="163"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If the submittal is insufficient for review through DC return it to the submitter for revision or </w:t>
      </w:r>
    </w:p>
    <w:p w:rsidR="00430013" w:rsidRPr="00BE72B8" w:rsidRDefault="009F646D">
      <w:pPr>
        <w:pStyle w:val="Normal1"/>
        <w:numPr>
          <w:ilvl w:val="1"/>
          <w:numId w:val="37"/>
        </w:numPr>
        <w:spacing w:after="12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Provide the submittal with minor comments and recommendations (if any) to the QA Manager. </w:t>
      </w:r>
    </w:p>
    <w:p w:rsidR="00430013" w:rsidRPr="00BE72B8" w:rsidRDefault="009F646D">
      <w:pPr>
        <w:pStyle w:val="Normal1"/>
        <w:spacing w:after="168"/>
        <w:ind w:left="21" w:right="6"/>
        <w:rPr>
          <w:rFonts w:ascii="Times New Roman" w:eastAsia="Times New Roman" w:hAnsi="Times New Roman" w:cs="Times New Roman"/>
        </w:rPr>
      </w:pPr>
      <w:r w:rsidRPr="00BE72B8">
        <w:rPr>
          <w:rFonts w:ascii="Times New Roman" w:eastAsia="Times New Roman" w:hAnsi="Times New Roman" w:cs="Times New Roman"/>
        </w:rPr>
        <w:t xml:space="preserve">Upon re-submission, the designated staff will  </w:t>
      </w:r>
    </w:p>
    <w:p w:rsidR="00430013" w:rsidRPr="00BE72B8" w:rsidRDefault="009F646D">
      <w:pPr>
        <w:pStyle w:val="Normal1"/>
        <w:numPr>
          <w:ilvl w:val="0"/>
          <w:numId w:val="39"/>
        </w:numPr>
        <w:spacing w:after="17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Update the “Submittal Review Sheet,” </w:t>
      </w:r>
    </w:p>
    <w:p w:rsidR="00430013" w:rsidRPr="00BE72B8" w:rsidRDefault="009F646D">
      <w:pPr>
        <w:pStyle w:val="Normal1"/>
        <w:numPr>
          <w:ilvl w:val="0"/>
          <w:numId w:val="39"/>
        </w:numPr>
        <w:spacing w:after="12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Provide the submittal with minor comments and recommendations (if any) to the QA Manager,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QA Manager will then propose the material to the client or his representative (engineer) and recommend comment solution (if any). For this purpose, he passes the submittal to the document controller for register update and submission. </w:t>
      </w:r>
    </w:p>
    <w:p w:rsidR="00430013" w:rsidRPr="00BE72B8" w:rsidRDefault="009F646D">
      <w:pPr>
        <w:pStyle w:val="Normal1"/>
        <w:spacing w:after="167"/>
        <w:ind w:left="21" w:right="6"/>
        <w:rPr>
          <w:rFonts w:ascii="Times New Roman" w:eastAsia="Times New Roman" w:hAnsi="Times New Roman" w:cs="Times New Roman"/>
        </w:rPr>
      </w:pPr>
      <w:r w:rsidRPr="00BE72B8">
        <w:rPr>
          <w:rFonts w:ascii="Times New Roman" w:eastAsia="Times New Roman" w:hAnsi="Times New Roman" w:cs="Times New Roman"/>
        </w:rPr>
        <w:t xml:space="preserve">Upon receipt of the client’s or engineer’s approval, comments, or rejection (whatever applicable) </w:t>
      </w:r>
    </w:p>
    <w:p w:rsidR="00430013" w:rsidRPr="00BE72B8" w:rsidRDefault="009F646D">
      <w:pPr>
        <w:pStyle w:val="Normal1"/>
        <w:numPr>
          <w:ilvl w:val="0"/>
          <w:numId w:val="41"/>
        </w:numPr>
        <w:spacing w:after="166"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The “Material Submission Register” shall be updated by the Document Controller accordingly, </w:t>
      </w:r>
    </w:p>
    <w:p w:rsidR="00430013" w:rsidRPr="00BE72B8" w:rsidRDefault="009F646D">
      <w:pPr>
        <w:pStyle w:val="Normal1"/>
        <w:numPr>
          <w:ilvl w:val="0"/>
          <w:numId w:val="41"/>
        </w:numPr>
        <w:spacing w:after="12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 copy of the “Material Review Sheet” shall be returned to the submitter for his further action. </w:t>
      </w:r>
      <w:r w:rsidRPr="00BE72B8">
        <w:rPr>
          <w:rFonts w:ascii="Times New Roman" w:hAnsi="Times New Roman" w:cs="Times New Roman"/>
          <w:noProof/>
        </w:rPr>
        <w:drawing>
          <wp:anchor distT="0" distB="0" distL="114300" distR="114300" simplePos="0" relativeHeight="25165004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03"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57"/>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5107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04"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58"/>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179"/>
        <w:ind w:left="21" w:right="6"/>
        <w:rPr>
          <w:rFonts w:ascii="Times New Roman" w:eastAsia="Times New Roman" w:hAnsi="Times New Roman" w:cs="Times New Roman"/>
        </w:rPr>
      </w:pPr>
      <w:r w:rsidRPr="00BE72B8">
        <w:rPr>
          <w:rFonts w:ascii="Times New Roman" w:eastAsia="Times New Roman" w:hAnsi="Times New Roman" w:cs="Times New Roman"/>
        </w:rPr>
        <w:t xml:space="preserve">Ideally, a submittal shall be prepared and submitted as early as possible granting at least </w:t>
      </w:r>
    </w:p>
    <w:p w:rsidR="00430013" w:rsidRPr="00BE72B8" w:rsidRDefault="009F646D">
      <w:pPr>
        <w:pStyle w:val="Normal1"/>
        <w:numPr>
          <w:ilvl w:val="0"/>
          <w:numId w:val="43"/>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Ten workdays processing time to the contractor, </w:t>
      </w:r>
    </w:p>
    <w:p w:rsidR="00430013" w:rsidRPr="00BE72B8" w:rsidRDefault="009F646D">
      <w:pPr>
        <w:pStyle w:val="Normal1"/>
        <w:numPr>
          <w:ilvl w:val="0"/>
          <w:numId w:val="43"/>
        </w:numPr>
        <w:spacing w:after="10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Ten workdays processing time to the client or his representative. </w:t>
      </w:r>
    </w:p>
    <w:p w:rsidR="00430013" w:rsidRPr="00BE72B8" w:rsidRDefault="009F646D">
      <w:pPr>
        <w:pStyle w:val="Normal1"/>
        <w:spacing w:after="175"/>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 cases where specifications, plans and requirements (whatever applicable) were made available late </w:t>
      </w:r>
    </w:p>
    <w:p w:rsidR="00430013" w:rsidRPr="00BE72B8" w:rsidRDefault="009F646D">
      <w:pPr>
        <w:pStyle w:val="Normal1"/>
        <w:numPr>
          <w:ilvl w:val="0"/>
          <w:numId w:val="43"/>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The processing time by the contractor shall be three workdays, </w:t>
      </w:r>
    </w:p>
    <w:p w:rsidR="00430013" w:rsidRPr="00BE72B8" w:rsidRDefault="009F646D">
      <w:pPr>
        <w:pStyle w:val="Normal1"/>
        <w:numPr>
          <w:ilvl w:val="0"/>
          <w:numId w:val="43"/>
        </w:numPr>
        <w:spacing w:after="5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The processing time by the client or his representative shall be three workdays.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7"/>
            <wp:effectExtent l="0" t="0" r="0" b="0"/>
            <wp:docPr id="405"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159"/>
                    <a:srcRect/>
                    <a:stretch>
                      <a:fillRect/>
                    </a:stretch>
                  </pic:blipFill>
                  <pic:spPr>
                    <a:xfrm>
                      <a:off x="0" y="0"/>
                      <a:ext cx="6156326" cy="6097"/>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Submittal Approval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 submittal approval generally does not extend to the means, methods, sequences, techniques, or construction procedures. Following the review, the conventional response is to approve, approve conditionally, or reject the submittal, but only insofar as the end-result conforms to the design concept and complies with the contract documents. </w:t>
      </w:r>
    </w:p>
    <w:p w:rsidR="00430013" w:rsidRPr="00BE72B8" w:rsidRDefault="009F646D">
      <w:pPr>
        <w:pStyle w:val="Normal1"/>
        <w:spacing w:after="165"/>
        <w:ind w:left="21" w:right="6"/>
        <w:rPr>
          <w:rFonts w:ascii="Times New Roman" w:eastAsia="Times New Roman" w:hAnsi="Times New Roman" w:cs="Times New Roman"/>
        </w:rPr>
      </w:pPr>
      <w:r w:rsidRPr="00BE72B8">
        <w:rPr>
          <w:rFonts w:ascii="Times New Roman" w:eastAsia="Times New Roman" w:hAnsi="Times New Roman" w:cs="Times New Roman"/>
        </w:rPr>
        <w:t xml:space="preserve">Possible submittal responses are: </w:t>
      </w:r>
    </w:p>
    <w:p w:rsidR="00430013" w:rsidRPr="00BE72B8" w:rsidRDefault="009F646D">
      <w:pPr>
        <w:pStyle w:val="Normal1"/>
        <w:numPr>
          <w:ilvl w:val="0"/>
          <w:numId w:val="45"/>
        </w:numPr>
        <w:spacing w:after="17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Approved, </w:t>
      </w:r>
    </w:p>
    <w:p w:rsidR="00430013" w:rsidRPr="00BE72B8" w:rsidRDefault="009F646D">
      <w:pPr>
        <w:pStyle w:val="Normal1"/>
        <w:numPr>
          <w:ilvl w:val="0"/>
          <w:numId w:val="45"/>
        </w:numPr>
        <w:spacing w:after="12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Approved as noted, </w:t>
      </w:r>
    </w:p>
    <w:p w:rsidR="00430013" w:rsidRPr="00BE72B8" w:rsidRDefault="009F646D">
      <w:pPr>
        <w:pStyle w:val="Normal1"/>
        <w:numPr>
          <w:ilvl w:val="0"/>
          <w:numId w:val="45"/>
        </w:numPr>
        <w:spacing w:after="0" w:line="403" w:lineRule="auto"/>
        <w:ind w:right="6" w:hanging="360"/>
        <w:rPr>
          <w:rFonts w:ascii="Times New Roman" w:hAnsi="Times New Roman" w:cs="Times New Roman"/>
        </w:rPr>
      </w:pPr>
      <w:r w:rsidRPr="00BE72B8">
        <w:rPr>
          <w:rFonts w:ascii="Times New Roman" w:eastAsia="Times New Roman" w:hAnsi="Times New Roman" w:cs="Times New Roman"/>
        </w:rPr>
        <w:t xml:space="preserve">Revise and Resubmit, - </w:t>
      </w:r>
      <w:r w:rsidRPr="00BE72B8">
        <w:rPr>
          <w:rFonts w:ascii="Times New Roman" w:eastAsia="Times New Roman" w:hAnsi="Times New Roman" w:cs="Times New Roman"/>
        </w:rPr>
        <w:tab/>
        <w:t xml:space="preserve">Not Approved.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06"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160"/>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Approval Stamp </w:t>
      </w:r>
      <w:r w:rsidRPr="00BE72B8">
        <w:rPr>
          <w:rFonts w:ascii="Times New Roman" w:hAnsi="Times New Roman" w:cs="Times New Roman"/>
          <w:noProof/>
        </w:rPr>
        <w:drawing>
          <wp:anchor distT="0" distB="0" distL="114300" distR="114300" simplePos="0" relativeHeight="25165312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07"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61"/>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5414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08" name="image773.png"/>
            <wp:cNvGraphicFramePr/>
            <a:graphic xmlns:a="http://schemas.openxmlformats.org/drawingml/2006/main">
              <a:graphicData uri="http://schemas.openxmlformats.org/drawingml/2006/picture">
                <pic:pic xmlns:pic="http://schemas.openxmlformats.org/drawingml/2006/picture">
                  <pic:nvPicPr>
                    <pic:cNvPr id="0" name="image773.png"/>
                    <pic:cNvPicPr preferRelativeResize="0"/>
                  </pic:nvPicPr>
                  <pic:blipFill>
                    <a:blip r:embed="rId162"/>
                    <a:srcRect/>
                    <a:stretch>
                      <a:fillRect/>
                    </a:stretch>
                  </pic:blipFill>
                  <pic:spPr>
                    <a:xfrm>
                      <a:off x="0" y="0"/>
                      <a:ext cx="6096" cy="10072116"/>
                    </a:xfrm>
                    <a:prstGeom prst="rect">
                      <a:avLst/>
                    </a:prstGeom>
                    <a:ln/>
                  </pic:spPr>
                </pic:pic>
              </a:graphicData>
            </a:graphic>
          </wp:anchor>
        </w:drawing>
      </w:r>
    </w:p>
    <w:tbl>
      <w:tblPr>
        <w:tblStyle w:val="affa"/>
        <w:tblW w:w="5780" w:type="dxa"/>
        <w:tblInd w:w="5" w:type="dxa"/>
        <w:tblLayout w:type="fixed"/>
        <w:tblLook w:val="0400" w:firstRow="0" w:lastRow="0" w:firstColumn="0" w:lastColumn="0" w:noHBand="0" w:noVBand="1"/>
      </w:tblPr>
      <w:tblGrid>
        <w:gridCol w:w="2890"/>
        <w:gridCol w:w="2890"/>
      </w:tblGrid>
      <w:tr w:rsidR="00430013" w:rsidRPr="00BE72B8">
        <w:trPr>
          <w:trHeight w:val="460"/>
        </w:trPr>
        <w:tc>
          <w:tcPr>
            <w:tcW w:w="5780" w:type="dxa"/>
            <w:gridSpan w:val="2"/>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right="36"/>
              <w:jc w:val="center"/>
              <w:rPr>
                <w:rFonts w:ascii="Times New Roman" w:eastAsia="Times New Roman" w:hAnsi="Times New Roman" w:cs="Times New Roman"/>
              </w:rPr>
            </w:pPr>
            <w:r w:rsidRPr="00BE72B8">
              <w:rPr>
                <w:rFonts w:ascii="Times New Roman" w:eastAsia="Times New Roman" w:hAnsi="Times New Roman" w:cs="Times New Roman"/>
                <w:b/>
                <w:i/>
              </w:rPr>
              <w:t xml:space="preserve">[Project Name] </w:t>
            </w:r>
          </w:p>
        </w:tc>
      </w:tr>
      <w:tr w:rsidR="00430013" w:rsidRPr="00BE72B8">
        <w:trPr>
          <w:trHeight w:val="980"/>
        </w:trPr>
        <w:tc>
          <w:tcPr>
            <w:tcW w:w="5780" w:type="dxa"/>
            <w:gridSpan w:val="2"/>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tabs>
                <w:tab w:val="center" w:pos="3884"/>
              </w:tabs>
              <w:spacing w:after="16"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lastRenderedPageBreak/>
              <w:t xml:space="preserve">ACCEPTED/APPROVED </w:t>
            </w:r>
            <w:r w:rsidRPr="00BE72B8">
              <w:rPr>
                <w:rFonts w:ascii="Times New Roman" w:eastAsia="Times New Roman" w:hAnsi="Times New Roman" w:cs="Times New Roman"/>
                <w:b/>
                <w:sz w:val="20"/>
                <w:szCs w:val="20"/>
              </w:rPr>
              <w:tab/>
            </w:r>
            <w:r w:rsidRPr="00BE72B8">
              <w:rPr>
                <w:rFonts w:ascii="Times New Roman" w:eastAsia="Times New Roman" w:hAnsi="Times New Roman" w:cs="Times New Roman"/>
                <w:sz w:val="20"/>
                <w:szCs w:val="20"/>
              </w:rPr>
              <w:t xml:space="preserve"> </w:t>
            </w:r>
          </w:p>
          <w:p w:rsidR="00430013" w:rsidRPr="00BE72B8" w:rsidRDefault="009F646D">
            <w:pPr>
              <w:pStyle w:val="Normal1"/>
              <w:tabs>
                <w:tab w:val="center" w:pos="3884"/>
              </w:tabs>
              <w:spacing w:after="26"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ACCEPTED/APPROVED AS NOTED </w:t>
            </w:r>
            <w:r w:rsidRPr="00BE72B8">
              <w:rPr>
                <w:rFonts w:ascii="Times New Roman" w:eastAsia="Times New Roman" w:hAnsi="Times New Roman" w:cs="Times New Roman"/>
                <w:b/>
                <w:sz w:val="20"/>
                <w:szCs w:val="20"/>
              </w:rPr>
              <w:tab/>
            </w:r>
            <w:r w:rsidRPr="00BE72B8">
              <w:rPr>
                <w:rFonts w:ascii="Times New Roman" w:eastAsia="Times New Roman" w:hAnsi="Times New Roman" w:cs="Times New Roman"/>
                <w:sz w:val="20"/>
                <w:szCs w:val="20"/>
              </w:rPr>
              <w:t xml:space="preserve"> </w:t>
            </w:r>
          </w:p>
          <w:p w:rsidR="00430013" w:rsidRPr="00BE72B8" w:rsidRDefault="009F646D">
            <w:pPr>
              <w:pStyle w:val="Normal1"/>
              <w:tabs>
                <w:tab w:val="center" w:pos="3884"/>
              </w:tabs>
              <w:spacing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REVISE AND RESUBMIT </w:t>
            </w:r>
            <w:r w:rsidRPr="00BE72B8">
              <w:rPr>
                <w:rFonts w:ascii="Times New Roman" w:eastAsia="Times New Roman" w:hAnsi="Times New Roman" w:cs="Times New Roman"/>
                <w:b/>
                <w:sz w:val="20"/>
                <w:szCs w:val="20"/>
              </w:rPr>
              <w:tab/>
            </w:r>
            <w:r w:rsidRPr="00BE72B8">
              <w:rPr>
                <w:rFonts w:ascii="Times New Roman" w:eastAsia="Times New Roman" w:hAnsi="Times New Roman" w:cs="Times New Roman"/>
                <w:sz w:val="31"/>
                <w:szCs w:val="31"/>
                <w:vertAlign w:val="superscript"/>
              </w:rPr>
              <w:t></w:t>
            </w:r>
            <w:r w:rsidRPr="00BE72B8">
              <w:rPr>
                <w:rFonts w:ascii="Times New Roman" w:eastAsia="Times New Roman" w:hAnsi="Times New Roman" w:cs="Times New Roman"/>
                <w:sz w:val="20"/>
                <w:szCs w:val="20"/>
              </w:rPr>
              <w:t xml:space="preserve"> </w:t>
            </w:r>
          </w:p>
          <w:p w:rsidR="00430013" w:rsidRPr="00BE72B8" w:rsidRDefault="009F646D">
            <w:pPr>
              <w:pStyle w:val="Normal1"/>
              <w:tabs>
                <w:tab w:val="center" w:pos="3884"/>
              </w:tabs>
              <w:spacing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t>NOT APPROVED</w:t>
            </w: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ab/>
            </w:r>
            <w:r w:rsidRPr="00BE72B8">
              <w:rPr>
                <w:rFonts w:ascii="Times New Roman" w:eastAsia="Times New Roman" w:hAnsi="Times New Roman" w:cs="Times New Roman"/>
                <w:sz w:val="31"/>
                <w:szCs w:val="31"/>
                <w:vertAlign w:val="superscript"/>
              </w:rPr>
              <w:t xml:space="preserve"> </w:t>
            </w:r>
          </w:p>
        </w:tc>
      </w:tr>
      <w:tr w:rsidR="00430013" w:rsidRPr="00BE72B8">
        <w:trPr>
          <w:trHeight w:val="3200"/>
        </w:trPr>
        <w:tc>
          <w:tcPr>
            <w:tcW w:w="5780" w:type="dxa"/>
            <w:gridSpan w:val="2"/>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right="8"/>
              <w:rPr>
                <w:rFonts w:ascii="Times New Roman" w:eastAsia="Times New Roman" w:hAnsi="Times New Roman" w:cs="Times New Roman"/>
              </w:rPr>
            </w:pPr>
            <w:r w:rsidRPr="00BE72B8">
              <w:rPr>
                <w:rFonts w:ascii="Times New Roman" w:eastAsia="Times New Roman" w:hAnsi="Times New Roman" w:cs="Times New Roman"/>
                <w:sz w:val="20"/>
                <w:szCs w:val="20"/>
              </w:rPr>
              <w:t>Acceptance or approval of this document acknowledges only that the information being provided by the contractor conforms to the applicable requirements or specifications and the design concept of the completed project as outlined in the contract documents. Contractor solely is responsible for all matters related to fabrication, shipping, handling, storage, assembly, installation, construction (including all safety and environmental aspects of performing the works) and for coordinating the work and the means, methods, techniques, sequences, and procedures of construction to the extent that these items are not specifically addressed by the project specifications or requirements.</w:t>
            </w:r>
            <w:r w:rsidRPr="00BE72B8">
              <w:rPr>
                <w:rFonts w:ascii="Times New Roman" w:eastAsia="Times New Roman" w:hAnsi="Times New Roman" w:cs="Times New Roman"/>
              </w:rPr>
              <w:t xml:space="preserve"> </w:t>
            </w:r>
          </w:p>
        </w:tc>
      </w:tr>
      <w:tr w:rsidR="00430013" w:rsidRPr="00BE72B8">
        <w:trPr>
          <w:trHeight w:val="700"/>
        </w:trPr>
        <w:tc>
          <w:tcPr>
            <w:tcW w:w="28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204" w:line="259" w:lineRule="auto"/>
              <w:rPr>
                <w:rFonts w:ascii="Times New Roman" w:eastAsia="Times New Roman" w:hAnsi="Times New Roman" w:cs="Times New Roman"/>
              </w:rPr>
            </w:pPr>
            <w:r w:rsidRPr="00BE72B8">
              <w:rPr>
                <w:rFonts w:ascii="Times New Roman" w:eastAsia="Times New Roman" w:hAnsi="Times New Roman" w:cs="Times New Roman"/>
                <w:sz w:val="12"/>
                <w:szCs w:val="12"/>
              </w:rPr>
              <w:t xml:space="preserv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By: _______________________ </w:t>
            </w:r>
          </w:p>
        </w:tc>
        <w:tc>
          <w:tcPr>
            <w:tcW w:w="289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after="204" w:line="259" w:lineRule="auto"/>
              <w:rPr>
                <w:rFonts w:ascii="Times New Roman" w:eastAsia="Times New Roman" w:hAnsi="Times New Roman" w:cs="Times New Roman"/>
              </w:rPr>
            </w:pPr>
            <w:r w:rsidRPr="00BE72B8">
              <w:rPr>
                <w:rFonts w:ascii="Times New Roman" w:eastAsia="Times New Roman" w:hAnsi="Times New Roman" w:cs="Times New Roman"/>
                <w:sz w:val="12"/>
                <w:szCs w:val="12"/>
              </w:rPr>
              <w:t xml:space="preserv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Date: _____________________ </w:t>
            </w:r>
          </w:p>
        </w:tc>
      </w:tr>
    </w:tbl>
    <w:p w:rsidR="00430013" w:rsidRPr="00BE72B8" w:rsidRDefault="009F646D">
      <w:pPr>
        <w:pStyle w:val="Normal1"/>
        <w:spacing w:after="87"/>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09"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163"/>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Request for Information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Any clarification of specifications and plans and requirements etc. is to be presented using the “Request for Information” (form 4). Requests must be clear and precise. The referenced plan, specification or whatsoever shall be attached and highlighted.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Requests for information shall be prepared by the enquirer as early as possible. The targeted timeframe for RFI submission is five workdays after certain information requiring clarification was made available for the first time.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RFIs shall be passed to the document controller. The DC registers the document in the “RFI Register” (register 7) and distributes it to the concerned staff respective department.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 copy of every RFI shall be passed to the QA department for the sake of process review and improvement.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RFIs must be answered as early as possible and the targeted response time generally shall not exceed five workdays. In cases where due to the severity a problem solution within this timeframe is not possible, the enquirer shall be notified through DC that the RFI is under review and further response will be given as early as possible.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RFI response shall be submitted back to the enquirer through DC. The DC updates the RFI register accordingly. </w:t>
      </w:r>
      <w:r w:rsidRPr="00BE72B8">
        <w:rPr>
          <w:rFonts w:ascii="Times New Roman" w:hAnsi="Times New Roman" w:cs="Times New Roman"/>
        </w:rPr>
        <w:br w:type="page"/>
      </w:r>
      <w:r w:rsidRPr="00BE72B8">
        <w:rPr>
          <w:rFonts w:ascii="Times New Roman" w:hAnsi="Times New Roman" w:cs="Times New Roman"/>
          <w:noProof/>
        </w:rPr>
        <w:drawing>
          <wp:anchor distT="0" distB="0" distL="114300" distR="114300" simplePos="0" relativeHeight="25165619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10" name="image500.png"/>
            <wp:cNvGraphicFramePr/>
            <a:graphic xmlns:a="http://schemas.openxmlformats.org/drawingml/2006/main">
              <a:graphicData uri="http://schemas.openxmlformats.org/drawingml/2006/picture">
                <pic:pic xmlns:pic="http://schemas.openxmlformats.org/drawingml/2006/picture">
                  <pic:nvPicPr>
                    <pic:cNvPr id="0" name="image500.png"/>
                    <pic:cNvPicPr preferRelativeResize="0"/>
                  </pic:nvPicPr>
                  <pic:blipFill>
                    <a:blip r:embed="rId164"/>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5721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11"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165"/>
                    <a:srcRect/>
                    <a:stretch>
                      <a:fillRect/>
                    </a:stretch>
                  </pic:blipFill>
                  <pic:spPr>
                    <a:xfrm>
                      <a:off x="0" y="0"/>
                      <a:ext cx="6096" cy="10072116"/>
                    </a:xfrm>
                    <a:prstGeom prst="rect">
                      <a:avLst/>
                    </a:prstGeom>
                    <a:ln/>
                  </pic:spPr>
                </pic:pic>
              </a:graphicData>
            </a:graphic>
          </wp:anchor>
        </w:drawing>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D</w:t>
      </w:r>
      <w:r w:rsidRPr="00BE72B8">
        <w:rPr>
          <w:rFonts w:ascii="Times New Roman" w:eastAsia="Times New Roman" w:hAnsi="Times New Roman" w:cs="Times New Roman"/>
        </w:rPr>
        <w:t xml:space="preserve">EFICIENCY </w:t>
      </w:r>
      <w:r w:rsidRPr="00BE72B8">
        <w:rPr>
          <w:rFonts w:ascii="Times New Roman" w:eastAsia="Times New Roman" w:hAnsi="Times New Roman" w:cs="Times New Roman"/>
          <w:sz w:val="32"/>
          <w:szCs w:val="32"/>
        </w:rPr>
        <w:t>P</w:t>
      </w:r>
      <w:r w:rsidRPr="00BE72B8">
        <w:rPr>
          <w:rFonts w:ascii="Times New Roman" w:eastAsia="Times New Roman" w:hAnsi="Times New Roman" w:cs="Times New Roman"/>
        </w:rPr>
        <w:t>ROCEDURE</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primary goal of the quality program defined in this document is the prevention of nonconformances, reduction of reworks and continuous improvement of processes. </w:t>
      </w:r>
    </w:p>
    <w:p w:rsidR="00430013" w:rsidRPr="00BE72B8" w:rsidRDefault="009F646D">
      <w:pPr>
        <w:pStyle w:val="Normal1"/>
        <w:spacing w:after="77"/>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 the unfortunate event that non-conformance couldn’t be prevented any identified deficiencies shall be resolved with the approved plan and method in a timely and cost-effective manner and re-occurrence shall be avoided to its maximum extent.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12"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166"/>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Preventive Measures </w:t>
      </w:r>
    </w:p>
    <w:p w:rsidR="00430013" w:rsidRPr="00BE72B8" w:rsidRDefault="009F646D">
      <w:pPr>
        <w:pStyle w:val="Normal1"/>
        <w:spacing w:after="178"/>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This Quality Management Plan is intended to be proactive, to reduce risks and avoid issues and deficiencies.  The primer tools and techniques identified for this project to meet this target include (but are not limited to) </w:t>
      </w:r>
    </w:p>
    <w:p w:rsidR="00430013" w:rsidRPr="00BE72B8" w:rsidRDefault="009F646D">
      <w:pPr>
        <w:pStyle w:val="Normal1"/>
        <w:numPr>
          <w:ilvl w:val="0"/>
          <w:numId w:val="47"/>
        </w:numPr>
        <w:spacing w:after="15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Training and qualification, </w:t>
      </w:r>
    </w:p>
    <w:p w:rsidR="00430013" w:rsidRPr="00BE72B8" w:rsidRDefault="009F646D">
      <w:pPr>
        <w:pStyle w:val="Normal1"/>
        <w:numPr>
          <w:ilvl w:val="0"/>
          <w:numId w:val="47"/>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Inspections and verifications, </w:t>
      </w:r>
    </w:p>
    <w:p w:rsidR="00430013" w:rsidRPr="00BE72B8" w:rsidRDefault="009F646D">
      <w:pPr>
        <w:pStyle w:val="Normal1"/>
        <w:numPr>
          <w:ilvl w:val="0"/>
          <w:numId w:val="47"/>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Submittal management, </w:t>
      </w:r>
    </w:p>
    <w:p w:rsidR="00430013" w:rsidRPr="00BE72B8" w:rsidRDefault="009F646D">
      <w:pPr>
        <w:pStyle w:val="Normal1"/>
        <w:numPr>
          <w:ilvl w:val="0"/>
          <w:numId w:val="47"/>
        </w:numPr>
        <w:spacing w:after="149"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Calibration and maintenance, </w:t>
      </w:r>
    </w:p>
    <w:p w:rsidR="00430013" w:rsidRPr="00BE72B8" w:rsidRDefault="009F646D">
      <w:pPr>
        <w:pStyle w:val="Normal1"/>
        <w:numPr>
          <w:ilvl w:val="0"/>
          <w:numId w:val="47"/>
        </w:numPr>
        <w:spacing w:after="12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 </w:t>
      </w:r>
      <w:r w:rsidRPr="00BE72B8">
        <w:rPr>
          <w:rFonts w:ascii="Times New Roman" w:hAnsi="Times New Roman" w:cs="Times New Roman"/>
          <w:noProof/>
        </w:rPr>
        <w:drawing>
          <wp:anchor distT="0" distB="0" distL="114300" distR="114300" simplePos="0" relativeHeight="25165824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13" name="image592.png"/>
            <wp:cNvGraphicFramePr/>
            <a:graphic xmlns:a="http://schemas.openxmlformats.org/drawingml/2006/main">
              <a:graphicData uri="http://schemas.openxmlformats.org/drawingml/2006/picture">
                <pic:pic xmlns:pic="http://schemas.openxmlformats.org/drawingml/2006/picture">
                  <pic:nvPicPr>
                    <pic:cNvPr id="0" name="image592.png"/>
                    <pic:cNvPicPr preferRelativeResize="0"/>
                  </pic:nvPicPr>
                  <pic:blipFill>
                    <a:blip r:embed="rId167"/>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6233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14" name="image576.png"/>
            <wp:cNvGraphicFramePr/>
            <a:graphic xmlns:a="http://schemas.openxmlformats.org/drawingml/2006/main">
              <a:graphicData uri="http://schemas.openxmlformats.org/drawingml/2006/picture">
                <pic:pic xmlns:pic="http://schemas.openxmlformats.org/drawingml/2006/picture">
                  <pic:nvPicPr>
                    <pic:cNvPr id="0" name="image576.png"/>
                    <pic:cNvPicPr preferRelativeResize="0"/>
                  </pic:nvPicPr>
                  <pic:blipFill>
                    <a:blip r:embed="rId168"/>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Overall quality shall be built in the product rather than to be inspected and rectified in the product.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15"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169"/>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Continuous Improvement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QC and QA manager(s) together with the project manager will review any instances where materials, components, assemblies, features of work, or completed products fail to meet the specified requirements and will take appropriate action to prevent future occurrences.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All project team and workers are encouraged to suggest improvements. </w:t>
      </w:r>
    </w:p>
    <w:p w:rsidR="00430013" w:rsidRPr="00BE72B8" w:rsidRDefault="009F646D">
      <w:pPr>
        <w:pStyle w:val="Normal1"/>
        <w:spacing w:after="80"/>
        <w:ind w:left="21" w:right="6"/>
        <w:rPr>
          <w:rFonts w:ascii="Times New Roman" w:eastAsia="Times New Roman" w:hAnsi="Times New Roman" w:cs="Times New Roman"/>
        </w:rPr>
      </w:pPr>
      <w:r w:rsidRPr="00BE72B8">
        <w:rPr>
          <w:rFonts w:ascii="Times New Roman" w:eastAsia="Times New Roman" w:hAnsi="Times New Roman" w:cs="Times New Roman"/>
        </w:rPr>
        <w:t xml:space="preserve">For further details refer to the “Process Improvement Plan.”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7"/>
            <wp:effectExtent l="0" t="0" r="0" b="0"/>
            <wp:docPr id="416"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170"/>
                    <a:srcRect/>
                    <a:stretch>
                      <a:fillRect/>
                    </a:stretch>
                  </pic:blipFill>
                  <pic:spPr>
                    <a:xfrm>
                      <a:off x="0" y="0"/>
                      <a:ext cx="6156326" cy="6097"/>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Non-Conformance Report (NCR)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Identified executed insufficient artistry or used materials not conforming to the specifications and requirements or other non-conformities shall be documented by QC staff in a “Non-Conformance Report” (form 5) and signed by the QC manager. </w:t>
      </w:r>
    </w:p>
    <w:p w:rsidR="00430013" w:rsidRPr="00BE72B8" w:rsidRDefault="009F646D">
      <w:pPr>
        <w:pStyle w:val="Normal1"/>
        <w:spacing w:after="10"/>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Non-Conformance Report will be passed to the document controller for registration in the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“NCR Register” (register 8) and for submission to the QA manager and to the responsible/involved/executing department(s), sub-contractor(s), supplier(s) or whatever applicable.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As a deficiency is corrected, a Corrective Action Report (CAR, form 6) shall be filled out by the executor of the subject works and shall be passed to the document controller for registration and further distribution to the QC manager or his designee.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NCR remains open until the non-conformance satisfactory is resolved, inspected and approved by the QC manager or his designee and client or his representative (if applicable).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For the avoidance of repetition, each NCR also shall be included in the “Lessons Learned” (register 9) and shall be evaluated with regards to process improvement by the QA manager or his designee.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17"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171"/>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Site Observation Report (SOR) </w:t>
      </w:r>
    </w:p>
    <w:p w:rsidR="00430013" w:rsidRPr="00BE72B8" w:rsidRDefault="009F646D">
      <w:pPr>
        <w:pStyle w:val="Normal1"/>
        <w:spacing w:after="9"/>
        <w:ind w:left="21" w:right="6"/>
        <w:rPr>
          <w:rFonts w:ascii="Times New Roman" w:eastAsia="Times New Roman" w:hAnsi="Times New Roman" w:cs="Times New Roman"/>
        </w:rPr>
      </w:pPr>
      <w:r w:rsidRPr="00BE72B8">
        <w:rPr>
          <w:rFonts w:ascii="Times New Roman" w:eastAsia="Times New Roman" w:hAnsi="Times New Roman" w:cs="Times New Roman"/>
        </w:rPr>
        <w:t xml:space="preserve">Significant deviations of any kind that can be corrected on the spot, but do not justify NCR at the discretion of the inspector are documented and communicated by Site Observation Report (form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7). </w:t>
      </w:r>
      <w:r w:rsidRPr="00BE72B8">
        <w:rPr>
          <w:rFonts w:ascii="Times New Roman" w:hAnsi="Times New Roman" w:cs="Times New Roman"/>
          <w:noProof/>
        </w:rPr>
        <w:drawing>
          <wp:anchor distT="0" distB="0" distL="114300" distR="114300" simplePos="0" relativeHeight="25166336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18" name="image798.png"/>
            <wp:cNvGraphicFramePr/>
            <a:graphic xmlns:a="http://schemas.openxmlformats.org/drawingml/2006/main">
              <a:graphicData uri="http://schemas.openxmlformats.org/drawingml/2006/picture">
                <pic:pic xmlns:pic="http://schemas.openxmlformats.org/drawingml/2006/picture">
                  <pic:nvPicPr>
                    <pic:cNvPr id="0" name="image798.png"/>
                    <pic:cNvPicPr preferRelativeResize="0"/>
                  </pic:nvPicPr>
                  <pic:blipFill>
                    <a:blip r:embed="rId172"/>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6540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19" name="image520.png"/>
            <wp:cNvGraphicFramePr/>
            <a:graphic xmlns:a="http://schemas.openxmlformats.org/drawingml/2006/main">
              <a:graphicData uri="http://schemas.openxmlformats.org/drawingml/2006/picture">
                <pic:pic xmlns:pic="http://schemas.openxmlformats.org/drawingml/2006/picture">
                  <pic:nvPicPr>
                    <pic:cNvPr id="0" name="image520.png"/>
                    <pic:cNvPicPr preferRelativeResize="0"/>
                  </pic:nvPicPr>
                  <pic:blipFill>
                    <a:blip r:embed="rId173"/>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Such deviations are promptly resolved on the spot so that the SOR is only for documentation regarding lessons learned and avoidance of future repetition.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 case of recurrence, the SOR may be a precursor to the NCR.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On the other hand, above average positive findings may also be documented in the form of a SOR to be recorded as good practice in the lessons learned.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20" name="image323.png"/>
            <wp:cNvGraphicFramePr/>
            <a:graphic xmlns:a="http://schemas.openxmlformats.org/drawingml/2006/main">
              <a:graphicData uri="http://schemas.openxmlformats.org/drawingml/2006/picture">
                <pic:pic xmlns:pic="http://schemas.openxmlformats.org/drawingml/2006/picture">
                  <pic:nvPicPr>
                    <pic:cNvPr id="0" name="image323.png"/>
                    <pic:cNvPicPr preferRelativeResize="0"/>
                  </pic:nvPicPr>
                  <pic:blipFill>
                    <a:blip r:embed="rId174"/>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Corrective Action System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Identified negative quality trends such as repeated NCRs, observations, defects or whatsoever shall be documented by QA staff in a “Corrective Action Report” (form 6) and registered in the “CAR Register” (register 10).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For further details refer to the “Process Improvement Plan.” </w:t>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t>P</w:t>
      </w:r>
      <w:r w:rsidRPr="00BE72B8">
        <w:rPr>
          <w:rFonts w:ascii="Times New Roman" w:eastAsia="Times New Roman" w:hAnsi="Times New Roman" w:cs="Times New Roman"/>
        </w:rPr>
        <w:t xml:space="preserve">ROJECT </w:t>
      </w:r>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 xml:space="preserve">ECORDS AND </w:t>
      </w:r>
      <w:r w:rsidRPr="00BE72B8">
        <w:rPr>
          <w:rFonts w:ascii="Times New Roman" w:eastAsia="Times New Roman" w:hAnsi="Times New Roman" w:cs="Times New Roman"/>
          <w:sz w:val="32"/>
          <w:szCs w:val="32"/>
        </w:rPr>
        <w:t>P</w:t>
      </w:r>
      <w:r w:rsidRPr="00BE72B8">
        <w:rPr>
          <w:rFonts w:ascii="Times New Roman" w:eastAsia="Times New Roman" w:hAnsi="Times New Roman" w:cs="Times New Roman"/>
        </w:rPr>
        <w:t xml:space="preserve">ROJECT </w:t>
      </w:r>
      <w:r w:rsidRPr="00BE72B8">
        <w:rPr>
          <w:rFonts w:ascii="Times New Roman" w:eastAsia="Times New Roman" w:hAnsi="Times New Roman" w:cs="Times New Roman"/>
          <w:sz w:val="32"/>
          <w:szCs w:val="32"/>
        </w:rPr>
        <w:t>D</w:t>
      </w:r>
      <w:r w:rsidRPr="00BE72B8">
        <w:rPr>
          <w:rFonts w:ascii="Times New Roman" w:eastAsia="Times New Roman" w:hAnsi="Times New Roman" w:cs="Times New Roman"/>
        </w:rPr>
        <w:t>OCUMENTATION</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168"/>
        <w:ind w:left="21" w:right="448"/>
        <w:rPr>
          <w:rFonts w:ascii="Times New Roman" w:eastAsia="Times New Roman" w:hAnsi="Times New Roman" w:cs="Times New Roman"/>
        </w:rPr>
      </w:pPr>
      <w:r w:rsidRPr="00BE72B8">
        <w:rPr>
          <w:rFonts w:ascii="Times New Roman" w:eastAsia="Times New Roman" w:hAnsi="Times New Roman" w:cs="Times New Roman"/>
        </w:rPr>
        <w:t xml:space="preserve">The QA&amp;QC manager with the assistance of all QC and QA staffs establishes and maintains through document controller the quality file which is a part of the project documentation. The purpose of this file is to maintain a complete set of all relevant documents and records. The quality file is a compilation of </w:t>
      </w:r>
    </w:p>
    <w:p w:rsidR="00430013" w:rsidRPr="00BE72B8" w:rsidRDefault="009F646D">
      <w:pPr>
        <w:pStyle w:val="Normal1"/>
        <w:numPr>
          <w:ilvl w:val="0"/>
          <w:numId w:val="68"/>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Plans, </w:t>
      </w:r>
    </w:p>
    <w:p w:rsidR="00430013" w:rsidRPr="00BE72B8" w:rsidRDefault="009F646D">
      <w:pPr>
        <w:pStyle w:val="Normal1"/>
        <w:numPr>
          <w:ilvl w:val="0"/>
          <w:numId w:val="68"/>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Reports, </w:t>
      </w:r>
    </w:p>
    <w:p w:rsidR="00430013" w:rsidRPr="00BE72B8" w:rsidRDefault="009F646D">
      <w:pPr>
        <w:pStyle w:val="Normal1"/>
        <w:numPr>
          <w:ilvl w:val="0"/>
          <w:numId w:val="68"/>
        </w:numPr>
        <w:spacing w:after="15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Registers and logs, </w:t>
      </w:r>
    </w:p>
    <w:p w:rsidR="00430013" w:rsidRPr="00BE72B8" w:rsidRDefault="009F646D">
      <w:pPr>
        <w:pStyle w:val="Normal1"/>
        <w:numPr>
          <w:ilvl w:val="0"/>
          <w:numId w:val="68"/>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Work orders, </w:t>
      </w:r>
    </w:p>
    <w:p w:rsidR="00430013" w:rsidRPr="00BE72B8" w:rsidRDefault="009F646D">
      <w:pPr>
        <w:pStyle w:val="Normal1"/>
        <w:numPr>
          <w:ilvl w:val="0"/>
          <w:numId w:val="68"/>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Change orders, </w:t>
      </w:r>
    </w:p>
    <w:p w:rsidR="00430013" w:rsidRPr="00BE72B8" w:rsidRDefault="009F646D">
      <w:pPr>
        <w:pStyle w:val="Normal1"/>
        <w:numPr>
          <w:ilvl w:val="0"/>
          <w:numId w:val="68"/>
        </w:numPr>
        <w:spacing w:after="15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Correspondences, </w:t>
      </w:r>
    </w:p>
    <w:p w:rsidR="00430013" w:rsidRPr="00BE72B8" w:rsidRDefault="009F646D">
      <w:pPr>
        <w:pStyle w:val="Normal1"/>
        <w:numPr>
          <w:ilvl w:val="0"/>
          <w:numId w:val="68"/>
        </w:numPr>
        <w:spacing w:after="152"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As-built records, </w:t>
      </w:r>
    </w:p>
    <w:p w:rsidR="00430013" w:rsidRPr="00BE72B8" w:rsidRDefault="009F646D">
      <w:pPr>
        <w:pStyle w:val="Normal1"/>
        <w:numPr>
          <w:ilvl w:val="0"/>
          <w:numId w:val="68"/>
        </w:numPr>
        <w:spacing w:after="15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Certifications and </w:t>
      </w:r>
    </w:p>
    <w:p w:rsidR="00430013" w:rsidRPr="00BE72B8" w:rsidRDefault="009F646D">
      <w:pPr>
        <w:pStyle w:val="Normal1"/>
        <w:numPr>
          <w:ilvl w:val="0"/>
          <w:numId w:val="68"/>
        </w:numPr>
        <w:spacing w:after="105"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Any other relevant records that provide information on the project. </w:t>
      </w:r>
    </w:p>
    <w:p w:rsidR="00430013" w:rsidRPr="00BE72B8" w:rsidRDefault="009F646D">
      <w:pPr>
        <w:pStyle w:val="Normal1"/>
        <w:spacing w:after="74"/>
        <w:ind w:left="21" w:right="6"/>
        <w:rPr>
          <w:rFonts w:ascii="Times New Roman" w:eastAsia="Times New Roman" w:hAnsi="Times New Roman" w:cs="Times New Roman"/>
        </w:rPr>
      </w:pPr>
      <w:r w:rsidRPr="00BE72B8">
        <w:rPr>
          <w:rFonts w:ascii="Times New Roman" w:eastAsia="Times New Roman" w:hAnsi="Times New Roman" w:cs="Times New Roman"/>
        </w:rPr>
        <w:t xml:space="preserve">Under no circumstances, documents of whatsoever shall be removed from the quality file, even if superseded. In such case, revisions shall be prepared and kept. </w:t>
      </w:r>
      <w:r w:rsidRPr="00BE72B8">
        <w:rPr>
          <w:rFonts w:ascii="Times New Roman" w:hAnsi="Times New Roman" w:cs="Times New Roman"/>
          <w:noProof/>
        </w:rPr>
        <w:drawing>
          <wp:anchor distT="0" distB="0" distL="114300" distR="114300" simplePos="0" relativeHeight="25166643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2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75"/>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6848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22" name="image343.png"/>
            <wp:cNvGraphicFramePr/>
            <a:graphic xmlns:a="http://schemas.openxmlformats.org/drawingml/2006/main">
              <a:graphicData uri="http://schemas.openxmlformats.org/drawingml/2006/picture">
                <pic:pic xmlns:pic="http://schemas.openxmlformats.org/drawingml/2006/picture">
                  <pic:nvPicPr>
                    <pic:cNvPr id="0" name="image343.png"/>
                    <pic:cNvPicPr preferRelativeResize="0"/>
                  </pic:nvPicPr>
                  <pic:blipFill>
                    <a:blip r:embed="rId176"/>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23" name="image721.png"/>
            <wp:cNvGraphicFramePr/>
            <a:graphic xmlns:a="http://schemas.openxmlformats.org/drawingml/2006/main">
              <a:graphicData uri="http://schemas.openxmlformats.org/drawingml/2006/picture">
                <pic:pic xmlns:pic="http://schemas.openxmlformats.org/drawingml/2006/picture">
                  <pic:nvPicPr>
                    <pic:cNvPr id="0" name="image721.png"/>
                    <pic:cNvPicPr preferRelativeResize="0"/>
                  </pic:nvPicPr>
                  <pic:blipFill>
                    <a:blip r:embed="rId177"/>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Filing System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QA &amp;QC department will file its documents (here softcopies) within the projects filing scheme. </w:t>
      </w:r>
    </w:p>
    <w:p w:rsidR="00430013" w:rsidRPr="00BE72B8" w:rsidRDefault="009F646D">
      <w:pPr>
        <w:pStyle w:val="Normal1"/>
        <w:spacing w:after="77"/>
        <w:ind w:left="21" w:right="6"/>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Hard copies and electronic data shall be maintained simultaneously. Each data folder shall be represented by a corresponding box file and vice versa. The names of both box file and data folder shall be the same; their contents consequently shall be same.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7"/>
            <wp:effectExtent l="0" t="0" r="0" b="0"/>
            <wp:docPr id="424" name="image713.png"/>
            <wp:cNvGraphicFramePr/>
            <a:graphic xmlns:a="http://schemas.openxmlformats.org/drawingml/2006/main">
              <a:graphicData uri="http://schemas.openxmlformats.org/drawingml/2006/picture">
                <pic:pic xmlns:pic="http://schemas.openxmlformats.org/drawingml/2006/picture">
                  <pic:nvPicPr>
                    <pic:cNvPr id="0" name="image713.png"/>
                    <pic:cNvPicPr preferRelativeResize="0"/>
                  </pic:nvPicPr>
                  <pic:blipFill>
                    <a:blip r:embed="rId178"/>
                    <a:srcRect/>
                    <a:stretch>
                      <a:fillRect/>
                    </a:stretch>
                  </pic:blipFill>
                  <pic:spPr>
                    <a:xfrm>
                      <a:off x="0" y="0"/>
                      <a:ext cx="6156326" cy="6097"/>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Filing Scheme </w:t>
      </w:r>
    </w:p>
    <w:tbl>
      <w:tblPr>
        <w:tblStyle w:val="affb"/>
        <w:tblW w:w="9625" w:type="dxa"/>
        <w:tblInd w:w="6" w:type="dxa"/>
        <w:tblLayout w:type="fixed"/>
        <w:tblLook w:val="0400" w:firstRow="0" w:lastRow="0" w:firstColumn="0" w:lastColumn="0" w:noHBand="0" w:noVBand="1"/>
      </w:tblPr>
      <w:tblGrid>
        <w:gridCol w:w="2056"/>
        <w:gridCol w:w="2252"/>
        <w:gridCol w:w="2952"/>
        <w:gridCol w:w="2365"/>
      </w:tblGrid>
      <w:tr w:rsidR="00430013" w:rsidRPr="00BE72B8">
        <w:trPr>
          <w:trHeight w:val="520"/>
        </w:trPr>
        <w:tc>
          <w:tcPr>
            <w:tcW w:w="2056" w:type="dxa"/>
            <w:tcBorders>
              <w:top w:val="single" w:sz="4" w:space="0" w:color="000000"/>
              <w:left w:val="single" w:sz="4" w:space="0" w:color="000000"/>
              <w:bottom w:val="single" w:sz="4" w:space="0" w:color="000000"/>
              <w:right w:val="single" w:sz="6"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Level 1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trike/>
                <w:sz w:val="20"/>
                <w:szCs w:val="20"/>
              </w:rPr>
              <w:t>Document.docx</w:t>
            </w:r>
            <w:r w:rsidRPr="00BE72B8">
              <w:rPr>
                <w:rFonts w:ascii="Times New Roman" w:eastAsia="Times New Roman" w:hAnsi="Times New Roman" w:cs="Times New Roman"/>
                <w:b/>
                <w:sz w:val="20"/>
                <w:szCs w:val="20"/>
              </w:rPr>
              <w:t xml:space="preserve"> </w:t>
            </w:r>
          </w:p>
        </w:tc>
        <w:tc>
          <w:tcPr>
            <w:tcW w:w="2252" w:type="dxa"/>
            <w:tcBorders>
              <w:top w:val="single" w:sz="4" w:space="0" w:color="000000"/>
              <w:left w:val="single" w:sz="6" w:space="0" w:color="000000"/>
              <w:bottom w:val="single" w:sz="4" w:space="0" w:color="000000"/>
              <w:right w:val="single" w:sz="6" w:space="0" w:color="000000"/>
            </w:tcBorders>
            <w:shd w:val="clear" w:color="auto" w:fill="D9D9D9"/>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Level 2 </w:t>
            </w:r>
          </w:p>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trike/>
                <w:sz w:val="20"/>
                <w:szCs w:val="20"/>
              </w:rPr>
              <w:t>Document.docx</w:t>
            </w:r>
            <w:r w:rsidRPr="00BE72B8">
              <w:rPr>
                <w:rFonts w:ascii="Times New Roman" w:eastAsia="Times New Roman" w:hAnsi="Times New Roman" w:cs="Times New Roman"/>
                <w:b/>
                <w:sz w:val="20"/>
                <w:szCs w:val="20"/>
              </w:rPr>
              <w:t xml:space="preserve"> </w:t>
            </w:r>
          </w:p>
        </w:tc>
        <w:tc>
          <w:tcPr>
            <w:tcW w:w="2952" w:type="dxa"/>
            <w:tcBorders>
              <w:top w:val="single" w:sz="4" w:space="0" w:color="000000"/>
              <w:left w:val="single" w:sz="6" w:space="0" w:color="000000"/>
              <w:bottom w:val="single" w:sz="4" w:space="0" w:color="000000"/>
              <w:right w:val="single" w:sz="6" w:space="0" w:color="000000"/>
            </w:tcBorders>
            <w:shd w:val="clear" w:color="auto" w:fill="D9D9D9"/>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Level 3 </w:t>
            </w:r>
          </w:p>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trike/>
                <w:sz w:val="20"/>
                <w:szCs w:val="20"/>
              </w:rPr>
              <w:t>Document.docx</w:t>
            </w:r>
            <w:r w:rsidRPr="00BE72B8">
              <w:rPr>
                <w:rFonts w:ascii="Times New Roman" w:eastAsia="Times New Roman" w:hAnsi="Times New Roman" w:cs="Times New Roman"/>
                <w:b/>
                <w:sz w:val="20"/>
                <w:szCs w:val="20"/>
              </w:rPr>
              <w:t xml:space="preserve"> </w:t>
            </w:r>
          </w:p>
        </w:tc>
        <w:tc>
          <w:tcPr>
            <w:tcW w:w="2365" w:type="dxa"/>
            <w:tcBorders>
              <w:top w:val="single" w:sz="4" w:space="0" w:color="000000"/>
              <w:left w:val="single" w:sz="6"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Level 4 </w:t>
            </w:r>
          </w:p>
        </w:tc>
      </w:tr>
      <w:tr w:rsidR="00430013" w:rsidRPr="00BE72B8">
        <w:trPr>
          <w:trHeight w:val="320"/>
        </w:trPr>
        <w:tc>
          <w:tcPr>
            <w:tcW w:w="2056" w:type="dxa"/>
            <w:vMerge w:val="restart"/>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05_Quality </w:t>
            </w:r>
          </w:p>
        </w:tc>
        <w:tc>
          <w:tcPr>
            <w:tcW w:w="22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051_Initiation </w:t>
            </w:r>
          </w:p>
        </w:tc>
        <w:tc>
          <w:tcPr>
            <w:tcW w:w="29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[empty] </w:t>
            </w:r>
          </w:p>
        </w:tc>
        <w:tc>
          <w:tcPr>
            <w:tcW w:w="236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6"/>
                <w:szCs w:val="16"/>
              </w:rPr>
              <w:t xml:space="preserve"> </w:t>
            </w:r>
          </w:p>
        </w:tc>
      </w:tr>
      <w:tr w:rsidR="00430013" w:rsidRPr="00BE72B8">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052_Planning </w:t>
            </w:r>
          </w:p>
        </w:tc>
        <w:tc>
          <w:tcPr>
            <w:tcW w:w="29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0521_Quality </w:t>
            </w:r>
            <w:proofErr w:type="spellStart"/>
            <w:r w:rsidRPr="00BE72B8">
              <w:rPr>
                <w:rFonts w:ascii="Times New Roman" w:eastAsia="Times New Roman" w:hAnsi="Times New Roman" w:cs="Times New Roman"/>
                <w:sz w:val="18"/>
                <w:szCs w:val="18"/>
              </w:rPr>
              <w:t>Mgmt</w:t>
            </w:r>
            <w:proofErr w:type="spellEnd"/>
            <w:r w:rsidRPr="00BE72B8">
              <w:rPr>
                <w:rFonts w:ascii="Times New Roman" w:eastAsia="Times New Roman" w:hAnsi="Times New Roman" w:cs="Times New Roman"/>
                <w:sz w:val="18"/>
                <w:szCs w:val="18"/>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6"/>
                <w:szCs w:val="16"/>
              </w:rPr>
              <w:t xml:space="preserve"> </w:t>
            </w:r>
          </w:p>
        </w:tc>
      </w:tr>
      <w:tr w:rsidR="00430013" w:rsidRPr="00BE72B8">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053_Execution </w:t>
            </w:r>
          </w:p>
        </w:tc>
        <w:tc>
          <w:tcPr>
            <w:tcW w:w="29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0531_Quality Assurance </w:t>
            </w:r>
          </w:p>
        </w:tc>
        <w:tc>
          <w:tcPr>
            <w:tcW w:w="236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6"/>
                <w:szCs w:val="16"/>
              </w:rPr>
              <w:t xml:space="preserve"> </w:t>
            </w:r>
          </w:p>
        </w:tc>
      </w:tr>
      <w:tr w:rsidR="00430013" w:rsidRPr="00BE72B8">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054_Monitor&amp;Control </w:t>
            </w:r>
          </w:p>
        </w:tc>
        <w:tc>
          <w:tcPr>
            <w:tcW w:w="29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0541_Quality Control </w:t>
            </w:r>
          </w:p>
        </w:tc>
        <w:tc>
          <w:tcPr>
            <w:tcW w:w="236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6"/>
                <w:szCs w:val="16"/>
              </w:rPr>
              <w:t xml:space="preserve"> </w:t>
            </w:r>
          </w:p>
        </w:tc>
      </w:tr>
      <w:tr w:rsidR="00430013" w:rsidRPr="00BE72B8">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055_Closure </w:t>
            </w:r>
          </w:p>
        </w:tc>
        <w:tc>
          <w:tcPr>
            <w:tcW w:w="295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[empty] </w:t>
            </w:r>
          </w:p>
        </w:tc>
        <w:tc>
          <w:tcPr>
            <w:tcW w:w="236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16"/>
                <w:szCs w:val="16"/>
              </w:rPr>
              <w:t xml:space="preserve"> </w:t>
            </w:r>
          </w:p>
        </w:tc>
      </w:tr>
    </w:tbl>
    <w:p w:rsidR="00430013" w:rsidRPr="00BE72B8" w:rsidRDefault="009F646D">
      <w:pPr>
        <w:pStyle w:val="Normal1"/>
        <w:spacing w:after="14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It is undisputed that further folders may be required over time to sort files in logic and manageable order. </w:t>
      </w:r>
    </w:p>
    <w:p w:rsidR="00430013" w:rsidRPr="00BE72B8" w:rsidRDefault="009F646D">
      <w:pPr>
        <w:pStyle w:val="Normal1"/>
        <w:spacing w:after="14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170"/>
        <w:ind w:left="21" w:right="6"/>
        <w:rPr>
          <w:rFonts w:ascii="Times New Roman" w:eastAsia="Times New Roman" w:hAnsi="Times New Roman" w:cs="Times New Roman"/>
        </w:rPr>
      </w:pPr>
      <w:r w:rsidRPr="00BE72B8">
        <w:rPr>
          <w:rFonts w:ascii="Times New Roman" w:eastAsia="Times New Roman" w:hAnsi="Times New Roman" w:cs="Times New Roman"/>
        </w:rPr>
        <w:t xml:space="preserve">However </w:t>
      </w:r>
    </w:p>
    <w:p w:rsidR="00430013" w:rsidRPr="00BE72B8" w:rsidRDefault="009F646D">
      <w:pPr>
        <w:pStyle w:val="Normal1"/>
        <w:numPr>
          <w:ilvl w:val="0"/>
          <w:numId w:val="65"/>
        </w:numPr>
        <w:spacing w:after="163"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No new folders shall be created on folder level 1 and 2, nor shall any existing folder be renamed and no data files such as, e.g. word files, excel spreadsheets, drawings, PDF-files, images or whatsoever shall be saved at this level. </w:t>
      </w:r>
    </w:p>
    <w:p w:rsidR="00430013" w:rsidRPr="00BE72B8" w:rsidRDefault="009F646D">
      <w:pPr>
        <w:pStyle w:val="Normal1"/>
        <w:numPr>
          <w:ilvl w:val="0"/>
          <w:numId w:val="65"/>
        </w:numPr>
        <w:spacing w:after="166"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Folders on folder level 3 shall not be renamed and no data files such as, e.g. word files, excel spreadsheets, drawings, PDF-files, images or whatsoever shall be saved at this level. On level 3 limited additional folders </w:t>
      </w:r>
      <w:r w:rsidRPr="00BE72B8">
        <w:rPr>
          <w:rFonts w:ascii="Times New Roman" w:eastAsia="Times New Roman" w:hAnsi="Times New Roman" w:cs="Times New Roman"/>
          <w:u w:val="single"/>
        </w:rPr>
        <w:t>can</w:t>
      </w:r>
      <w:r w:rsidRPr="00BE72B8">
        <w:rPr>
          <w:rFonts w:ascii="Times New Roman" w:eastAsia="Times New Roman" w:hAnsi="Times New Roman" w:cs="Times New Roman"/>
        </w:rPr>
        <w:t xml:space="preserve"> be created upon approval by the responsible manager.  </w:t>
      </w:r>
      <w:r w:rsidRPr="00BE72B8">
        <w:rPr>
          <w:rFonts w:ascii="Times New Roman" w:hAnsi="Times New Roman" w:cs="Times New Roman"/>
          <w:noProof/>
        </w:rPr>
        <w:drawing>
          <wp:anchor distT="0" distB="0" distL="114300" distR="114300" simplePos="0" relativeHeight="25166950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25" name="image782.png"/>
            <wp:cNvGraphicFramePr/>
            <a:graphic xmlns:a="http://schemas.openxmlformats.org/drawingml/2006/main">
              <a:graphicData uri="http://schemas.openxmlformats.org/drawingml/2006/picture">
                <pic:pic xmlns:pic="http://schemas.openxmlformats.org/drawingml/2006/picture">
                  <pic:nvPicPr>
                    <pic:cNvPr id="0" name="image782.png"/>
                    <pic:cNvPicPr preferRelativeResize="0"/>
                  </pic:nvPicPr>
                  <pic:blipFill>
                    <a:blip r:embed="rId179"/>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7155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26"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80"/>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numPr>
          <w:ilvl w:val="0"/>
          <w:numId w:val="65"/>
        </w:numPr>
        <w:spacing w:after="7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Preferably additional folders only shall be created on level 4. The responsible manager must be consulted, and the filing scheme must be updated and communicated accordingly.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27" name="image709.png"/>
            <wp:cNvGraphicFramePr/>
            <a:graphic xmlns:a="http://schemas.openxmlformats.org/drawingml/2006/main">
              <a:graphicData uri="http://schemas.openxmlformats.org/drawingml/2006/picture">
                <pic:pic xmlns:pic="http://schemas.openxmlformats.org/drawingml/2006/picture">
                  <pic:nvPicPr>
                    <pic:cNvPr id="0" name="image709.png"/>
                    <pic:cNvPicPr preferRelativeResize="0"/>
                  </pic:nvPicPr>
                  <pic:blipFill>
                    <a:blip r:embed="rId181"/>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Data Backup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All electronic data shall be backed up regularly. </w:t>
      </w:r>
    </w:p>
    <w:p w:rsidR="00430013" w:rsidRPr="00BE72B8" w:rsidRDefault="009F646D">
      <w:pPr>
        <w:pStyle w:val="Normal1"/>
        <w:spacing w:after="142"/>
        <w:rPr>
          <w:rFonts w:ascii="Times New Roman" w:eastAsia="Times New Roman" w:hAnsi="Times New Roman" w:cs="Times New Roman"/>
        </w:rPr>
      </w:pPr>
      <w:r w:rsidRPr="00BE72B8">
        <w:rPr>
          <w:rFonts w:ascii="Times New Roman" w:eastAsia="Times New Roman" w:hAnsi="Times New Roman" w:cs="Times New Roman"/>
        </w:rPr>
        <w:t xml:space="preserve"> Further details with regards to correspondences, data storage, and data integrity, etc. as well as the complete project filing scheme can be found in the Project Communication Management Plan. </w:t>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t>T</w:t>
      </w:r>
      <w:r w:rsidRPr="00BE72B8">
        <w:rPr>
          <w:rFonts w:ascii="Times New Roman" w:eastAsia="Times New Roman" w:hAnsi="Times New Roman" w:cs="Times New Roman"/>
        </w:rPr>
        <w:t>ESTING</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Testing shall be performed, recorded and reported and test results shall be verified under the responsibility of QC staffs to ensure that specifications and requirements are met. </w:t>
      </w:r>
    </w:p>
    <w:p w:rsidR="00430013" w:rsidRPr="00BE72B8" w:rsidRDefault="009F646D">
      <w:pPr>
        <w:pStyle w:val="Normal1"/>
        <w:spacing w:after="77"/>
        <w:ind w:left="21" w:right="6"/>
        <w:rPr>
          <w:rFonts w:ascii="Times New Roman" w:eastAsia="Times New Roman" w:hAnsi="Times New Roman" w:cs="Times New Roman"/>
        </w:rPr>
      </w:pPr>
      <w:r w:rsidRPr="00BE72B8">
        <w:rPr>
          <w:rFonts w:ascii="Times New Roman" w:eastAsia="Times New Roman" w:hAnsi="Times New Roman" w:cs="Times New Roman"/>
        </w:rPr>
        <w:t xml:space="preserve">Before the first execution of a new work item testing methods and frequency of testing shall be reviewed, communicated to concerned staffs and shall be in line with applicable standards, contractual requirements, plans, approved method statements or whatever agreed upon.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28" name="image737.png"/>
            <wp:cNvGraphicFramePr/>
            <a:graphic xmlns:a="http://schemas.openxmlformats.org/drawingml/2006/main">
              <a:graphicData uri="http://schemas.openxmlformats.org/drawingml/2006/picture">
                <pic:pic xmlns:pic="http://schemas.openxmlformats.org/drawingml/2006/picture">
                  <pic:nvPicPr>
                    <pic:cNvPr id="0" name="image737.png"/>
                    <pic:cNvPicPr preferRelativeResize="0"/>
                  </pic:nvPicPr>
                  <pic:blipFill>
                    <a:blip r:embed="rId182"/>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spacing w:after="14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General Testing Procedure </w:t>
      </w:r>
    </w:p>
    <w:p w:rsidR="00430013" w:rsidRPr="00BE72B8" w:rsidRDefault="009F646D">
      <w:pPr>
        <w:pStyle w:val="Normal1"/>
        <w:numPr>
          <w:ilvl w:val="0"/>
          <w:numId w:val="66"/>
        </w:numPr>
        <w:spacing w:after="166" w:line="268" w:lineRule="auto"/>
        <w:ind w:right="6" w:hanging="360"/>
        <w:rPr>
          <w:rFonts w:ascii="Times New Roman" w:hAnsi="Times New Roman" w:cs="Times New Roman"/>
        </w:rPr>
      </w:pPr>
      <w:r w:rsidRPr="00BE72B8">
        <w:rPr>
          <w:rFonts w:ascii="Times New Roman" w:eastAsia="Times New Roman" w:hAnsi="Times New Roman" w:cs="Times New Roman"/>
        </w:rPr>
        <w:lastRenderedPageBreak/>
        <w:t xml:space="preserve">Not less than 24 hrs. Prior to any testing client or his representative using “Inspection and Test Request” (form 1) shall be notified of the testing and may then at their discretion decide to attend the testing or not. </w:t>
      </w:r>
    </w:p>
    <w:p w:rsidR="00430013" w:rsidRPr="00BE72B8" w:rsidRDefault="009F646D">
      <w:pPr>
        <w:pStyle w:val="Normal1"/>
        <w:numPr>
          <w:ilvl w:val="0"/>
          <w:numId w:val="66"/>
        </w:numPr>
        <w:spacing w:after="167"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Before any test, the QC staff shall verify that </w:t>
      </w:r>
    </w:p>
    <w:p w:rsidR="00430013" w:rsidRPr="00BE72B8" w:rsidRDefault="009F646D">
      <w:pPr>
        <w:pStyle w:val="Normal1"/>
        <w:numPr>
          <w:ilvl w:val="1"/>
          <w:numId w:val="66"/>
        </w:numPr>
        <w:spacing w:after="168"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Required equipment is available and calibrated, </w:t>
      </w:r>
    </w:p>
    <w:p w:rsidR="00430013" w:rsidRPr="00BE72B8" w:rsidRDefault="009F646D">
      <w:pPr>
        <w:pStyle w:val="Normal1"/>
        <w:numPr>
          <w:ilvl w:val="1"/>
          <w:numId w:val="66"/>
        </w:numPr>
        <w:spacing w:after="17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Testing criteria and procedure are known, </w:t>
      </w:r>
    </w:p>
    <w:p w:rsidR="00430013" w:rsidRPr="00BE72B8" w:rsidRDefault="009F646D">
      <w:pPr>
        <w:pStyle w:val="Normal1"/>
        <w:numPr>
          <w:ilvl w:val="1"/>
          <w:numId w:val="66"/>
        </w:numPr>
        <w:spacing w:after="167"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Personnel is capable to perform the test and operate equipment. </w:t>
      </w:r>
    </w:p>
    <w:p w:rsidR="00430013" w:rsidRPr="00BE72B8" w:rsidRDefault="009F646D">
      <w:pPr>
        <w:pStyle w:val="Normal1"/>
        <w:numPr>
          <w:ilvl w:val="0"/>
          <w:numId w:val="66"/>
        </w:numPr>
        <w:spacing w:after="163"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Upon verification of requirements, the test may proceed and shall be witnessed and documented by QC staffs using a test specific form. Standard forms provided by a 3rd party testing organization (if applicable) shall be acceptable. </w:t>
      </w:r>
      <w:r w:rsidRPr="00BE72B8">
        <w:rPr>
          <w:rFonts w:ascii="Times New Roman" w:hAnsi="Times New Roman" w:cs="Times New Roman"/>
          <w:noProof/>
        </w:rPr>
        <w:drawing>
          <wp:anchor distT="0" distB="0" distL="114300" distR="114300" simplePos="0" relativeHeight="25167360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29" name="image806.png"/>
            <wp:cNvGraphicFramePr/>
            <a:graphic xmlns:a="http://schemas.openxmlformats.org/drawingml/2006/main">
              <a:graphicData uri="http://schemas.openxmlformats.org/drawingml/2006/picture">
                <pic:pic xmlns:pic="http://schemas.openxmlformats.org/drawingml/2006/picture">
                  <pic:nvPicPr>
                    <pic:cNvPr id="0" name="image806.png"/>
                    <pic:cNvPicPr preferRelativeResize="0"/>
                  </pic:nvPicPr>
                  <pic:blipFill>
                    <a:blip r:embed="rId183"/>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7462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30" name="image794.png"/>
            <wp:cNvGraphicFramePr/>
            <a:graphic xmlns:a="http://schemas.openxmlformats.org/drawingml/2006/main">
              <a:graphicData uri="http://schemas.openxmlformats.org/drawingml/2006/picture">
                <pic:pic xmlns:pic="http://schemas.openxmlformats.org/drawingml/2006/picture">
                  <pic:nvPicPr>
                    <pic:cNvPr id="0" name="image794.png"/>
                    <pic:cNvPicPr preferRelativeResize="0"/>
                  </pic:nvPicPr>
                  <pic:blipFill>
                    <a:blip r:embed="rId184"/>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numPr>
          <w:ilvl w:val="0"/>
          <w:numId w:val="66"/>
        </w:numPr>
        <w:spacing w:after="170"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All test results shall be  </w:t>
      </w:r>
    </w:p>
    <w:p w:rsidR="00430013" w:rsidRPr="00BE72B8" w:rsidRDefault="009F646D">
      <w:pPr>
        <w:pStyle w:val="Normal1"/>
        <w:numPr>
          <w:ilvl w:val="1"/>
          <w:numId w:val="66"/>
        </w:numPr>
        <w:spacing w:after="0" w:line="404" w:lineRule="auto"/>
        <w:ind w:right="6" w:hanging="360"/>
        <w:rPr>
          <w:rFonts w:ascii="Times New Roman" w:hAnsi="Times New Roman" w:cs="Times New Roman"/>
        </w:rPr>
      </w:pPr>
      <w:r w:rsidRPr="00BE72B8">
        <w:rPr>
          <w:rFonts w:ascii="Times New Roman" w:eastAsia="Times New Roman" w:hAnsi="Times New Roman" w:cs="Times New Roman"/>
        </w:rPr>
        <w:t xml:space="preserve">Registered in the “Test Register” (register 11) and compiled in the quality file, b) Verified by QA staffs, </w:t>
      </w:r>
    </w:p>
    <w:p w:rsidR="00430013" w:rsidRPr="00BE72B8" w:rsidRDefault="009F646D">
      <w:pPr>
        <w:pStyle w:val="Normal1"/>
        <w:spacing w:after="170"/>
        <w:ind w:left="1090" w:right="6"/>
        <w:rPr>
          <w:rFonts w:ascii="Times New Roman" w:eastAsia="Times New Roman" w:hAnsi="Times New Roman" w:cs="Times New Roman"/>
        </w:rPr>
      </w:pPr>
      <w:r w:rsidRPr="00BE72B8">
        <w:rPr>
          <w:rFonts w:ascii="Times New Roman" w:eastAsia="Times New Roman" w:hAnsi="Times New Roman" w:cs="Times New Roman"/>
        </w:rPr>
        <w:t xml:space="preserve">c) Submitted to the client or his representative (if required). </w:t>
      </w:r>
    </w:p>
    <w:p w:rsidR="00430013" w:rsidRPr="00BE72B8" w:rsidRDefault="009F646D">
      <w:pPr>
        <w:pStyle w:val="Normal1"/>
        <w:numPr>
          <w:ilvl w:val="0"/>
          <w:numId w:val="66"/>
        </w:numPr>
        <w:spacing w:after="74" w:line="268" w:lineRule="auto"/>
        <w:ind w:right="6" w:hanging="360"/>
        <w:rPr>
          <w:rFonts w:ascii="Times New Roman" w:hAnsi="Times New Roman" w:cs="Times New Roman"/>
        </w:rPr>
      </w:pPr>
      <w:r w:rsidRPr="00BE72B8">
        <w:rPr>
          <w:rFonts w:ascii="Times New Roman" w:eastAsia="Times New Roman" w:hAnsi="Times New Roman" w:cs="Times New Roman"/>
        </w:rPr>
        <w:t xml:space="preserve">Any failing test result shall be recorded in the “Deficiency Register” (register 12), and the test shall be repeated as early as possible (unless otherwise agreed). Failed tests shall be subject to review with regards to process improvement.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31" name="image733.png"/>
            <wp:cNvGraphicFramePr/>
            <a:graphic xmlns:a="http://schemas.openxmlformats.org/drawingml/2006/main">
              <a:graphicData uri="http://schemas.openxmlformats.org/drawingml/2006/picture">
                <pic:pic xmlns:pic="http://schemas.openxmlformats.org/drawingml/2006/picture">
                  <pic:nvPicPr>
                    <pic:cNvPr id="0" name="image733.png"/>
                    <pic:cNvPicPr preferRelativeResize="0"/>
                  </pic:nvPicPr>
                  <pic:blipFill>
                    <a:blip r:embed="rId185"/>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3rd Party Testing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If testing by a third-party laboratory is required, whether on-site or off-site, QA staffs shall be responsible to verify 3rd party’s compliance to applicable standards and therefore shall review laboratory’s historical data such as QA &amp; QC procedures, calibration records, logs for similar </w:t>
      </w:r>
      <w:proofErr w:type="spellStart"/>
      <w:r w:rsidRPr="00BE72B8">
        <w:rPr>
          <w:rFonts w:ascii="Times New Roman" w:eastAsia="Times New Roman" w:hAnsi="Times New Roman" w:cs="Times New Roman"/>
        </w:rPr>
        <w:t>testings</w:t>
      </w:r>
      <w:proofErr w:type="spellEnd"/>
      <w:r w:rsidRPr="00BE72B8">
        <w:rPr>
          <w:rFonts w:ascii="Times New Roman" w:eastAsia="Times New Roman" w:hAnsi="Times New Roman" w:cs="Times New Roman"/>
        </w:rPr>
        <w:t xml:space="preserve"> etc.3rd party testing organizations not being able to provide such records shall be avoided if possible. In the case of regular testing, the review may be carried out periodically.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A 3rd party testing organization shall be capable of performing a required test within two workdays (if applicable) from receipt of samples.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The QC Manager at his discretion together with a client or his representative may decide in general or case-by-case if witnessing the test by QC staff is required. Client or his representative may decide at their discretion to attend and witness the testing. </w:t>
      </w:r>
    </w:p>
    <w:p w:rsidR="00430013" w:rsidRPr="00BE72B8" w:rsidRDefault="009F646D">
      <w:pPr>
        <w:pStyle w:val="Normal1"/>
        <w:spacing w:after="80"/>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 any case, 3rd party test results shall be verified by their senior laboratory personnel.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32" name="image790.png"/>
            <wp:cNvGraphicFramePr/>
            <a:graphic xmlns:a="http://schemas.openxmlformats.org/drawingml/2006/main">
              <a:graphicData uri="http://schemas.openxmlformats.org/drawingml/2006/picture">
                <pic:pic xmlns:pic="http://schemas.openxmlformats.org/drawingml/2006/picture">
                  <pic:nvPicPr>
                    <pic:cNvPr id="0" name="image790.png"/>
                    <pic:cNvPicPr preferRelativeResize="0"/>
                  </pic:nvPicPr>
                  <pic:blipFill>
                    <a:blip r:embed="rId186"/>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Test Results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Ideally, the original test record shall be submitted to the QC department within 48 </w:t>
      </w:r>
      <w:proofErr w:type="spellStart"/>
      <w:r w:rsidRPr="00BE72B8">
        <w:rPr>
          <w:rFonts w:ascii="Times New Roman" w:eastAsia="Times New Roman" w:hAnsi="Times New Roman" w:cs="Times New Roman"/>
        </w:rPr>
        <w:t>hrs</w:t>
      </w:r>
      <w:proofErr w:type="spellEnd"/>
      <w:r w:rsidRPr="00BE72B8">
        <w:rPr>
          <w:rFonts w:ascii="Times New Roman" w:eastAsia="Times New Roman" w:hAnsi="Times New Roman" w:cs="Times New Roman"/>
        </w:rPr>
        <w:t xml:space="preserve"> from the test. Advance copies of successful tests sent by fax and email shall be deemed acceptable to proceed with the works. </w:t>
      </w:r>
    </w:p>
    <w:p w:rsidR="00430013" w:rsidRPr="00BE72B8" w:rsidRDefault="009F646D">
      <w:pPr>
        <w:pStyle w:val="Normal1"/>
        <w:spacing w:after="176"/>
        <w:ind w:left="21" w:right="6"/>
        <w:rPr>
          <w:rFonts w:ascii="Times New Roman" w:eastAsia="Times New Roman" w:hAnsi="Times New Roman" w:cs="Times New Roman"/>
        </w:rPr>
      </w:pPr>
      <w:r w:rsidRPr="00BE72B8">
        <w:rPr>
          <w:rFonts w:ascii="Times New Roman" w:eastAsia="Times New Roman" w:hAnsi="Times New Roman" w:cs="Times New Roman"/>
        </w:rPr>
        <w:t xml:space="preserve">Once test results are received, they shall be registered and distributed by document controller and shall be verified by QC staffs as to: </w:t>
      </w:r>
      <w:r w:rsidRPr="00BE72B8">
        <w:rPr>
          <w:rFonts w:ascii="Times New Roman" w:hAnsi="Times New Roman" w:cs="Times New Roman"/>
          <w:noProof/>
        </w:rPr>
        <w:drawing>
          <wp:anchor distT="0" distB="0" distL="114300" distR="114300" simplePos="0" relativeHeight="25167769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3" name="image355.png"/>
            <wp:cNvGraphicFramePr/>
            <a:graphic xmlns:a="http://schemas.openxmlformats.org/drawingml/2006/main">
              <a:graphicData uri="http://schemas.openxmlformats.org/drawingml/2006/picture">
                <pic:pic xmlns:pic="http://schemas.openxmlformats.org/drawingml/2006/picture">
                  <pic:nvPicPr>
                    <pic:cNvPr id="0" name="image355.png"/>
                    <pic:cNvPicPr preferRelativeResize="0"/>
                  </pic:nvPicPr>
                  <pic:blipFill>
                    <a:blip r:embed="rId187"/>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7974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34" name="image855.png"/>
            <wp:cNvGraphicFramePr/>
            <a:graphic xmlns:a="http://schemas.openxmlformats.org/drawingml/2006/main">
              <a:graphicData uri="http://schemas.openxmlformats.org/drawingml/2006/picture">
                <pic:pic xmlns:pic="http://schemas.openxmlformats.org/drawingml/2006/picture">
                  <pic:nvPicPr>
                    <pic:cNvPr id="0" name="image855.png"/>
                    <pic:cNvPicPr preferRelativeResize="0"/>
                  </pic:nvPicPr>
                  <pic:blipFill>
                    <a:blip r:embed="rId188"/>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numPr>
          <w:ilvl w:val="0"/>
          <w:numId w:val="51"/>
        </w:numPr>
        <w:spacing w:after="154" w:line="268" w:lineRule="auto"/>
        <w:ind w:right="2053" w:hanging="360"/>
        <w:rPr>
          <w:rFonts w:ascii="Times New Roman" w:hAnsi="Times New Roman" w:cs="Times New Roman"/>
        </w:rPr>
      </w:pPr>
      <w:r w:rsidRPr="00BE72B8">
        <w:rPr>
          <w:rFonts w:ascii="Times New Roman" w:eastAsia="Times New Roman" w:hAnsi="Times New Roman" w:cs="Times New Roman"/>
        </w:rPr>
        <w:lastRenderedPageBreak/>
        <w:t xml:space="preserve">Completeness of documents, </w:t>
      </w:r>
    </w:p>
    <w:p w:rsidR="00430013" w:rsidRPr="00BE72B8" w:rsidRDefault="009F646D">
      <w:pPr>
        <w:pStyle w:val="Normal1"/>
        <w:numPr>
          <w:ilvl w:val="0"/>
          <w:numId w:val="51"/>
        </w:numPr>
        <w:spacing w:after="0" w:line="382" w:lineRule="auto"/>
        <w:ind w:right="2053" w:hanging="360"/>
        <w:rPr>
          <w:rFonts w:ascii="Times New Roman" w:hAnsi="Times New Roman" w:cs="Times New Roman"/>
        </w:rPr>
      </w:pPr>
      <w:r w:rsidRPr="00BE72B8">
        <w:rPr>
          <w:rFonts w:ascii="Times New Roman" w:eastAsia="Times New Roman" w:hAnsi="Times New Roman" w:cs="Times New Roman"/>
        </w:rPr>
        <w:t xml:space="preserve">Observance of the specified testing procedures, </w:t>
      </w:r>
      <w:r w:rsidRPr="00BE72B8">
        <w:rPr>
          <w:rFonts w:ascii="Times New Roman" w:eastAsia="Times New Roman" w:hAnsi="Times New Roman" w:cs="Times New Roman"/>
        </w:rPr>
        <w:t xml:space="preserve"> Acceptability of results. </w:t>
      </w:r>
    </w:p>
    <w:p w:rsidR="00430013" w:rsidRPr="00BE72B8" w:rsidRDefault="009F646D">
      <w:pPr>
        <w:pStyle w:val="Normal1"/>
        <w:spacing w:after="65"/>
        <w:ind w:left="-29" w:right="-2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35" name="image786.png"/>
            <wp:cNvGraphicFramePr/>
            <a:graphic xmlns:a="http://schemas.openxmlformats.org/drawingml/2006/main">
              <a:graphicData uri="http://schemas.openxmlformats.org/drawingml/2006/picture">
                <pic:pic xmlns:pic="http://schemas.openxmlformats.org/drawingml/2006/picture">
                  <pic:nvPicPr>
                    <pic:cNvPr id="0" name="image786.png"/>
                    <pic:cNvPicPr preferRelativeResize="0"/>
                  </pic:nvPicPr>
                  <pic:blipFill>
                    <a:blip r:embed="rId189"/>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Test and other Equipment Calibration and Maintenance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Test and measurement equipment shall be regularly maintained and calibrated according to the manufacturer’s specifications and recommendations. The service provider shall provide calibration and maintenance records. (To be read in conjunction with equipment and plant operating inspection procedure.) </w:t>
      </w:r>
    </w:p>
    <w:p w:rsidR="00430013" w:rsidRPr="00BE72B8" w:rsidRDefault="009F646D">
      <w:pPr>
        <w:pStyle w:val="Normal1"/>
        <w:rPr>
          <w:rFonts w:ascii="Times New Roman" w:eastAsia="Times New Roman" w:hAnsi="Times New Roman" w:cs="Times New Roman"/>
          <w:b/>
          <w:sz w:val="32"/>
          <w:szCs w:val="32"/>
        </w:rPr>
      </w:pP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D</w:t>
      </w:r>
      <w:r w:rsidRPr="00BE72B8">
        <w:rPr>
          <w:rFonts w:ascii="Times New Roman" w:eastAsia="Times New Roman" w:hAnsi="Times New Roman" w:cs="Times New Roman"/>
        </w:rPr>
        <w:t>EFINITIONS</w:t>
      </w:r>
      <w:r w:rsidRPr="00BE72B8">
        <w:rPr>
          <w:rFonts w:ascii="Times New Roman" w:eastAsia="Times New Roman" w:hAnsi="Times New Roman" w:cs="Times New Roman"/>
          <w:sz w:val="32"/>
          <w:szCs w:val="32"/>
        </w:rPr>
        <w:t xml:space="preserve"> </w:t>
      </w:r>
      <w:r w:rsidRPr="00BE72B8">
        <w:rPr>
          <w:rFonts w:ascii="Times New Roman" w:hAnsi="Times New Roman" w:cs="Times New Roman"/>
          <w:noProof/>
        </w:rPr>
        <w:drawing>
          <wp:anchor distT="0" distB="0" distL="114300" distR="114300" simplePos="0" relativeHeight="25168076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6"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190"/>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8281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37" name="image697.png"/>
            <wp:cNvGraphicFramePr/>
            <a:graphic xmlns:a="http://schemas.openxmlformats.org/drawingml/2006/main">
              <a:graphicData uri="http://schemas.openxmlformats.org/drawingml/2006/picture">
                <pic:pic xmlns:pic="http://schemas.openxmlformats.org/drawingml/2006/picture">
                  <pic:nvPicPr>
                    <pic:cNvPr id="0" name="image697.png"/>
                    <pic:cNvPicPr preferRelativeResize="0"/>
                  </pic:nvPicPr>
                  <pic:blipFill>
                    <a:blip r:embed="rId191"/>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0"/>
        <w:ind w:left="21" w:right="6"/>
        <w:rPr>
          <w:rFonts w:ascii="Times New Roman" w:eastAsia="Times New Roman" w:hAnsi="Times New Roman" w:cs="Times New Roman"/>
        </w:rPr>
      </w:pPr>
      <w:r w:rsidRPr="00BE72B8">
        <w:rPr>
          <w:rFonts w:ascii="Times New Roman" w:eastAsia="Times New Roman" w:hAnsi="Times New Roman" w:cs="Times New Roman"/>
        </w:rPr>
        <w:t xml:space="preserve">For this plan and any further document developed through its use the following terms are used: </w:t>
      </w:r>
    </w:p>
    <w:tbl>
      <w:tblPr>
        <w:tblStyle w:val="affc"/>
        <w:tblW w:w="9450" w:type="dxa"/>
        <w:tblInd w:w="108" w:type="dxa"/>
        <w:tblLayout w:type="fixed"/>
        <w:tblLook w:val="0400" w:firstRow="0" w:lastRow="0" w:firstColumn="0" w:lastColumn="0" w:noHBand="0" w:noVBand="1"/>
      </w:tblPr>
      <w:tblGrid>
        <w:gridCol w:w="2204"/>
        <w:gridCol w:w="7246"/>
      </w:tblGrid>
      <w:tr w:rsidR="00430013" w:rsidRPr="00BE72B8">
        <w:trPr>
          <w:trHeight w:val="1020"/>
        </w:trPr>
        <w:tc>
          <w:tcPr>
            <w:tcW w:w="2204" w:type="dxa"/>
            <w:tcBorders>
              <w:top w:val="nil"/>
              <w:left w:val="nil"/>
              <w:bottom w:val="nil"/>
              <w:right w:val="nil"/>
            </w:tcBorders>
          </w:tcPr>
          <w:p w:rsidR="00430013" w:rsidRPr="00BE72B8" w:rsidRDefault="009F646D">
            <w:pPr>
              <w:pStyle w:val="Normal1"/>
              <w:spacing w:after="20"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Quality Control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(QC)</w:t>
            </w:r>
            <w:r w:rsidRPr="00BE72B8">
              <w:rPr>
                <w:rFonts w:ascii="Times New Roman" w:eastAsia="Times New Roman" w:hAnsi="Times New Roman" w:cs="Times New Roman"/>
              </w:rPr>
              <w:t xml:space="preserve">  </w:t>
            </w:r>
          </w:p>
          <w:p w:rsidR="00430013" w:rsidRPr="00BE72B8" w:rsidRDefault="009F646D">
            <w:pPr>
              <w:pStyle w:val="Normal1"/>
              <w:spacing w:after="20"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 Dutch Brothers Plus Quality Control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(DBP-QC)</w:t>
            </w:r>
            <w:r w:rsidRPr="00BE72B8">
              <w:rPr>
                <w:rFonts w:ascii="Times New Roman" w:eastAsia="Times New Roman" w:hAnsi="Times New Roman" w:cs="Times New Roman"/>
              </w:rPr>
              <w:t xml:space="preserve">  </w:t>
            </w:r>
            <w:r w:rsidRPr="00BE72B8">
              <w:rPr>
                <w:rFonts w:ascii="Times New Roman" w:eastAsia="Times New Roman" w:hAnsi="Times New Roman" w:cs="Times New Roman"/>
                <w:b/>
              </w:rPr>
              <w:t xml:space="preserve"> </w:t>
            </w:r>
          </w:p>
        </w:tc>
        <w:tc>
          <w:tcPr>
            <w:tcW w:w="7246" w:type="dxa"/>
            <w:tcBorders>
              <w:top w:val="nil"/>
              <w:left w:val="nil"/>
              <w:bottom w:val="nil"/>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These are a city, county, and state employees that inspect for building code compliance.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The primary objective of DBP- QC is to anticipate potential risks and issues with regards to the grade of quality. The QC measures are to be adequate to cover all operations both on-site and off-site.</w:t>
            </w:r>
          </w:p>
        </w:tc>
      </w:tr>
      <w:tr w:rsidR="00430013" w:rsidRPr="00BE72B8">
        <w:trPr>
          <w:trHeight w:val="1120"/>
        </w:trPr>
        <w:tc>
          <w:tcPr>
            <w:tcW w:w="2204" w:type="dxa"/>
            <w:tcBorders>
              <w:top w:val="nil"/>
              <w:left w:val="nil"/>
              <w:bottom w:val="nil"/>
              <w:right w:val="nil"/>
            </w:tcBorders>
          </w:tcPr>
          <w:p w:rsidR="00430013" w:rsidRPr="00BE72B8" w:rsidRDefault="009F646D">
            <w:pPr>
              <w:pStyle w:val="Normal1"/>
              <w:spacing w:after="20"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Quality Assurance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(QA)</w:t>
            </w:r>
            <w:r w:rsidRPr="00BE72B8">
              <w:rPr>
                <w:rFonts w:ascii="Times New Roman" w:eastAsia="Times New Roman" w:hAnsi="Times New Roman" w:cs="Times New Roman"/>
              </w:rPr>
              <w:t xml:space="preserve"> </w:t>
            </w:r>
            <w:r w:rsidRPr="00BE72B8">
              <w:rPr>
                <w:rFonts w:ascii="Times New Roman" w:eastAsia="Times New Roman" w:hAnsi="Times New Roman" w:cs="Times New Roman"/>
                <w:b/>
              </w:rPr>
              <w:t xml:space="preserve"> </w:t>
            </w:r>
          </w:p>
        </w:tc>
        <w:tc>
          <w:tcPr>
            <w:tcW w:w="7246"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The primary objective of QA includes verification, audits, and evaluations of the implementation of the quality control system by the contractor, its sub-contractors and suppliers. </w:t>
            </w:r>
          </w:p>
        </w:tc>
      </w:tr>
      <w:tr w:rsidR="00430013" w:rsidRPr="00BE72B8">
        <w:trPr>
          <w:trHeight w:val="440"/>
        </w:trPr>
        <w:tc>
          <w:tcPr>
            <w:tcW w:w="2204"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May  </w:t>
            </w:r>
          </w:p>
        </w:tc>
        <w:tc>
          <w:tcPr>
            <w:tcW w:w="7246"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means an optional action </w:t>
            </w:r>
          </w:p>
        </w:tc>
      </w:tr>
      <w:tr w:rsidR="00430013" w:rsidRPr="00BE72B8">
        <w:trPr>
          <w:trHeight w:val="440"/>
        </w:trPr>
        <w:tc>
          <w:tcPr>
            <w:tcW w:w="2204"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Shall  </w:t>
            </w:r>
          </w:p>
        </w:tc>
        <w:tc>
          <w:tcPr>
            <w:tcW w:w="7246"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means a mandatory action </w:t>
            </w:r>
          </w:p>
        </w:tc>
      </w:tr>
      <w:tr w:rsidR="00430013" w:rsidRPr="00BE72B8">
        <w:trPr>
          <w:trHeight w:val="440"/>
        </w:trPr>
        <w:tc>
          <w:tcPr>
            <w:tcW w:w="2204"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 </w:t>
            </w:r>
          </w:p>
        </w:tc>
        <w:tc>
          <w:tcPr>
            <w:tcW w:w="7246"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440"/>
        </w:trPr>
        <w:tc>
          <w:tcPr>
            <w:tcW w:w="2204"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 </w:t>
            </w:r>
          </w:p>
        </w:tc>
        <w:tc>
          <w:tcPr>
            <w:tcW w:w="7246" w:type="dxa"/>
            <w:tcBorders>
              <w:top w:val="nil"/>
              <w:left w:val="nil"/>
              <w:bottom w:val="nil"/>
              <w:right w:val="nil"/>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340"/>
        </w:trPr>
        <w:tc>
          <w:tcPr>
            <w:tcW w:w="2204"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 </w:t>
            </w:r>
          </w:p>
        </w:tc>
        <w:tc>
          <w:tcPr>
            <w:tcW w:w="7246"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bl>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A</w:t>
      </w:r>
      <w:r w:rsidRPr="00BE72B8">
        <w:rPr>
          <w:rFonts w:ascii="Times New Roman" w:eastAsia="Times New Roman" w:hAnsi="Times New Roman" w:cs="Times New Roman"/>
        </w:rPr>
        <w:t xml:space="preserve">CRONYMS AND </w:t>
      </w: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BBREVIATIONS</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CAR .............................. Corrective Action Report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COO ............................. Certificate of Origin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DC ................................ Document Control(</w:t>
      </w:r>
      <w:proofErr w:type="spellStart"/>
      <w:r w:rsidRPr="00BE72B8">
        <w:rPr>
          <w:rFonts w:ascii="Times New Roman" w:eastAsia="Times New Roman" w:hAnsi="Times New Roman" w:cs="Times New Roman"/>
        </w:rPr>
        <w:t>ler</w:t>
      </w:r>
      <w:proofErr w:type="spellEnd"/>
      <w:r w:rsidRPr="00BE72B8">
        <w:rPr>
          <w:rFonts w:ascii="Times New Roman" w:eastAsia="Times New Roman" w:hAnsi="Times New Roman" w:cs="Times New Roman"/>
        </w:rPr>
        <w:t xml:space="preserv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Insp. ............................. Inspection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IR .................................. Inspection Register </w:t>
      </w:r>
      <w:r w:rsidRPr="00BE72B8">
        <w:rPr>
          <w:rFonts w:ascii="Times New Roman" w:hAnsi="Times New Roman" w:cs="Times New Roman"/>
          <w:noProof/>
        </w:rPr>
        <w:drawing>
          <wp:anchor distT="0" distB="0" distL="114300" distR="114300" simplePos="0" relativeHeight="25168384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8" name="image777.png"/>
            <wp:cNvGraphicFramePr/>
            <a:graphic xmlns:a="http://schemas.openxmlformats.org/drawingml/2006/main">
              <a:graphicData uri="http://schemas.openxmlformats.org/drawingml/2006/picture">
                <pic:pic xmlns:pic="http://schemas.openxmlformats.org/drawingml/2006/picture">
                  <pic:nvPicPr>
                    <pic:cNvPr id="0" name="image777.png"/>
                    <pic:cNvPicPr preferRelativeResize="0"/>
                  </pic:nvPicPr>
                  <pic:blipFill>
                    <a:blip r:embed="rId192"/>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8588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23" name="image895.png"/>
            <wp:cNvGraphicFramePr/>
            <a:graphic xmlns:a="http://schemas.openxmlformats.org/drawingml/2006/main">
              <a:graphicData uri="http://schemas.openxmlformats.org/drawingml/2006/picture">
                <pic:pic xmlns:pic="http://schemas.openxmlformats.org/drawingml/2006/picture">
                  <pic:nvPicPr>
                    <pic:cNvPr id="0" name="image895.png"/>
                    <pic:cNvPicPr preferRelativeResize="0"/>
                  </pic:nvPicPr>
                  <pic:blipFill>
                    <a:blip r:embed="rId193"/>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ITR ................................ Inspection and Test Request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NCR .............................. Non-Conformance Report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PQMP ........................... Project Quality Management Plan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QA ................................ Quality Assurance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QC ................................ County Building Inspectors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DBP-QC .........................Dutch Brothers Plus Quality Control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QMP ............................. Quality Management Plan </w:t>
      </w:r>
    </w:p>
    <w:p w:rsidR="00430013" w:rsidRPr="00BE72B8" w:rsidRDefault="009F646D">
      <w:pPr>
        <w:pStyle w:val="Normal1"/>
        <w:ind w:left="21" w:right="6"/>
        <w:rPr>
          <w:rFonts w:ascii="Times New Roman" w:eastAsia="Times New Roman" w:hAnsi="Times New Roman" w:cs="Times New Roman"/>
        </w:rPr>
      </w:pPr>
      <w:r w:rsidRPr="00BE72B8">
        <w:rPr>
          <w:rFonts w:ascii="Times New Roman" w:eastAsia="Times New Roman" w:hAnsi="Times New Roman" w:cs="Times New Roman"/>
        </w:rPr>
        <w:t xml:space="preserve">RFI ................................ Request For Information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F4163B">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430013">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d"/>
        <w:tblW w:w="9695" w:type="dxa"/>
        <w:tblInd w:w="-50" w:type="dxa"/>
        <w:tblLayout w:type="fixed"/>
        <w:tblLook w:val="0400" w:firstRow="0" w:lastRow="0" w:firstColumn="0" w:lastColumn="0" w:noHBand="0" w:noVBand="1"/>
      </w:tblPr>
      <w:tblGrid>
        <w:gridCol w:w="2912"/>
        <w:gridCol w:w="6783"/>
      </w:tblGrid>
      <w:tr w:rsidR="00430013" w:rsidRPr="00BE72B8">
        <w:trPr>
          <w:trHeight w:val="980"/>
        </w:trPr>
        <w:tc>
          <w:tcPr>
            <w:tcW w:w="2912" w:type="dxa"/>
            <w:tcBorders>
              <w:top w:val="single" w:sz="4" w:space="0" w:color="000000"/>
              <w:left w:val="nil"/>
              <w:bottom w:val="single" w:sz="4" w:space="0" w:color="000000"/>
              <w:right w:val="nil"/>
            </w:tcBorders>
          </w:tcPr>
          <w:p w:rsidR="00430013" w:rsidRPr="00BE72B8" w:rsidRDefault="009F646D">
            <w:pPr>
              <w:pStyle w:val="Normal1"/>
              <w:spacing w:line="259" w:lineRule="auto"/>
              <w:ind w:left="29"/>
              <w:rPr>
                <w:rFonts w:ascii="Times New Roman" w:eastAsia="Times New Roman" w:hAnsi="Times New Roman" w:cs="Times New Roman"/>
              </w:rPr>
            </w:pP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PPENDICES</w:t>
            </w:r>
            <w:r w:rsidRPr="00BE72B8">
              <w:rPr>
                <w:rFonts w:ascii="Times New Roman" w:eastAsia="Times New Roman" w:hAnsi="Times New Roman" w:cs="Times New Roman"/>
                <w:b/>
                <w:sz w:val="32"/>
                <w:szCs w:val="32"/>
              </w:rPr>
              <w:t xml:space="preserve"> </w:t>
            </w:r>
          </w:p>
        </w:tc>
        <w:tc>
          <w:tcPr>
            <w:tcW w:w="6783" w:type="dxa"/>
            <w:tcBorders>
              <w:top w:val="single" w:sz="4" w:space="0" w:color="000000"/>
              <w:left w:val="nil"/>
              <w:bottom w:val="single" w:sz="4" w:space="0" w:color="000000"/>
              <w:right w:val="nil"/>
            </w:tcBorders>
          </w:tcPr>
          <w:p w:rsidR="00430013" w:rsidRPr="00BE72B8" w:rsidRDefault="00430013">
            <w:pPr>
              <w:pStyle w:val="Normal1"/>
              <w:spacing w:after="160" w:line="259" w:lineRule="auto"/>
              <w:rPr>
                <w:rFonts w:ascii="Times New Roman" w:eastAsia="Times New Roman" w:hAnsi="Times New Roman" w:cs="Times New Roman"/>
              </w:rPr>
            </w:pPr>
          </w:p>
        </w:tc>
      </w:tr>
      <w:tr w:rsidR="00430013" w:rsidRPr="00BE72B8">
        <w:trPr>
          <w:trHeight w:val="860"/>
        </w:trPr>
        <w:tc>
          <w:tcPr>
            <w:tcW w:w="2912" w:type="dxa"/>
            <w:tcBorders>
              <w:top w:val="single" w:sz="4" w:space="0" w:color="000000"/>
              <w:left w:val="nil"/>
              <w:bottom w:val="nil"/>
              <w:right w:val="nil"/>
            </w:tcBorders>
          </w:tcPr>
          <w:p w:rsidR="00430013" w:rsidRPr="00BE72B8" w:rsidRDefault="009F646D">
            <w:pPr>
              <w:pStyle w:val="Normal1"/>
              <w:spacing w:after="105" w:line="259" w:lineRule="auto"/>
              <w:ind w:left="29"/>
              <w:rPr>
                <w:rFonts w:ascii="Times New Roman" w:eastAsia="Times New Roman" w:hAnsi="Times New Roman" w:cs="Times New Roman"/>
              </w:rPr>
            </w:pPr>
            <w:r w:rsidRPr="00BE72B8">
              <w:rPr>
                <w:rFonts w:ascii="Times New Roman" w:eastAsia="Times New Roman" w:hAnsi="Times New Roman" w:cs="Times New Roman"/>
                <w:sz w:val="28"/>
                <w:szCs w:val="28"/>
              </w:rPr>
              <w:t xml:space="preserve">Attachments: </w:t>
            </w:r>
          </w:p>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Attachment 1 </w:t>
            </w:r>
          </w:p>
        </w:tc>
        <w:tc>
          <w:tcPr>
            <w:tcW w:w="6783" w:type="dxa"/>
            <w:tcBorders>
              <w:top w:val="single" w:sz="4" w:space="0" w:color="000000"/>
              <w:left w:val="nil"/>
              <w:bottom w:val="nil"/>
              <w:right w:val="nil"/>
            </w:tcBorders>
            <w:vAlign w:val="bottom"/>
          </w:tcPr>
          <w:p w:rsidR="00430013" w:rsidRPr="00BE72B8" w:rsidRDefault="009F646D">
            <w:pPr>
              <w:pStyle w:val="Normal1"/>
              <w:spacing w:line="259" w:lineRule="auto"/>
              <w:ind w:left="14"/>
              <w:rPr>
                <w:rFonts w:ascii="Times New Roman" w:eastAsia="Times New Roman" w:hAnsi="Times New Roman" w:cs="Times New Roman"/>
              </w:rPr>
            </w:pPr>
            <w:r w:rsidRPr="00BE72B8">
              <w:rPr>
                <w:rFonts w:ascii="Times New Roman" w:eastAsia="Times New Roman" w:hAnsi="Times New Roman" w:cs="Times New Roman"/>
              </w:rPr>
              <w:t xml:space="preserve">Project Site Layout Plan </w:t>
            </w:r>
          </w:p>
        </w:tc>
      </w:tr>
      <w:tr w:rsidR="00430013" w:rsidRPr="00BE72B8">
        <w:trPr>
          <w:trHeight w:val="680"/>
        </w:trPr>
        <w:tc>
          <w:tcPr>
            <w:tcW w:w="2912" w:type="dxa"/>
            <w:tcBorders>
              <w:top w:val="nil"/>
              <w:left w:val="nil"/>
              <w:bottom w:val="single" w:sz="4" w:space="0" w:color="000000"/>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Attachment 2 </w:t>
            </w:r>
          </w:p>
        </w:tc>
        <w:tc>
          <w:tcPr>
            <w:tcW w:w="6783" w:type="dxa"/>
            <w:tcBorders>
              <w:top w:val="nil"/>
              <w:left w:val="nil"/>
              <w:bottom w:val="single" w:sz="4" w:space="0" w:color="000000"/>
              <w:right w:val="nil"/>
            </w:tcBorders>
          </w:tcPr>
          <w:p w:rsidR="00430013" w:rsidRPr="00BE72B8" w:rsidRDefault="009F646D">
            <w:pPr>
              <w:pStyle w:val="Normal1"/>
              <w:spacing w:line="259" w:lineRule="auto"/>
              <w:ind w:left="14"/>
              <w:rPr>
                <w:rFonts w:ascii="Times New Roman" w:eastAsia="Times New Roman" w:hAnsi="Times New Roman" w:cs="Times New Roman"/>
              </w:rPr>
            </w:pPr>
            <w:r w:rsidRPr="00BE72B8">
              <w:rPr>
                <w:rFonts w:ascii="Times New Roman" w:eastAsia="Times New Roman" w:hAnsi="Times New Roman" w:cs="Times New Roman"/>
              </w:rPr>
              <w:t xml:space="preserve">Organizational Chart QA &amp; QC dept. </w:t>
            </w:r>
          </w:p>
        </w:tc>
      </w:tr>
      <w:tr w:rsidR="00430013" w:rsidRPr="00BE72B8">
        <w:trPr>
          <w:trHeight w:val="860"/>
        </w:trPr>
        <w:tc>
          <w:tcPr>
            <w:tcW w:w="2912" w:type="dxa"/>
            <w:tcBorders>
              <w:top w:val="single" w:sz="4" w:space="0" w:color="000000"/>
              <w:left w:val="nil"/>
              <w:bottom w:val="nil"/>
              <w:right w:val="nil"/>
            </w:tcBorders>
          </w:tcPr>
          <w:p w:rsidR="00430013" w:rsidRPr="00BE72B8" w:rsidRDefault="009F646D">
            <w:pPr>
              <w:pStyle w:val="Normal1"/>
              <w:spacing w:after="105" w:line="259" w:lineRule="auto"/>
              <w:ind w:left="29"/>
              <w:rPr>
                <w:rFonts w:ascii="Times New Roman" w:eastAsia="Times New Roman" w:hAnsi="Times New Roman" w:cs="Times New Roman"/>
              </w:rPr>
            </w:pPr>
            <w:r w:rsidRPr="00BE72B8">
              <w:rPr>
                <w:rFonts w:ascii="Times New Roman" w:eastAsia="Times New Roman" w:hAnsi="Times New Roman" w:cs="Times New Roman"/>
                <w:sz w:val="28"/>
                <w:szCs w:val="28"/>
              </w:rPr>
              <w:t xml:space="preserve">Checklists: </w:t>
            </w:r>
          </w:p>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Checklist 1 </w:t>
            </w:r>
          </w:p>
        </w:tc>
        <w:tc>
          <w:tcPr>
            <w:tcW w:w="6783" w:type="dxa"/>
            <w:tcBorders>
              <w:top w:val="single" w:sz="4" w:space="0" w:color="000000"/>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Preparatory Meeting Checklist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Checklist 2 </w:t>
            </w:r>
          </w:p>
        </w:tc>
        <w:tc>
          <w:tcPr>
            <w:tcW w:w="6783" w:type="dxa"/>
            <w:tcBorders>
              <w:top w:val="nil"/>
              <w:left w:val="nil"/>
              <w:bottom w:val="nil"/>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Initial Inspection Checklist </w:t>
            </w:r>
          </w:p>
        </w:tc>
      </w:tr>
      <w:tr w:rsidR="00430013" w:rsidRPr="00BE72B8">
        <w:trPr>
          <w:trHeight w:val="680"/>
        </w:trPr>
        <w:tc>
          <w:tcPr>
            <w:tcW w:w="2912" w:type="dxa"/>
            <w:tcBorders>
              <w:top w:val="nil"/>
              <w:left w:val="nil"/>
              <w:bottom w:val="single" w:sz="4" w:space="0" w:color="000000"/>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Checklist 3 </w:t>
            </w:r>
          </w:p>
        </w:tc>
        <w:tc>
          <w:tcPr>
            <w:tcW w:w="6783" w:type="dxa"/>
            <w:tcBorders>
              <w:top w:val="nil"/>
              <w:left w:val="nil"/>
              <w:bottom w:val="single" w:sz="4" w:space="0" w:color="000000"/>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Follow-up Inspection Checklist </w:t>
            </w:r>
          </w:p>
        </w:tc>
      </w:tr>
      <w:tr w:rsidR="00430013" w:rsidRPr="00BE72B8">
        <w:trPr>
          <w:trHeight w:val="860"/>
        </w:trPr>
        <w:tc>
          <w:tcPr>
            <w:tcW w:w="2912" w:type="dxa"/>
            <w:tcBorders>
              <w:top w:val="single" w:sz="4" w:space="0" w:color="000000"/>
              <w:left w:val="nil"/>
              <w:bottom w:val="nil"/>
              <w:right w:val="nil"/>
            </w:tcBorders>
          </w:tcPr>
          <w:p w:rsidR="00430013" w:rsidRPr="00BE72B8" w:rsidRDefault="009F646D">
            <w:pPr>
              <w:pStyle w:val="Normal1"/>
              <w:spacing w:after="105" w:line="259" w:lineRule="auto"/>
              <w:ind w:left="29"/>
              <w:rPr>
                <w:rFonts w:ascii="Times New Roman" w:eastAsia="Times New Roman" w:hAnsi="Times New Roman" w:cs="Times New Roman"/>
              </w:rPr>
            </w:pPr>
            <w:r w:rsidRPr="00BE72B8">
              <w:rPr>
                <w:rFonts w:ascii="Times New Roman" w:eastAsia="Times New Roman" w:hAnsi="Times New Roman" w:cs="Times New Roman"/>
                <w:sz w:val="28"/>
                <w:szCs w:val="28"/>
              </w:rPr>
              <w:t xml:space="preserve">Forms: </w:t>
            </w:r>
          </w:p>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Form 1 </w:t>
            </w:r>
          </w:p>
        </w:tc>
        <w:tc>
          <w:tcPr>
            <w:tcW w:w="6783" w:type="dxa"/>
            <w:tcBorders>
              <w:top w:val="single" w:sz="4" w:space="0" w:color="000000"/>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Inspection and Test Request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Form 2 </w:t>
            </w:r>
          </w:p>
        </w:tc>
        <w:tc>
          <w:tcPr>
            <w:tcW w:w="6783" w:type="dxa"/>
            <w:tcBorders>
              <w:top w:val="nil"/>
              <w:left w:val="nil"/>
              <w:bottom w:val="nil"/>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Submittal Cover Sheet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Form 3 </w:t>
            </w:r>
          </w:p>
        </w:tc>
        <w:tc>
          <w:tcPr>
            <w:tcW w:w="6783" w:type="dxa"/>
            <w:tcBorders>
              <w:top w:val="nil"/>
              <w:left w:val="nil"/>
              <w:bottom w:val="nil"/>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Submittal Review Sheet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Form 4 </w:t>
            </w:r>
          </w:p>
        </w:tc>
        <w:tc>
          <w:tcPr>
            <w:tcW w:w="6783" w:type="dxa"/>
            <w:tcBorders>
              <w:top w:val="nil"/>
              <w:left w:val="nil"/>
              <w:bottom w:val="nil"/>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Request For Information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Form 5 </w:t>
            </w:r>
          </w:p>
        </w:tc>
        <w:tc>
          <w:tcPr>
            <w:tcW w:w="6783" w:type="dxa"/>
            <w:tcBorders>
              <w:top w:val="nil"/>
              <w:left w:val="nil"/>
              <w:bottom w:val="nil"/>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Non-Conformance Report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Form 6 </w:t>
            </w:r>
          </w:p>
        </w:tc>
        <w:tc>
          <w:tcPr>
            <w:tcW w:w="6783" w:type="dxa"/>
            <w:tcBorders>
              <w:top w:val="nil"/>
              <w:left w:val="nil"/>
              <w:bottom w:val="nil"/>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Corrective Action Report </w:t>
            </w:r>
          </w:p>
        </w:tc>
      </w:tr>
      <w:tr w:rsidR="00430013" w:rsidRPr="00BE72B8">
        <w:trPr>
          <w:trHeight w:val="700"/>
        </w:trPr>
        <w:tc>
          <w:tcPr>
            <w:tcW w:w="2912" w:type="dxa"/>
            <w:tcBorders>
              <w:top w:val="nil"/>
              <w:left w:val="nil"/>
              <w:bottom w:val="single" w:sz="4" w:space="0" w:color="000000"/>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Form 7 </w:t>
            </w:r>
          </w:p>
        </w:tc>
        <w:tc>
          <w:tcPr>
            <w:tcW w:w="6783" w:type="dxa"/>
            <w:tcBorders>
              <w:top w:val="nil"/>
              <w:left w:val="nil"/>
              <w:bottom w:val="single" w:sz="4" w:space="0" w:color="000000"/>
              <w:right w:val="nil"/>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Site Observation Report </w:t>
            </w:r>
          </w:p>
        </w:tc>
      </w:tr>
      <w:tr w:rsidR="00430013" w:rsidRPr="00BE72B8">
        <w:trPr>
          <w:trHeight w:val="860"/>
        </w:trPr>
        <w:tc>
          <w:tcPr>
            <w:tcW w:w="2912" w:type="dxa"/>
            <w:tcBorders>
              <w:top w:val="single" w:sz="4" w:space="0" w:color="000000"/>
              <w:left w:val="nil"/>
              <w:bottom w:val="nil"/>
              <w:right w:val="nil"/>
            </w:tcBorders>
          </w:tcPr>
          <w:p w:rsidR="00430013" w:rsidRPr="00BE72B8" w:rsidRDefault="009F646D">
            <w:pPr>
              <w:pStyle w:val="Normal1"/>
              <w:spacing w:after="105" w:line="259" w:lineRule="auto"/>
              <w:ind w:left="29"/>
              <w:rPr>
                <w:rFonts w:ascii="Times New Roman" w:eastAsia="Times New Roman" w:hAnsi="Times New Roman" w:cs="Times New Roman"/>
              </w:rPr>
            </w:pPr>
            <w:r w:rsidRPr="00BE72B8">
              <w:rPr>
                <w:rFonts w:ascii="Times New Roman" w:eastAsia="Times New Roman" w:hAnsi="Times New Roman" w:cs="Times New Roman"/>
                <w:sz w:val="28"/>
                <w:szCs w:val="28"/>
              </w:rPr>
              <w:t xml:space="preserve">Registers: </w:t>
            </w:r>
          </w:p>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1 </w:t>
            </w:r>
          </w:p>
        </w:tc>
        <w:tc>
          <w:tcPr>
            <w:tcW w:w="6783" w:type="dxa"/>
            <w:tcBorders>
              <w:top w:val="single" w:sz="4" w:space="0" w:color="000000"/>
              <w:left w:val="nil"/>
              <w:bottom w:val="nil"/>
              <w:right w:val="nil"/>
            </w:tcBorders>
            <w:vAlign w:val="bottom"/>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Inspection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2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Completion Inspection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3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Material Receiving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4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Inventory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5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Material Submission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6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RFI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7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NCR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8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Lessons Learned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Register 9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CAR Register </w:t>
            </w:r>
          </w:p>
        </w:tc>
      </w:tr>
      <w:tr w:rsidR="00430013" w:rsidRPr="00BE72B8">
        <w:trPr>
          <w:trHeight w:val="320"/>
        </w:trPr>
        <w:tc>
          <w:tcPr>
            <w:tcW w:w="2912" w:type="dxa"/>
            <w:tcBorders>
              <w:top w:val="nil"/>
              <w:left w:val="nil"/>
              <w:bottom w:val="nil"/>
              <w:right w:val="nil"/>
            </w:tcBorders>
          </w:tcPr>
          <w:p w:rsidR="00430013" w:rsidRPr="00BE72B8" w:rsidRDefault="009F646D">
            <w:pPr>
              <w:pStyle w:val="Normal1"/>
              <w:spacing w:line="259" w:lineRule="auto"/>
              <w:ind w:left="137"/>
              <w:rPr>
                <w:rFonts w:ascii="Times New Roman" w:eastAsia="Times New Roman" w:hAnsi="Times New Roman" w:cs="Times New Roman"/>
              </w:rPr>
            </w:pPr>
            <w:r w:rsidRPr="00BE72B8">
              <w:rPr>
                <w:rFonts w:ascii="Times New Roman" w:eastAsia="Times New Roman" w:hAnsi="Times New Roman" w:cs="Times New Roman"/>
              </w:rPr>
              <w:t xml:space="preserve">Register 10 </w:t>
            </w:r>
          </w:p>
        </w:tc>
        <w:tc>
          <w:tcPr>
            <w:tcW w:w="6783" w:type="dxa"/>
            <w:tcBorders>
              <w:top w:val="nil"/>
              <w:left w:val="nil"/>
              <w:bottom w:val="nil"/>
              <w:right w:val="nil"/>
            </w:tcBorders>
          </w:tcPr>
          <w:p w:rsidR="00430013" w:rsidRPr="00BE72B8" w:rsidRDefault="009F646D">
            <w:pPr>
              <w:pStyle w:val="Normal1"/>
              <w:spacing w:line="259" w:lineRule="auto"/>
              <w:ind w:left="7"/>
              <w:rPr>
                <w:rFonts w:ascii="Times New Roman" w:eastAsia="Times New Roman" w:hAnsi="Times New Roman" w:cs="Times New Roman"/>
              </w:rPr>
            </w:pPr>
            <w:r w:rsidRPr="00BE72B8">
              <w:rPr>
                <w:rFonts w:ascii="Times New Roman" w:eastAsia="Times New Roman" w:hAnsi="Times New Roman" w:cs="Times New Roman"/>
              </w:rPr>
              <w:t xml:space="preserve">Test Register </w:t>
            </w:r>
          </w:p>
        </w:tc>
      </w:tr>
      <w:tr w:rsidR="00430013" w:rsidRPr="00BE72B8">
        <w:trPr>
          <w:trHeight w:val="700"/>
        </w:trPr>
        <w:tc>
          <w:tcPr>
            <w:tcW w:w="9695" w:type="dxa"/>
            <w:gridSpan w:val="2"/>
            <w:tcBorders>
              <w:top w:val="nil"/>
              <w:left w:val="nil"/>
              <w:bottom w:val="single" w:sz="4" w:space="0" w:color="000000"/>
              <w:right w:val="nil"/>
            </w:tcBorders>
          </w:tcPr>
          <w:p w:rsidR="00430013" w:rsidRPr="00BE72B8" w:rsidRDefault="009F646D">
            <w:pPr>
              <w:pStyle w:val="Normal1"/>
              <w:tabs>
                <w:tab w:val="center" w:pos="3848"/>
              </w:tabs>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Register 11 </w:t>
            </w:r>
            <w:r w:rsidRPr="00BE72B8">
              <w:rPr>
                <w:rFonts w:ascii="Times New Roman" w:eastAsia="Times New Roman" w:hAnsi="Times New Roman" w:cs="Times New Roman"/>
              </w:rPr>
              <w:tab/>
              <w:t xml:space="preserve">Deficiency Register </w:t>
            </w:r>
          </w:p>
        </w:tc>
      </w:tr>
    </w:tbl>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Records: </w:t>
      </w:r>
    </w:p>
    <w:p w:rsidR="00430013" w:rsidRPr="00BE72B8" w:rsidRDefault="00430013">
      <w:pPr>
        <w:pStyle w:val="Normal1"/>
        <w:tabs>
          <w:tab w:val="center" w:pos="3920"/>
        </w:tabs>
        <w:spacing w:after="10"/>
        <w:rPr>
          <w:rFonts w:ascii="Times New Roman" w:eastAsia="Times New Roman" w:hAnsi="Times New Roman" w:cs="Times New Roman"/>
        </w:rPr>
      </w:pPr>
    </w:p>
    <w:p w:rsidR="00430013" w:rsidRPr="00BE72B8" w:rsidRDefault="009F646D">
      <w:pPr>
        <w:pStyle w:val="Normal1"/>
        <w:tabs>
          <w:tab w:val="center" w:pos="3920"/>
        </w:tabs>
        <w:spacing w:after="10"/>
        <w:rPr>
          <w:rFonts w:ascii="Times New Roman" w:eastAsia="Times New Roman" w:hAnsi="Times New Roman" w:cs="Times New Roman"/>
        </w:rPr>
      </w:pPr>
      <w:r w:rsidRPr="00BE72B8">
        <w:rPr>
          <w:rFonts w:ascii="Times New Roman" w:eastAsia="Times New Roman" w:hAnsi="Times New Roman" w:cs="Times New Roman"/>
        </w:rPr>
        <w:t xml:space="preserve">Record 1 </w:t>
      </w:r>
      <w:r w:rsidRPr="00BE72B8">
        <w:rPr>
          <w:rFonts w:ascii="Times New Roman" w:eastAsia="Times New Roman" w:hAnsi="Times New Roman" w:cs="Times New Roman"/>
        </w:rPr>
        <w:tab/>
        <w:t xml:space="preserve">Daily Activity Records </w:t>
      </w:r>
      <w:r w:rsidRPr="00BE72B8">
        <w:rPr>
          <w:rFonts w:ascii="Times New Roman" w:hAnsi="Times New Roman" w:cs="Times New Roman"/>
          <w:noProof/>
        </w:rPr>
        <w:drawing>
          <wp:anchor distT="0" distB="0" distL="114300" distR="114300" simplePos="0" relativeHeight="25171763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4"/>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1865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40" name="image436.png"/>
            <wp:cNvGraphicFramePr/>
            <a:graphic xmlns:a="http://schemas.openxmlformats.org/drawingml/2006/main">
              <a:graphicData uri="http://schemas.openxmlformats.org/drawingml/2006/picture">
                <pic:pic xmlns:pic="http://schemas.openxmlformats.org/drawingml/2006/picture">
                  <pic:nvPicPr>
                    <pic:cNvPr id="0" name="image436.png"/>
                    <pic:cNvPicPr preferRelativeResize="0"/>
                  </pic:nvPicPr>
                  <pic:blipFill>
                    <a:blip r:embed="rId195"/>
                    <a:srcRect/>
                    <a:stretch>
                      <a:fillRect/>
                    </a:stretch>
                  </pic:blipFill>
                  <pic:spPr>
                    <a:xfrm>
                      <a:off x="0" y="0"/>
                      <a:ext cx="6096" cy="10072116"/>
                    </a:xfrm>
                    <a:prstGeom prst="rect">
                      <a:avLst/>
                    </a:prstGeom>
                    <a:ln/>
                  </pic:spPr>
                </pic:pic>
              </a:graphicData>
            </a:graphic>
          </wp:anchor>
        </w:drawing>
      </w:r>
    </w:p>
    <w:p w:rsidR="00430013" w:rsidRPr="00BE72B8" w:rsidRDefault="00430013">
      <w:pPr>
        <w:pStyle w:val="Normal1"/>
        <w:tabs>
          <w:tab w:val="center" w:pos="3920"/>
        </w:tabs>
        <w:spacing w:after="10"/>
        <w:rPr>
          <w:rFonts w:ascii="Times New Roman" w:eastAsia="Times New Roman" w:hAnsi="Times New Roman" w:cs="Times New Roman"/>
        </w:rPr>
      </w:pPr>
    </w:p>
    <w:p w:rsidR="00430013" w:rsidRPr="00BE72B8" w:rsidRDefault="00430013">
      <w:pPr>
        <w:pStyle w:val="Normal1"/>
        <w:tabs>
          <w:tab w:val="center" w:pos="3920"/>
        </w:tabs>
        <w:spacing w:after="10"/>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Normal1"/>
        <w:tabs>
          <w:tab w:val="center" w:pos="4422"/>
          <w:tab w:val="center" w:pos="7358"/>
          <w:tab w:val="right" w:pos="9630"/>
        </w:tabs>
        <w:spacing w:after="0"/>
        <w:rPr>
          <w:rFonts w:ascii="Times New Roman" w:eastAsia="Times New Roman" w:hAnsi="Times New Roman" w:cs="Times New Roman"/>
        </w:rPr>
      </w:pPr>
      <w:r w:rsidRPr="00BE72B8">
        <w:rPr>
          <w:rFonts w:ascii="Times New Roman" w:eastAsia="Times New Roman" w:hAnsi="Times New Roman" w:cs="Times New Roman"/>
        </w:rPr>
        <w:lastRenderedPageBreak/>
        <w:t>Appendix 9:  Project Risk Management Plan</w:t>
      </w:r>
    </w:p>
    <w:p w:rsidR="00430013" w:rsidRPr="00BE72B8" w:rsidRDefault="009F646D">
      <w:pPr>
        <w:pStyle w:val="Normal1"/>
        <w:tabs>
          <w:tab w:val="center" w:pos="4422"/>
          <w:tab w:val="center" w:pos="7358"/>
          <w:tab w:val="right" w:pos="9630"/>
        </w:tabs>
        <w:spacing w:after="0"/>
        <w:rPr>
          <w:rFonts w:ascii="Times New Roman" w:eastAsia="Times New Roman" w:hAnsi="Times New Roman" w:cs="Times New Roman"/>
          <w:b/>
        </w:rPr>
      </w:pPr>
      <w:r w:rsidRPr="00BE72B8">
        <w:rPr>
          <w:rFonts w:ascii="Times New Roman" w:eastAsia="Times New Roman" w:hAnsi="Times New Roman" w:cs="Times New Roman"/>
          <w:noProof/>
        </w:rPr>
        <w:drawing>
          <wp:anchor distT="0" distB="0" distL="114300" distR="114300" simplePos="0" relativeHeight="251741184" behindDoc="1" locked="0" layoutInCell="1" allowOverlap="1">
            <wp:simplePos x="0" y="0"/>
            <wp:positionH relativeFrom="column">
              <wp:posOffset>2750</wp:posOffset>
            </wp:positionH>
            <wp:positionV relativeFrom="page">
              <wp:posOffset>992937</wp:posOffset>
            </wp:positionV>
            <wp:extent cx="1175385" cy="1028065"/>
            <wp:effectExtent l="0" t="0" r="5715" b="0"/>
            <wp:wrapTight wrapText="bothSides">
              <wp:wrapPolygon edited="0">
                <wp:start x="0" y="2401"/>
                <wp:lineTo x="0" y="17211"/>
                <wp:lineTo x="4551" y="20413"/>
                <wp:lineTo x="16454" y="20413"/>
                <wp:lineTo x="18204" y="16010"/>
                <wp:lineTo x="21355" y="10006"/>
                <wp:lineTo x="21355" y="4403"/>
                <wp:lineTo x="20655" y="2401"/>
                <wp:lineTo x="0" y="2401"/>
              </wp:wrapPolygon>
            </wp:wrapTight>
            <wp:docPr id="441" name="image994.png"/>
            <wp:cNvGraphicFramePr/>
            <a:graphic xmlns:a="http://schemas.openxmlformats.org/drawingml/2006/main">
              <a:graphicData uri="http://schemas.openxmlformats.org/drawingml/2006/picture">
                <pic:pic xmlns:pic="http://schemas.openxmlformats.org/drawingml/2006/picture">
                  <pic:nvPicPr>
                    <pic:cNvPr id="0" name="image994.png"/>
                    <pic:cNvPicPr preferRelativeResize="0"/>
                  </pic:nvPicPr>
                  <pic:blipFill>
                    <a:blip r:embed="rId15"/>
                    <a:srcRect/>
                    <a:stretch>
                      <a:fillRect/>
                    </a:stretch>
                  </pic:blipFill>
                  <pic:spPr>
                    <a:xfrm>
                      <a:off x="0" y="0"/>
                      <a:ext cx="1175385" cy="1028065"/>
                    </a:xfrm>
                    <a:prstGeom prst="rect">
                      <a:avLst/>
                    </a:prstGeom>
                    <a:ln/>
                  </pic:spPr>
                </pic:pic>
              </a:graphicData>
            </a:graphic>
          </wp:anchor>
        </w:drawing>
      </w:r>
    </w:p>
    <w:p w:rsidR="00430013" w:rsidRPr="00BE72B8" w:rsidRDefault="00430013">
      <w:pPr>
        <w:pStyle w:val="Normal1"/>
        <w:tabs>
          <w:tab w:val="center" w:pos="4422"/>
          <w:tab w:val="center" w:pos="7358"/>
          <w:tab w:val="right" w:pos="9630"/>
        </w:tabs>
        <w:spacing w:after="0"/>
        <w:rPr>
          <w:rFonts w:ascii="Times New Roman" w:eastAsia="Times New Roman" w:hAnsi="Times New Roman" w:cs="Times New Roman"/>
          <w:b/>
        </w:rPr>
      </w:pPr>
    </w:p>
    <w:p w:rsidR="00430013" w:rsidRPr="00BE72B8" w:rsidRDefault="009F646D">
      <w:pPr>
        <w:pStyle w:val="Normal1"/>
        <w:tabs>
          <w:tab w:val="center" w:pos="4422"/>
          <w:tab w:val="center" w:pos="7358"/>
          <w:tab w:val="right" w:pos="9630"/>
        </w:tabs>
        <w:spacing w:after="0"/>
        <w:rPr>
          <w:rFonts w:ascii="Times New Roman" w:eastAsia="Times New Roman" w:hAnsi="Times New Roman" w:cs="Times New Roman"/>
          <w:b/>
        </w:rPr>
      </w:pPr>
      <w:r w:rsidRPr="00BE72B8">
        <w:rPr>
          <w:rFonts w:ascii="Times New Roman" w:eastAsia="Times New Roman" w:hAnsi="Times New Roman" w:cs="Times New Roman"/>
          <w:b/>
        </w:rPr>
        <w:tab/>
        <w:t xml:space="preserve">Dutch Brothers Plus </w:t>
      </w:r>
      <w:r w:rsidRPr="00BE72B8">
        <w:rPr>
          <w:rFonts w:ascii="Times New Roman" w:eastAsia="Times New Roman" w:hAnsi="Times New Roman" w:cs="Times New Roman"/>
        </w:rPr>
        <w:t xml:space="preserve">Tel: </w:t>
      </w:r>
      <w:r w:rsidRPr="00BE72B8">
        <w:rPr>
          <w:rFonts w:ascii="Times New Roman" w:eastAsia="Times New Roman" w:hAnsi="Times New Roman" w:cs="Times New Roman"/>
        </w:rPr>
        <w:tab/>
        <w:t xml:space="preserve">530-315-4839 </w:t>
      </w:r>
    </w:p>
    <w:tbl>
      <w:tblPr>
        <w:tblStyle w:val="affe"/>
        <w:tblW w:w="9639" w:type="dxa"/>
        <w:tblInd w:w="26" w:type="dxa"/>
        <w:tblLayout w:type="fixed"/>
        <w:tblLook w:val="0400" w:firstRow="0" w:lastRow="0" w:firstColumn="0" w:lastColumn="0" w:noHBand="0" w:noVBand="1"/>
      </w:tblPr>
      <w:tblGrid>
        <w:gridCol w:w="2962"/>
        <w:gridCol w:w="4205"/>
        <w:gridCol w:w="492"/>
        <w:gridCol w:w="1980"/>
      </w:tblGrid>
      <w:tr w:rsidR="00430013" w:rsidRPr="00BE72B8">
        <w:trPr>
          <w:trHeight w:val="1120"/>
        </w:trPr>
        <w:tc>
          <w:tcPr>
            <w:tcW w:w="2962"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Pr="00BE72B8" w:rsidRDefault="00430013">
            <w:pPr>
              <w:pStyle w:val="Normal1"/>
              <w:spacing w:line="259" w:lineRule="auto"/>
              <w:ind w:left="886"/>
              <w:rPr>
                <w:rFonts w:ascii="Times New Roman" w:eastAsia="Times New Roman" w:hAnsi="Times New Roman" w:cs="Times New Roman"/>
              </w:rPr>
            </w:pPr>
          </w:p>
        </w:tc>
        <w:tc>
          <w:tcPr>
            <w:tcW w:w="492" w:type="dxa"/>
            <w:tcBorders>
              <w:top w:val="nil"/>
              <w:left w:val="nil"/>
              <w:bottom w:val="nil"/>
              <w:right w:val="nil"/>
            </w:tcBorders>
          </w:tcPr>
          <w:p w:rsidR="00430013" w:rsidRPr="00BE72B8" w:rsidRDefault="00430013">
            <w:pPr>
              <w:pStyle w:val="Normal1"/>
              <w:spacing w:line="259" w:lineRule="auto"/>
              <w:jc w:val="both"/>
              <w:rPr>
                <w:rFonts w:ascii="Times New Roman" w:eastAsia="Times New Roman" w:hAnsi="Times New Roman" w:cs="Times New Roman"/>
              </w:rPr>
            </w:pPr>
          </w:p>
        </w:tc>
        <w:tc>
          <w:tcPr>
            <w:tcW w:w="1980" w:type="dxa"/>
            <w:tcBorders>
              <w:top w:val="nil"/>
              <w:left w:val="nil"/>
              <w:bottom w:val="nil"/>
              <w:right w:val="nil"/>
            </w:tcBorders>
          </w:tcPr>
          <w:p w:rsidR="00430013" w:rsidRPr="00BE72B8" w:rsidRDefault="00430013">
            <w:pPr>
              <w:pStyle w:val="Normal1"/>
              <w:spacing w:line="259" w:lineRule="auto"/>
              <w:ind w:right="52"/>
              <w:jc w:val="right"/>
              <w:rPr>
                <w:rFonts w:ascii="Times New Roman" w:eastAsia="Times New Roman" w:hAnsi="Times New Roman" w:cs="Times New Roman"/>
              </w:rPr>
            </w:pPr>
          </w:p>
        </w:tc>
      </w:tr>
      <w:tr w:rsidR="00430013" w:rsidRPr="00BE72B8">
        <w:trPr>
          <w:trHeight w:val="780"/>
        </w:trPr>
        <w:tc>
          <w:tcPr>
            <w:tcW w:w="2962"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Oct 06, 2018 </w:t>
            </w:r>
          </w:p>
        </w:tc>
        <w:tc>
          <w:tcPr>
            <w:tcW w:w="4205"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92"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1980" w:type="dxa"/>
            <w:tcBorders>
              <w:top w:val="nil"/>
              <w:left w:val="nil"/>
              <w:bottom w:val="nil"/>
              <w:right w:val="nil"/>
            </w:tcBorders>
            <w:vAlign w:val="bottom"/>
          </w:tcPr>
          <w:p w:rsidR="00430013" w:rsidRPr="00BE72B8" w:rsidRDefault="009F646D">
            <w:pPr>
              <w:pStyle w:val="Normal1"/>
              <w:spacing w:line="259" w:lineRule="auto"/>
              <w:ind w:right="53"/>
              <w:jc w:val="right"/>
              <w:rPr>
                <w:rFonts w:ascii="Times New Roman" w:eastAsia="Times New Roman" w:hAnsi="Times New Roman" w:cs="Times New Roman"/>
              </w:rPr>
            </w:pPr>
            <w:r w:rsidRPr="00BE72B8">
              <w:rPr>
                <w:rFonts w:ascii="Times New Roman" w:eastAsia="Times New Roman" w:hAnsi="Times New Roman" w:cs="Times New Roman"/>
              </w:rPr>
              <w:t xml:space="preserve">900 </w:t>
            </w:r>
          </w:p>
        </w:tc>
      </w:tr>
    </w:tbl>
    <w:p w:rsidR="00430013" w:rsidRPr="00BE72B8" w:rsidRDefault="009F646D">
      <w:pPr>
        <w:pStyle w:val="Normal1"/>
        <w:spacing w:after="1709" w:line="265" w:lineRule="auto"/>
        <w:ind w:right="4"/>
        <w:jc w:val="right"/>
        <w:rPr>
          <w:rFonts w:ascii="Times New Roman" w:eastAsia="Times New Roman" w:hAnsi="Times New Roman" w:cs="Times New Roman"/>
        </w:rPr>
      </w:pPr>
      <w:r w:rsidRPr="00BE72B8">
        <w:rPr>
          <w:rFonts w:ascii="Times New Roman" w:eastAsia="Times New Roman" w:hAnsi="Times New Roman" w:cs="Times New Roman"/>
        </w:rPr>
        <w:t xml:space="preserve">Jeffery Morse, PM </w:t>
      </w:r>
    </w:p>
    <w:p w:rsidR="00430013" w:rsidRPr="00BE72B8" w:rsidRDefault="009F646D">
      <w:pPr>
        <w:pStyle w:val="Normal1"/>
        <w:spacing w:after="0"/>
        <w:ind w:right="15"/>
        <w:jc w:val="center"/>
        <w:rPr>
          <w:rFonts w:ascii="Times New Roman" w:eastAsia="Times New Roman" w:hAnsi="Times New Roman" w:cs="Times New Roman"/>
        </w:rPr>
      </w:pPr>
      <w:r w:rsidRPr="00BE72B8">
        <w:rPr>
          <w:rFonts w:ascii="Times New Roman" w:eastAsia="Times New Roman" w:hAnsi="Times New Roman" w:cs="Times New Roman"/>
          <w:sz w:val="48"/>
          <w:szCs w:val="48"/>
        </w:rPr>
        <w:t>Dutch Brothers Plus</w:t>
      </w:r>
    </w:p>
    <w:p w:rsidR="00430013" w:rsidRPr="00BE72B8" w:rsidRDefault="009F646D">
      <w:pPr>
        <w:pStyle w:val="Normal1"/>
        <w:spacing w:after="105"/>
        <w:ind w:right="-8"/>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19749" cy="6096"/>
            <wp:effectExtent l="0" t="0" r="0" b="0"/>
            <wp:docPr id="442" name="image867.png"/>
            <wp:cNvGraphicFramePr/>
            <a:graphic xmlns:a="http://schemas.openxmlformats.org/drawingml/2006/main">
              <a:graphicData uri="http://schemas.openxmlformats.org/drawingml/2006/picture">
                <pic:pic xmlns:pic="http://schemas.openxmlformats.org/drawingml/2006/picture">
                  <pic:nvPicPr>
                    <pic:cNvPr id="0" name="image867.png"/>
                    <pic:cNvPicPr preferRelativeResize="0"/>
                  </pic:nvPicPr>
                  <pic:blipFill>
                    <a:blip r:embed="rId196"/>
                    <a:srcRect/>
                    <a:stretch>
                      <a:fillRect/>
                    </a:stretch>
                  </pic:blipFill>
                  <pic:spPr>
                    <a:xfrm>
                      <a:off x="0" y="0"/>
                      <a:ext cx="6119749" cy="6096"/>
                    </a:xfrm>
                    <a:prstGeom prst="rect">
                      <a:avLst/>
                    </a:prstGeom>
                    <a:ln/>
                  </pic:spPr>
                </pic:pic>
              </a:graphicData>
            </a:graphic>
          </wp:inline>
        </w:drawing>
      </w:r>
    </w:p>
    <w:p w:rsidR="00430013" w:rsidRPr="00BE72B8" w:rsidRDefault="009F646D">
      <w:pPr>
        <w:pStyle w:val="Normal1"/>
        <w:keepNext/>
        <w:keepLines/>
        <w:spacing w:after="184"/>
        <w:ind w:left="26"/>
        <w:jc w:val="center"/>
        <w:rPr>
          <w:rFonts w:ascii="Times New Roman" w:eastAsia="Times New Roman" w:hAnsi="Times New Roman" w:cs="Times New Roman"/>
          <w:i/>
          <w:sz w:val="32"/>
          <w:szCs w:val="32"/>
        </w:rPr>
      </w:pPr>
      <w:r w:rsidRPr="00BE72B8">
        <w:rPr>
          <w:rFonts w:ascii="Times New Roman" w:eastAsia="Times New Roman" w:hAnsi="Times New Roman" w:cs="Times New Roman"/>
          <w:i/>
          <w:sz w:val="32"/>
          <w:szCs w:val="32"/>
        </w:rPr>
        <w:t>Dutch Brothers Plus Building Plan</w:t>
      </w:r>
    </w:p>
    <w:p w:rsidR="00430013" w:rsidRPr="00BE72B8" w:rsidRDefault="009F646D">
      <w:pPr>
        <w:pStyle w:val="Normal1"/>
        <w:spacing w:after="184"/>
        <w:ind w:left="26"/>
        <w:rPr>
          <w:rFonts w:ascii="Times New Roman" w:eastAsia="Times New Roman" w:hAnsi="Times New Roman" w:cs="Times New Roman"/>
        </w:rPr>
      </w:pPr>
      <w:r w:rsidRPr="00BE72B8">
        <w:rPr>
          <w:rFonts w:ascii="Times New Roman" w:eastAsia="Times New Roman" w:hAnsi="Times New Roman" w:cs="Times New Roman"/>
          <w:sz w:val="36"/>
          <w:szCs w:val="36"/>
        </w:rPr>
        <w:t xml:space="preserve">Project Risk Management Plan </w:t>
      </w:r>
    </w:p>
    <w:p w:rsidR="00430013" w:rsidRPr="00BE72B8" w:rsidRDefault="009F646D">
      <w:pPr>
        <w:pStyle w:val="Normal1"/>
        <w:spacing w:after="9"/>
        <w:ind w:left="21"/>
        <w:rPr>
          <w:rFonts w:ascii="Times New Roman" w:eastAsia="Times New Roman" w:hAnsi="Times New Roman" w:cs="Times New Roman"/>
        </w:rPr>
      </w:pPr>
      <w:r w:rsidRPr="00BE72B8">
        <w:rPr>
          <w:rFonts w:ascii="Times New Roman" w:eastAsia="Times New Roman" w:hAnsi="Times New Roman" w:cs="Times New Roman"/>
        </w:rPr>
        <w:t xml:space="preserve">The project risk management plan is the part of the project management plan that defines how risk management activities will be structured and completed. </w:t>
      </w:r>
    </w:p>
    <w:p w:rsidR="00430013" w:rsidRPr="00BE72B8" w:rsidRDefault="009F646D">
      <w:pPr>
        <w:pStyle w:val="Normal1"/>
        <w:spacing w:after="6700"/>
        <w:ind w:left="26"/>
        <w:rPr>
          <w:rFonts w:ascii="Times New Roman" w:eastAsia="Times New Roman" w:hAnsi="Times New Roman" w:cs="Times New Roman"/>
        </w:rPr>
      </w:pPr>
      <w:r w:rsidRPr="00BE72B8">
        <w:rPr>
          <w:rFonts w:ascii="Times New Roman" w:eastAsia="Times New Roman" w:hAnsi="Times New Roman" w:cs="Times New Roman"/>
          <w:b/>
        </w:rPr>
        <w:t xml:space="preserve">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sz w:val="15"/>
          <w:szCs w:val="15"/>
        </w:rPr>
        <w:lastRenderedPageBreak/>
        <w:t xml:space="preserve"> </w:t>
      </w:r>
    </w:p>
    <w:p w:rsidR="00430013" w:rsidRPr="00BE72B8" w:rsidRDefault="009F646D">
      <w:pPr>
        <w:pStyle w:val="Heading3"/>
        <w:spacing w:after="40"/>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R</w:t>
      </w:r>
      <w:r w:rsidRPr="00BE72B8">
        <w:rPr>
          <w:rFonts w:ascii="Times New Roman" w:eastAsia="Times New Roman" w:hAnsi="Times New Roman" w:cs="Times New Roman"/>
          <w:color w:val="000000"/>
        </w:rPr>
        <w:t xml:space="preserve">EVISIONS AND </w:t>
      </w:r>
      <w:r w:rsidRPr="00BE72B8">
        <w:rPr>
          <w:rFonts w:ascii="Times New Roman" w:eastAsia="Times New Roman" w:hAnsi="Times New Roman" w:cs="Times New Roman"/>
          <w:color w:val="000000"/>
          <w:sz w:val="32"/>
          <w:szCs w:val="32"/>
        </w:rPr>
        <w:t>D</w:t>
      </w:r>
      <w:r w:rsidRPr="00BE72B8">
        <w:rPr>
          <w:rFonts w:ascii="Times New Roman" w:eastAsia="Times New Roman" w:hAnsi="Times New Roman" w:cs="Times New Roman"/>
          <w:color w:val="000000"/>
        </w:rPr>
        <w:t>ISTRIBUTION</w:t>
      </w:r>
      <w:r w:rsidRPr="00BE72B8">
        <w:rPr>
          <w:rFonts w:ascii="Times New Roman" w:eastAsia="Times New Roman" w:hAnsi="Times New Roman" w:cs="Times New Roman"/>
          <w:color w:val="000000"/>
          <w:sz w:val="32"/>
          <w:szCs w:val="32"/>
        </w:rPr>
        <w:t xml:space="preserve"> </w:t>
      </w:r>
    </w:p>
    <w:tbl>
      <w:tblPr>
        <w:tblStyle w:val="afff"/>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Revision</w:t>
            </w:r>
          </w:p>
        </w:tc>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Release date</w:t>
            </w:r>
          </w:p>
        </w:tc>
        <w:tc>
          <w:tcPr>
            <w:tcW w:w="6587" w:type="dxa"/>
            <w:gridSpan w:val="12"/>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Suppliers</w:t>
            </w:r>
          </w:p>
        </w:tc>
        <w:tc>
          <w:tcPr>
            <w:tcW w:w="549" w:type="dxa"/>
            <w:shd w:val="clear" w:color="auto" w:fill="F2F2F2"/>
            <w:tcMar>
              <w:left w:w="57" w:type="dxa"/>
              <w:right w:w="57" w:type="dxa"/>
            </w:tcMar>
            <w:textDirection w:val="btLr"/>
            <w:vAlign w:val="center"/>
          </w:tcPr>
          <w:p w:rsidR="00430013" w:rsidRPr="00BE72B8" w:rsidRDefault="00430013" w:rsidP="00E72A5D">
            <w:pPr>
              <w:pStyle w:val="Normal1"/>
              <w:spacing w:after="160" w:line="259" w:lineRule="auto"/>
              <w:ind w:left="113" w:right="28"/>
              <w:rPr>
                <w:rFonts w:ascii="Times New Roman" w:eastAsia="Times New Roman" w:hAnsi="Times New Roman" w:cs="Times New Roman"/>
              </w:rPr>
            </w:pPr>
          </w:p>
        </w:tc>
      </w:tr>
      <w:tr w:rsidR="00430013" w:rsidRPr="00BE72B8">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Rev. 0 (draft)</w:t>
            </w:r>
          </w:p>
        </w:tc>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29/10/2013</w:t>
            </w: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bl>
    <w:p w:rsidR="00430013" w:rsidRPr="00BE72B8" w:rsidRDefault="009F646D">
      <w:pPr>
        <w:pStyle w:val="Normal1"/>
        <w:spacing w:after="119" w:line="275"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5"/>
        <w:ind w:left="-29" w:right="-37"/>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43" name="image871.png"/>
            <wp:cNvGraphicFramePr/>
            <a:graphic xmlns:a="http://schemas.openxmlformats.org/drawingml/2006/main">
              <a:graphicData uri="http://schemas.openxmlformats.org/drawingml/2006/picture">
                <pic:pic xmlns:pic="http://schemas.openxmlformats.org/drawingml/2006/picture">
                  <pic:nvPicPr>
                    <pic:cNvPr id="0" name="image871.png"/>
                    <pic:cNvPicPr preferRelativeResize="0"/>
                  </pic:nvPicPr>
                  <pic:blipFill>
                    <a:blip r:embed="rId197"/>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Amendments </w:t>
      </w:r>
    </w:p>
    <w:p w:rsidR="00430013" w:rsidRPr="00BE72B8" w:rsidRDefault="009F646D">
      <w:pPr>
        <w:pStyle w:val="Normal1"/>
        <w:spacing w:after="69"/>
        <w:ind w:left="21"/>
        <w:rPr>
          <w:rFonts w:ascii="Times New Roman" w:eastAsia="Times New Roman" w:hAnsi="Times New Roman" w:cs="Times New Roman"/>
        </w:rPr>
      </w:pPr>
      <w:r w:rsidRPr="00BE72B8">
        <w:rPr>
          <w:rFonts w:ascii="Times New Roman" w:eastAsia="Times New Roman" w:hAnsi="Times New Roman" w:cs="Times New Roman"/>
        </w:rPr>
        <w:t xml:space="preserve">The Project Risk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spacing w:after="67"/>
        <w:ind w:left="21"/>
        <w:rPr>
          <w:rFonts w:ascii="Times New Roman" w:eastAsia="Times New Roman" w:hAnsi="Times New Roman" w:cs="Times New Roman"/>
        </w:rPr>
      </w:pPr>
      <w:r w:rsidRPr="00BE72B8">
        <w:rPr>
          <w:rFonts w:ascii="Times New Roman" w:eastAsia="Times New Roman" w:hAnsi="Times New Roman" w:cs="Times New Roman"/>
        </w:rPr>
        <w:t xml:space="preserve">The initial page numbering system (to be added upon initial approval)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Each added/changed page shall have the revision number and date of approval displayed on the bottom of the page. </w:t>
      </w:r>
    </w:p>
    <w:p w:rsidR="00430013" w:rsidRPr="00BE72B8" w:rsidRDefault="009F646D">
      <w:pPr>
        <w:pStyle w:val="Heading3"/>
        <w:spacing w:after="28"/>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P</w:t>
      </w:r>
      <w:r w:rsidRPr="00BE72B8">
        <w:rPr>
          <w:rFonts w:ascii="Times New Roman" w:eastAsia="Times New Roman" w:hAnsi="Times New Roman" w:cs="Times New Roman"/>
          <w:color w:val="000000"/>
        </w:rPr>
        <w:t xml:space="preserve">ROJECT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PONSOR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PPROVAL</w:t>
      </w:r>
      <w:r w:rsidRPr="00BE72B8">
        <w:rPr>
          <w:rFonts w:ascii="Times New Roman" w:eastAsia="Times New Roman" w:hAnsi="Times New Roman" w:cs="Times New Roman"/>
          <w:color w:val="000000"/>
          <w:sz w:val="32"/>
          <w:szCs w:val="32"/>
        </w:rPr>
        <w:t xml:space="preserve"> </w:t>
      </w:r>
    </w:p>
    <w:tbl>
      <w:tblPr>
        <w:tblStyle w:val="afff0"/>
        <w:tblW w:w="9628" w:type="dxa"/>
        <w:tblInd w:w="5" w:type="dxa"/>
        <w:tblLayout w:type="fixed"/>
        <w:tblLook w:val="0400" w:firstRow="0" w:lastRow="0" w:firstColumn="0" w:lastColumn="0" w:noHBand="0" w:noVBand="1"/>
      </w:tblPr>
      <w:tblGrid>
        <w:gridCol w:w="3210"/>
        <w:gridCol w:w="3209"/>
        <w:gridCol w:w="3209"/>
      </w:tblGrid>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Approved by </w:t>
            </w:r>
            <w:proofErr w:type="spellStart"/>
            <w:r w:rsidRPr="00BE72B8">
              <w:rPr>
                <w:rFonts w:ascii="Times New Roman" w:eastAsia="Times New Roman" w:hAnsi="Times New Roman" w:cs="Times New Roman"/>
                <w:b/>
              </w:rPr>
              <w:t>Proj</w:t>
            </w:r>
            <w:proofErr w:type="spellEnd"/>
            <w:r w:rsidRPr="00BE72B8">
              <w:rPr>
                <w:rFonts w:ascii="Times New Roman" w:eastAsia="Times New Roman" w:hAnsi="Times New Roman" w:cs="Times New Roman"/>
                <w:b/>
              </w:rPr>
              <w:t xml:space="preserve">. Sponsor: </w:t>
            </w:r>
          </w:p>
        </w:tc>
      </w:tr>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HQ, 06/10/2018</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r>
      <w:tr w:rsidR="00430013" w:rsidRPr="00BE72B8">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spacing w:after="95"/>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r w:rsidRPr="00BE72B8">
        <w:rPr>
          <w:rFonts w:ascii="Times New Roman" w:eastAsia="Times New Roman" w:hAnsi="Times New Roman" w:cs="Times New Roman"/>
        </w:rPr>
        <w:tab/>
        <w:t xml:space="preserve"> </w:t>
      </w:r>
      <w:r w:rsidRPr="00BE72B8">
        <w:rPr>
          <w:rFonts w:ascii="Times New Roman" w:hAnsi="Times New Roman" w:cs="Times New Roman"/>
        </w:rPr>
        <w:br w:type="page"/>
      </w:r>
    </w:p>
    <w:p w:rsidR="00430013" w:rsidRPr="00BE72B8" w:rsidRDefault="009F646D">
      <w:pPr>
        <w:pStyle w:val="Normal1"/>
        <w:spacing w:after="322"/>
        <w:rPr>
          <w:rFonts w:ascii="Times New Roman" w:eastAsia="Times New Roman" w:hAnsi="Times New Roman" w:cs="Times New Roman"/>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Revisions and Distribution</w:t>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Pr="00BE72B8">
        <w:rPr>
          <w:rFonts w:ascii="Times New Roman" w:eastAsia="Times New Roman" w:hAnsi="Times New Roman" w:cs="Times New Roman"/>
        </w:rPr>
        <w:t xml:space="preserve">II </w:t>
      </w:r>
    </w:p>
    <w:p w:rsidR="00430013" w:rsidRPr="00BE72B8" w:rsidRDefault="009F646D" w:rsidP="00500B13">
      <w:pPr>
        <w:pStyle w:val="Normal1"/>
        <w:spacing w:after="115" w:line="265" w:lineRule="auto"/>
        <w:ind w:right="4"/>
        <w:rPr>
          <w:rFonts w:ascii="Times New Roman" w:eastAsia="Times New Roman" w:hAnsi="Times New Roman" w:cs="Times New Roman"/>
        </w:rPr>
      </w:pPr>
      <w:r w:rsidRPr="00BE72B8">
        <w:rPr>
          <w:rFonts w:ascii="Times New Roman" w:eastAsia="Times New Roman" w:hAnsi="Times New Roman" w:cs="Times New Roman"/>
        </w:rPr>
        <w:t>Amendments</w:t>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Pr="00BE72B8">
        <w:rPr>
          <w:rFonts w:ascii="Times New Roman" w:eastAsia="Times New Roman" w:hAnsi="Times New Roman" w:cs="Times New Roman"/>
        </w:rPr>
        <w:t xml:space="preserve">II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Project Sponsor Approval </w:t>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00500B13">
        <w:rPr>
          <w:rFonts w:ascii="Times New Roman" w:eastAsia="Times New Roman" w:hAnsi="Times New Roman" w:cs="Times New Roman"/>
        </w:rPr>
        <w:tab/>
      </w:r>
      <w:r w:rsidRPr="00BE72B8">
        <w:rPr>
          <w:rFonts w:ascii="Times New Roman" w:eastAsia="Times New Roman" w:hAnsi="Times New Roman" w:cs="Times New Roman"/>
        </w:rPr>
        <w:t xml:space="preserve">III </w:t>
      </w:r>
    </w:p>
    <w:sdt>
      <w:sdtPr>
        <w:rPr>
          <w:rFonts w:ascii="Times New Roman" w:hAnsi="Times New Roman" w:cs="Times New Roman"/>
        </w:rPr>
        <w:id w:val="741228291"/>
        <w:docPartObj>
          <w:docPartGallery w:val="Table of Contents"/>
          <w:docPartUnique/>
        </w:docPartObj>
      </w:sdtPr>
      <w:sdtContent>
        <w:p w:rsidR="00430013" w:rsidRPr="00BE72B8" w:rsidRDefault="009F646D">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r w:rsidRPr="00BE72B8">
            <w:rPr>
              <w:rFonts w:ascii="Times New Roman" w:hAnsi="Times New Roman" w:cs="Times New Roman"/>
            </w:rPr>
            <w:fldChar w:fldCharType="begin"/>
          </w:r>
          <w:r w:rsidRPr="00BE72B8">
            <w:rPr>
              <w:rFonts w:ascii="Times New Roman" w:hAnsi="Times New Roman" w:cs="Times New Roman"/>
            </w:rPr>
            <w:instrText xml:space="preserve"> TOC \h \u \z </w:instrText>
          </w:r>
          <w:r w:rsidRPr="00BE72B8">
            <w:rPr>
              <w:rFonts w:ascii="Times New Roman" w:hAnsi="Times New Roman" w:cs="Times New Roman"/>
            </w:rPr>
            <w:fldChar w:fldCharType="separate"/>
          </w:r>
          <w:hyperlink w:anchor="_25b2l0r">
            <w:r w:rsidRPr="00BE72B8">
              <w:rPr>
                <w:rFonts w:ascii="Times New Roman" w:eastAsia="Times New Roman" w:hAnsi="Times New Roman" w:cs="Times New Roman"/>
                <w:color w:val="000000"/>
                <w:sz w:val="24"/>
                <w:szCs w:val="24"/>
              </w:rPr>
              <w:t>Risk Management Approach</w:t>
            </w:r>
            <w:r w:rsidRPr="00BE72B8">
              <w:rPr>
                <w:rFonts w:ascii="Times New Roman" w:eastAsia="Times New Roman" w:hAnsi="Times New Roman" w:cs="Times New Roman"/>
                <w:color w:val="000000"/>
                <w:sz w:val="24"/>
                <w:szCs w:val="24"/>
              </w:rPr>
              <w:tab/>
              <w:t xml:space="preserve">1 </w:t>
            </w:r>
          </w:hyperlink>
        </w:p>
        <w:p w:rsidR="00430013" w:rsidRPr="00BE72B8" w:rsidRDefault="00D74F29">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kgcv8k">
            <w:r w:rsidR="009F646D" w:rsidRPr="00BE72B8">
              <w:rPr>
                <w:rFonts w:ascii="Times New Roman" w:eastAsia="Times New Roman" w:hAnsi="Times New Roman" w:cs="Times New Roman"/>
                <w:color w:val="000000"/>
                <w:sz w:val="24"/>
                <w:szCs w:val="24"/>
              </w:rPr>
              <w:t>Methodology</w:t>
            </w:r>
            <w:r w:rsidR="009F646D" w:rsidRPr="00BE72B8">
              <w:rPr>
                <w:rFonts w:ascii="Times New Roman" w:eastAsia="Times New Roman" w:hAnsi="Times New Roman" w:cs="Times New Roman"/>
                <w:color w:val="000000"/>
                <w:sz w:val="24"/>
                <w:szCs w:val="24"/>
              </w:rPr>
              <w:tab/>
              <w:t xml:space="preserve">1 </w:t>
            </w:r>
          </w:hyperlink>
        </w:p>
        <w:p w:rsidR="00430013" w:rsidRPr="00BE72B8" w:rsidRDefault="00D74F29">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34g0dwd">
            <w:r w:rsidR="009F646D" w:rsidRPr="00BE72B8">
              <w:rPr>
                <w:rFonts w:ascii="Times New Roman" w:eastAsia="Times New Roman" w:hAnsi="Times New Roman" w:cs="Times New Roman"/>
                <w:color w:val="000000"/>
                <w:sz w:val="24"/>
                <w:szCs w:val="24"/>
              </w:rPr>
              <w:t>Roles and Responsibilities</w:t>
            </w:r>
            <w:r w:rsidR="009F646D" w:rsidRPr="00BE72B8">
              <w:rPr>
                <w:rFonts w:ascii="Times New Roman" w:eastAsia="Times New Roman" w:hAnsi="Times New Roman" w:cs="Times New Roman"/>
                <w:color w:val="000000"/>
                <w:sz w:val="24"/>
                <w:szCs w:val="24"/>
              </w:rPr>
              <w:tab/>
              <w:t xml:space="preserve">1 </w:t>
            </w:r>
          </w:hyperlink>
        </w:p>
        <w:p w:rsidR="00430013" w:rsidRPr="00BE72B8" w:rsidRDefault="00D74F29">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1jlao46">
            <w:r w:rsidR="009F646D" w:rsidRPr="00BE72B8">
              <w:rPr>
                <w:rFonts w:ascii="Times New Roman" w:eastAsia="Times New Roman" w:hAnsi="Times New Roman" w:cs="Times New Roman"/>
                <w:color w:val="000000"/>
                <w:sz w:val="24"/>
                <w:szCs w:val="24"/>
              </w:rPr>
              <w:t>Budgeting</w:t>
            </w:r>
            <w:r w:rsidR="009F646D" w:rsidRPr="00BE72B8">
              <w:rPr>
                <w:rFonts w:ascii="Times New Roman" w:eastAsia="Times New Roman" w:hAnsi="Times New Roman" w:cs="Times New Roman"/>
                <w:color w:val="000000"/>
                <w:sz w:val="24"/>
                <w:szCs w:val="24"/>
              </w:rPr>
              <w:tab/>
              <w:t xml:space="preserve">1 </w:t>
            </w:r>
          </w:hyperlink>
        </w:p>
        <w:p w:rsidR="00430013" w:rsidRPr="00BE72B8" w:rsidRDefault="00D74F29">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43ky6rz">
            <w:r w:rsidR="009F646D" w:rsidRPr="00BE72B8">
              <w:rPr>
                <w:rFonts w:ascii="Times New Roman" w:eastAsia="Times New Roman" w:hAnsi="Times New Roman" w:cs="Times New Roman"/>
                <w:color w:val="000000"/>
                <w:sz w:val="24"/>
                <w:szCs w:val="24"/>
              </w:rPr>
              <w:t>Timing</w:t>
            </w:r>
            <w:r w:rsidR="009F646D" w:rsidRPr="00BE72B8">
              <w:rPr>
                <w:rFonts w:ascii="Times New Roman" w:eastAsia="Times New Roman" w:hAnsi="Times New Roman" w:cs="Times New Roman"/>
                <w:color w:val="000000"/>
                <w:sz w:val="24"/>
                <w:szCs w:val="24"/>
              </w:rPr>
              <w:tab/>
              <w:t xml:space="preserve">1 </w:t>
            </w:r>
          </w:hyperlink>
        </w:p>
        <w:p w:rsidR="00430013" w:rsidRPr="00BE72B8" w:rsidRDefault="00D74F29">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2iq8gzs">
            <w:r w:rsidR="009F646D" w:rsidRPr="00BE72B8">
              <w:rPr>
                <w:rFonts w:ascii="Times New Roman" w:eastAsia="Times New Roman" w:hAnsi="Times New Roman" w:cs="Times New Roman"/>
                <w:color w:val="000000"/>
                <w:sz w:val="24"/>
                <w:szCs w:val="24"/>
              </w:rPr>
              <w:t>Risk Categories</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D74F29">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xvir7l">
            <w:r w:rsidR="009F646D" w:rsidRPr="00BE72B8">
              <w:rPr>
                <w:rFonts w:ascii="Times New Roman" w:eastAsia="Times New Roman" w:hAnsi="Times New Roman" w:cs="Times New Roman"/>
                <w:color w:val="000000"/>
                <w:sz w:val="24"/>
                <w:szCs w:val="24"/>
              </w:rPr>
              <w:t>Risk Probability and Impact</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D74F29">
          <w:pPr>
            <w:pStyle w:val="Normal1"/>
            <w:pBdr>
              <w:top w:val="nil"/>
              <w:left w:val="nil"/>
              <w:bottom w:val="nil"/>
              <w:right w:val="nil"/>
              <w:between w:val="nil"/>
            </w:pBdr>
            <w:tabs>
              <w:tab w:val="right" w:pos="9630"/>
            </w:tabs>
            <w:spacing w:after="110" w:line="268" w:lineRule="auto"/>
            <w:ind w:left="265" w:right="23" w:hanging="10"/>
            <w:rPr>
              <w:rFonts w:ascii="Times New Roman" w:eastAsia="Times New Roman" w:hAnsi="Times New Roman" w:cs="Times New Roman"/>
              <w:color w:val="000000"/>
              <w:sz w:val="24"/>
              <w:szCs w:val="24"/>
            </w:rPr>
          </w:pPr>
          <w:hyperlink w:anchor="_3hv69ve">
            <w:r w:rsidR="009F646D" w:rsidRPr="00BE72B8">
              <w:rPr>
                <w:rFonts w:ascii="Times New Roman" w:eastAsia="Times New Roman" w:hAnsi="Times New Roman" w:cs="Times New Roman"/>
                <w:color w:val="000000"/>
                <w:sz w:val="24"/>
                <w:szCs w:val="24"/>
              </w:rPr>
              <w:t>Definition</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D74F29">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1x0gk37">
            <w:r w:rsidR="009F646D" w:rsidRPr="00BE72B8">
              <w:rPr>
                <w:rFonts w:ascii="Times New Roman" w:eastAsia="Times New Roman" w:hAnsi="Times New Roman" w:cs="Times New Roman"/>
                <w:color w:val="000000"/>
                <w:sz w:val="24"/>
                <w:szCs w:val="24"/>
              </w:rPr>
              <w:t>Stakeholder Tolerances</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D74F29">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4h042r0">
            <w:r w:rsidR="009F646D" w:rsidRPr="00BE72B8">
              <w:rPr>
                <w:rFonts w:ascii="Times New Roman" w:eastAsia="Times New Roman" w:hAnsi="Times New Roman" w:cs="Times New Roman"/>
                <w:color w:val="000000"/>
                <w:sz w:val="24"/>
                <w:szCs w:val="24"/>
              </w:rPr>
              <w:t>Reporting Formats</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D74F29">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2w5ecyt">
            <w:r w:rsidR="009F646D" w:rsidRPr="00BE72B8">
              <w:rPr>
                <w:rFonts w:ascii="Times New Roman" w:eastAsia="Times New Roman" w:hAnsi="Times New Roman" w:cs="Times New Roman"/>
                <w:color w:val="000000"/>
                <w:sz w:val="24"/>
                <w:szCs w:val="24"/>
              </w:rPr>
              <w:t>Tracking</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D74F29">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3vac5uf">
            <w:r w:rsidR="009F646D" w:rsidRPr="00BE72B8">
              <w:rPr>
                <w:rFonts w:ascii="Times New Roman" w:eastAsia="Times New Roman" w:hAnsi="Times New Roman" w:cs="Times New Roman"/>
                <w:color w:val="000000"/>
                <w:sz w:val="24"/>
                <w:szCs w:val="24"/>
              </w:rPr>
              <w:t>Attachments:</w:t>
            </w:r>
            <w:r w:rsidR="009F646D" w:rsidRPr="00BE72B8">
              <w:rPr>
                <w:rFonts w:ascii="Times New Roman" w:eastAsia="Times New Roman" w:hAnsi="Times New Roman" w:cs="Times New Roman"/>
                <w:color w:val="000000"/>
                <w:sz w:val="24"/>
                <w:szCs w:val="24"/>
              </w:rPr>
              <w:tab/>
              <w:t xml:space="preserve">2 </w:t>
            </w:r>
          </w:hyperlink>
        </w:p>
        <w:p w:rsidR="00430013" w:rsidRPr="00BE72B8" w:rsidRDefault="009F646D">
          <w:pPr>
            <w:pStyle w:val="Normal1"/>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Probability and Impact Matrix</w:t>
          </w:r>
          <w:r w:rsidRPr="00BE72B8">
            <w:rPr>
              <w:rFonts w:ascii="Times New Roman" w:eastAsia="Times New Roman" w:hAnsi="Times New Roman" w:cs="Times New Roman"/>
              <w:color w:val="000000"/>
              <w:sz w:val="24"/>
              <w:szCs w:val="24"/>
            </w:rPr>
            <w:tab/>
          </w:r>
          <w:r w:rsidRPr="00BE72B8">
            <w:rPr>
              <w:rFonts w:ascii="Times New Roman" w:hAnsi="Times New Roman" w:cs="Times New Roman"/>
            </w:rPr>
            <w:fldChar w:fldCharType="begin"/>
          </w:r>
          <w:r w:rsidRPr="00BE72B8">
            <w:rPr>
              <w:rFonts w:ascii="Times New Roman" w:hAnsi="Times New Roman" w:cs="Times New Roman"/>
            </w:rPr>
            <w:instrText xml:space="preserve"> HYPERLINK \l "_1baon6m" </w:instrText>
          </w:r>
          <w:r w:rsidRPr="00BE72B8">
            <w:rPr>
              <w:rFonts w:ascii="Times New Roman" w:hAnsi="Times New Roman" w:cs="Times New Roman"/>
            </w:rPr>
            <w:fldChar w:fldCharType="separate"/>
          </w:r>
          <w:r w:rsidRPr="00BE72B8">
            <w:rPr>
              <w:rFonts w:ascii="Times New Roman" w:eastAsia="Times New Roman" w:hAnsi="Times New Roman" w:cs="Times New Roman"/>
              <w:color w:val="000000"/>
              <w:sz w:val="24"/>
              <w:szCs w:val="24"/>
            </w:rPr>
            <w:t xml:space="preserve">3 </w:t>
          </w:r>
        </w:p>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fldChar w:fldCharType="end"/>
          </w:r>
          <w:r w:rsidRPr="00BE72B8">
            <w:rPr>
              <w:rFonts w:ascii="Times New Roman" w:hAnsi="Times New Roman" w:cs="Times New Roman"/>
            </w:rPr>
            <w:fldChar w:fldCharType="end"/>
          </w:r>
        </w:p>
      </w:sdtContent>
    </w:sdt>
    <w:p w:rsidR="00430013" w:rsidRPr="00BE72B8" w:rsidRDefault="009F646D">
      <w:pPr>
        <w:pStyle w:val="Normal1"/>
        <w:spacing w:line="358" w:lineRule="auto"/>
        <w:ind w:left="21"/>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Heading1"/>
        <w:spacing w:after="0"/>
        <w:ind w:left="-5"/>
        <w:rPr>
          <w:rFonts w:ascii="Times New Roman" w:eastAsia="Times New Roman" w:hAnsi="Times New Roman" w:cs="Times New Roman"/>
          <w:color w:val="000000"/>
        </w:rPr>
      </w:pPr>
      <w:bookmarkStart w:id="68" w:name="_25b2l0r" w:colFirst="0" w:colLast="0"/>
      <w:bookmarkEnd w:id="68"/>
      <w:r w:rsidRPr="00BE72B8">
        <w:rPr>
          <w:rFonts w:ascii="Times New Roman" w:eastAsia="Times New Roman" w:hAnsi="Times New Roman" w:cs="Times New Roman"/>
          <w:sz w:val="32"/>
          <w:szCs w:val="32"/>
        </w:rPr>
        <w:lastRenderedPageBreak/>
        <w:t>R</w:t>
      </w:r>
      <w:r w:rsidRPr="00BE72B8">
        <w:rPr>
          <w:rFonts w:ascii="Times New Roman" w:eastAsia="Times New Roman" w:hAnsi="Times New Roman" w:cs="Times New Roman"/>
        </w:rPr>
        <w:t xml:space="preserve">ISK </w:t>
      </w:r>
      <w:r w:rsidRPr="00BE72B8">
        <w:rPr>
          <w:rFonts w:ascii="Times New Roman" w:eastAsia="Times New Roman" w:hAnsi="Times New Roman" w:cs="Times New Roman"/>
          <w:sz w:val="32"/>
          <w:szCs w:val="32"/>
        </w:rPr>
        <w:t>M</w:t>
      </w:r>
      <w:r w:rsidRPr="00BE72B8">
        <w:rPr>
          <w:rFonts w:ascii="Times New Roman" w:eastAsia="Times New Roman" w:hAnsi="Times New Roman" w:cs="Times New Roman"/>
        </w:rPr>
        <w:t xml:space="preserve">ANAGEMENT </w:t>
      </w: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PPROACH</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Risk management will be conducted throughout the subproject.  First, through TQM the quality of work performed will be closely monitored.  Secondly, the risk will be addressed by initial inspections and on-going inspections of documents, work, and deliverables.  There will be three levels of inspection 1.  Quality Control (QC) are building inspectors employed by the city, county, and state to ensure compliance with city, county, and state building codes.  These inspectors will have initial, follow-up, and final inspections. 2. Dutch Brothers Plus Quality Control (DBP-QC).  These are inspectors employed by DBP-Store sub-project that inspect all procurements, deliverables, work standards, DBP quality requirements, and machinery to make sure orders and complete and of good quality, work standards meet quality assurance and safety standards, and machinery is in good safe operating condition. Finally, the PQM will function as the QA representative for the Control Board.  QA will be watching to make sure quality is not lowered, costs are maintained, and deliverables are presented as scheduled. Lastly, the worksite is inspected by OSHA on a random basis. </w:t>
      </w:r>
    </w:p>
    <w:p w:rsidR="00430013" w:rsidRPr="00BE72B8" w:rsidRDefault="009F646D">
      <w:pPr>
        <w:pStyle w:val="Heading1"/>
        <w:spacing w:after="0"/>
        <w:ind w:left="-5"/>
        <w:rPr>
          <w:rFonts w:ascii="Times New Roman" w:eastAsia="Times New Roman" w:hAnsi="Times New Roman" w:cs="Times New Roman"/>
          <w:color w:val="000000"/>
        </w:rPr>
      </w:pPr>
      <w:bookmarkStart w:id="69" w:name="_kgcv8k" w:colFirst="0" w:colLast="0"/>
      <w:bookmarkEnd w:id="69"/>
      <w:r w:rsidRPr="00BE72B8">
        <w:rPr>
          <w:rFonts w:ascii="Times New Roman" w:eastAsia="Times New Roman" w:hAnsi="Times New Roman" w:cs="Times New Roman"/>
          <w:sz w:val="32"/>
          <w:szCs w:val="32"/>
        </w:rPr>
        <w:t>M</w:t>
      </w:r>
      <w:r w:rsidRPr="00BE72B8">
        <w:rPr>
          <w:rFonts w:ascii="Times New Roman" w:eastAsia="Times New Roman" w:hAnsi="Times New Roman" w:cs="Times New Roman"/>
        </w:rPr>
        <w:t>ETHODOLOGY</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Please refer to the Quality Management Plan for all paperwork about quality and submissions of non-compliant items. Please refer to the Scheduling Management Plan for scheduling of all inspections.   </w:t>
      </w:r>
    </w:p>
    <w:p w:rsidR="00430013" w:rsidRPr="00BE72B8" w:rsidRDefault="009F646D">
      <w:pPr>
        <w:pStyle w:val="Heading1"/>
        <w:spacing w:after="0"/>
        <w:ind w:left="-5"/>
        <w:rPr>
          <w:rFonts w:ascii="Times New Roman" w:eastAsia="Times New Roman" w:hAnsi="Times New Roman" w:cs="Times New Roman"/>
          <w:color w:val="000000"/>
        </w:rPr>
      </w:pPr>
      <w:bookmarkStart w:id="70" w:name="_34g0dwd" w:colFirst="0" w:colLast="0"/>
      <w:bookmarkEnd w:id="70"/>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 xml:space="preserve">OLES AND </w:t>
      </w:r>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ESPONSIBILITIES</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bookmarkStart w:id="71" w:name="_1jlao46" w:colFirst="0" w:colLast="0"/>
      <w:bookmarkEnd w:id="71"/>
      <w:r w:rsidRPr="00BE72B8">
        <w:rPr>
          <w:rFonts w:ascii="Times New Roman" w:eastAsia="Times New Roman" w:hAnsi="Times New Roman" w:cs="Times New Roman"/>
        </w:rPr>
        <w:t>Project Manager (PM), Procurement Manager (</w:t>
      </w:r>
      <w:proofErr w:type="spellStart"/>
      <w:r w:rsidRPr="00BE72B8">
        <w:rPr>
          <w:rFonts w:ascii="Times New Roman" w:eastAsia="Times New Roman" w:hAnsi="Times New Roman" w:cs="Times New Roman"/>
        </w:rPr>
        <w:t>PrM</w:t>
      </w:r>
      <w:proofErr w:type="spellEnd"/>
      <w:r w:rsidRPr="00BE72B8">
        <w:rPr>
          <w:rFonts w:ascii="Times New Roman" w:eastAsia="Times New Roman" w:hAnsi="Times New Roman" w:cs="Times New Roman"/>
        </w:rPr>
        <w:t xml:space="preserve">), Quality Manager(QM), and Costs Manager(CM) for this sub-project all play a role in risk management. Costs Manager is responsible for overseeing possible threats to Cost and Scope Creep. The Quality Manager is the DBP-QC and is required to ensure the quality of all items.  The </w:t>
      </w:r>
      <w:proofErr w:type="spellStart"/>
      <w:r w:rsidRPr="00BE72B8">
        <w:rPr>
          <w:rFonts w:ascii="Times New Roman" w:eastAsia="Times New Roman" w:hAnsi="Times New Roman" w:cs="Times New Roman"/>
        </w:rPr>
        <w:t>PrM</w:t>
      </w:r>
      <w:proofErr w:type="spellEnd"/>
      <w:r w:rsidRPr="00BE72B8">
        <w:rPr>
          <w:rFonts w:ascii="Times New Roman" w:eastAsia="Times New Roman" w:hAnsi="Times New Roman" w:cs="Times New Roman"/>
        </w:rPr>
        <w:t xml:space="preserve"> is responsible for on-time deliveries of supplies, as well as scheduling all inspections. The sub-project PM report to the PM of the main project and the Control Board on Scheduling, Costs, Quality, and Modifications of any type that may be considered a risk to either scope, quality, time, or costs. </w:t>
      </w:r>
    </w:p>
    <w:p w:rsidR="00430013" w:rsidRPr="00BE72B8" w:rsidRDefault="009F646D">
      <w:pPr>
        <w:pStyle w:val="Normal1"/>
        <w:ind w:left="21"/>
        <w:rPr>
          <w:rFonts w:ascii="Times New Roman" w:eastAsia="Times New Roman" w:hAnsi="Times New Roman" w:cs="Times New Roman"/>
          <w:b/>
          <w:sz w:val="32"/>
          <w:szCs w:val="32"/>
        </w:rPr>
      </w:pPr>
      <w:r w:rsidRPr="00BE72B8">
        <w:rPr>
          <w:rFonts w:ascii="Times New Roman" w:eastAsia="Times New Roman" w:hAnsi="Times New Roman" w:cs="Times New Roman"/>
          <w:b/>
          <w:sz w:val="32"/>
          <w:szCs w:val="32"/>
        </w:rPr>
        <w:t>B</w:t>
      </w:r>
      <w:r w:rsidRPr="00BE72B8">
        <w:rPr>
          <w:rFonts w:ascii="Times New Roman" w:eastAsia="Times New Roman" w:hAnsi="Times New Roman" w:cs="Times New Roman"/>
          <w:b/>
        </w:rPr>
        <w:t>UDGETING</w:t>
      </w:r>
      <w:r w:rsidRPr="00BE72B8">
        <w:rPr>
          <w:rFonts w:ascii="Times New Roman" w:eastAsia="Times New Roman" w:hAnsi="Times New Roman" w:cs="Times New Roman"/>
          <w:b/>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The estimated Budget for this subproject is $250,000. For further information concerning the budget, please refer to the Costs Management Plan. </w:t>
      </w:r>
    </w:p>
    <w:p w:rsidR="00430013" w:rsidRPr="00BE72B8" w:rsidRDefault="009F646D">
      <w:pPr>
        <w:pStyle w:val="Heading1"/>
        <w:spacing w:after="0"/>
        <w:ind w:left="-5"/>
        <w:rPr>
          <w:rFonts w:ascii="Times New Roman" w:eastAsia="Times New Roman" w:hAnsi="Times New Roman" w:cs="Times New Roman"/>
          <w:color w:val="000000"/>
        </w:rPr>
      </w:pPr>
      <w:bookmarkStart w:id="72" w:name="_43ky6rz" w:colFirst="0" w:colLast="0"/>
      <w:bookmarkEnd w:id="72"/>
      <w:r w:rsidRPr="00BE72B8">
        <w:rPr>
          <w:rFonts w:ascii="Times New Roman" w:eastAsia="Times New Roman" w:hAnsi="Times New Roman" w:cs="Times New Roman"/>
          <w:sz w:val="32"/>
          <w:szCs w:val="32"/>
        </w:rPr>
        <w:t>T</w:t>
      </w:r>
      <w:r w:rsidRPr="00BE72B8">
        <w:rPr>
          <w:rFonts w:ascii="Times New Roman" w:eastAsia="Times New Roman" w:hAnsi="Times New Roman" w:cs="Times New Roman"/>
        </w:rPr>
        <w:t>IMING</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Contingency protocols for the application of schedule contingency reserves and establish risk.  1. If there is no storefront to remodel at the suggested site for DBP and cost/benefit analysis must be performed to report the likely hood of construction cost overrun for new construction of both the storefront and the kiosk. The </w:t>
      </w:r>
      <w:proofErr w:type="spellStart"/>
      <w:r w:rsidRPr="00BE72B8">
        <w:rPr>
          <w:rFonts w:ascii="Times New Roman" w:eastAsia="Times New Roman" w:hAnsi="Times New Roman" w:cs="Times New Roman"/>
        </w:rPr>
        <w:t>lost</w:t>
      </w:r>
      <w:proofErr w:type="spellEnd"/>
      <w:r w:rsidRPr="00BE72B8">
        <w:rPr>
          <w:rFonts w:ascii="Times New Roman" w:eastAsia="Times New Roman" w:hAnsi="Times New Roman" w:cs="Times New Roman"/>
        </w:rPr>
        <w:t xml:space="preserve"> of the kiosk is acceptable but not desired for the project to remain in budget. </w:t>
      </w:r>
    </w:p>
    <w:p w:rsidR="00430013" w:rsidRPr="00BE72B8" w:rsidRDefault="009F646D">
      <w:pPr>
        <w:pStyle w:val="Heading1"/>
        <w:spacing w:after="0"/>
        <w:ind w:left="-5"/>
        <w:rPr>
          <w:rFonts w:ascii="Times New Roman" w:eastAsia="Times New Roman" w:hAnsi="Times New Roman" w:cs="Times New Roman"/>
          <w:color w:val="000000"/>
        </w:rPr>
      </w:pPr>
      <w:bookmarkStart w:id="73" w:name="_2iq8gzs" w:colFirst="0" w:colLast="0"/>
      <w:bookmarkEnd w:id="73"/>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 xml:space="preserve">ISK </w:t>
      </w:r>
      <w:r w:rsidRPr="00BE72B8">
        <w:rPr>
          <w:rFonts w:ascii="Times New Roman" w:eastAsia="Times New Roman" w:hAnsi="Times New Roman" w:cs="Times New Roman"/>
          <w:sz w:val="32"/>
          <w:szCs w:val="32"/>
        </w:rPr>
        <w:t>C</w:t>
      </w:r>
      <w:r w:rsidRPr="00BE72B8">
        <w:rPr>
          <w:rFonts w:ascii="Times New Roman" w:eastAsia="Times New Roman" w:hAnsi="Times New Roman" w:cs="Times New Roman"/>
        </w:rPr>
        <w:t>ATEGORIES</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Risks to Costs</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ab/>
      </w:r>
      <w:r w:rsidRPr="00BE72B8">
        <w:rPr>
          <w:rFonts w:ascii="Times New Roman" w:eastAsia="Times New Roman" w:hAnsi="Times New Roman" w:cs="Times New Roman"/>
        </w:rPr>
        <w:tab/>
        <w:t>Injury, re-work, inferior parts.</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Risks to Quality</w:t>
      </w:r>
    </w:p>
    <w:p w:rsidR="00430013" w:rsidRPr="00BE72B8" w:rsidRDefault="009F646D">
      <w:pPr>
        <w:pStyle w:val="Normal1"/>
        <w:ind w:left="716"/>
        <w:rPr>
          <w:rFonts w:ascii="Times New Roman" w:eastAsia="Times New Roman" w:hAnsi="Times New Roman" w:cs="Times New Roman"/>
        </w:rPr>
      </w:pPr>
      <w:r w:rsidRPr="00BE72B8">
        <w:rPr>
          <w:rFonts w:ascii="Times New Roman" w:eastAsia="Times New Roman" w:hAnsi="Times New Roman" w:cs="Times New Roman"/>
        </w:rPr>
        <w:t xml:space="preserve">Inferior parts, non-compliance to codes and quality standards to save time, contractor or sub-contractor non-compliance to codes and quality standards to save time and money, lack of vision.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Risks to Scheduling Completion</w:t>
      </w:r>
    </w:p>
    <w:p w:rsidR="00430013" w:rsidRPr="00BE72B8" w:rsidRDefault="009F646D">
      <w:pPr>
        <w:pStyle w:val="Normal1"/>
        <w:ind w:left="720"/>
        <w:rPr>
          <w:rFonts w:ascii="Times New Roman" w:eastAsia="Times New Roman" w:hAnsi="Times New Roman" w:cs="Times New Roman"/>
        </w:rPr>
      </w:pPr>
      <w:r w:rsidRPr="00BE72B8">
        <w:rPr>
          <w:rFonts w:ascii="Times New Roman" w:eastAsia="Times New Roman" w:hAnsi="Times New Roman" w:cs="Times New Roman"/>
        </w:rPr>
        <w:t xml:space="preserve">Re-working due to code compliance failure, failure of timely supply deliveries, failure to schedule inspection correctly, staff sickness and injury, improper equipment upkeep. </w:t>
      </w:r>
    </w:p>
    <w:p w:rsidR="00430013" w:rsidRPr="00BE72B8" w:rsidRDefault="009F646D">
      <w:pPr>
        <w:pStyle w:val="Heading1"/>
        <w:spacing w:after="23"/>
        <w:ind w:left="-5"/>
        <w:rPr>
          <w:rFonts w:ascii="Times New Roman" w:eastAsia="Times New Roman" w:hAnsi="Times New Roman" w:cs="Times New Roman"/>
          <w:color w:val="000000"/>
        </w:rPr>
      </w:pPr>
      <w:bookmarkStart w:id="74" w:name="_xvir7l" w:colFirst="0" w:colLast="0"/>
      <w:bookmarkEnd w:id="74"/>
      <w:r w:rsidRPr="00BE72B8">
        <w:rPr>
          <w:rFonts w:ascii="Times New Roman" w:eastAsia="Times New Roman" w:hAnsi="Times New Roman" w:cs="Times New Roman"/>
          <w:sz w:val="32"/>
          <w:szCs w:val="32"/>
        </w:rPr>
        <w:lastRenderedPageBreak/>
        <w:t>R</w:t>
      </w:r>
      <w:r w:rsidRPr="00BE72B8">
        <w:rPr>
          <w:rFonts w:ascii="Times New Roman" w:eastAsia="Times New Roman" w:hAnsi="Times New Roman" w:cs="Times New Roman"/>
        </w:rPr>
        <w:t xml:space="preserve">ISK </w:t>
      </w:r>
      <w:r w:rsidRPr="00BE72B8">
        <w:rPr>
          <w:rFonts w:ascii="Times New Roman" w:eastAsia="Times New Roman" w:hAnsi="Times New Roman" w:cs="Times New Roman"/>
          <w:sz w:val="32"/>
          <w:szCs w:val="32"/>
        </w:rPr>
        <w:t>P</w:t>
      </w:r>
      <w:r w:rsidRPr="00BE72B8">
        <w:rPr>
          <w:rFonts w:ascii="Times New Roman" w:eastAsia="Times New Roman" w:hAnsi="Times New Roman" w:cs="Times New Roman"/>
        </w:rPr>
        <w:t xml:space="preserve">ROBABILITY AND </w:t>
      </w:r>
      <w:r w:rsidRPr="00BE72B8">
        <w:rPr>
          <w:rFonts w:ascii="Times New Roman" w:eastAsia="Times New Roman" w:hAnsi="Times New Roman" w:cs="Times New Roman"/>
          <w:sz w:val="32"/>
          <w:szCs w:val="32"/>
        </w:rPr>
        <w:t>I</w:t>
      </w:r>
      <w:r w:rsidRPr="00BE72B8">
        <w:rPr>
          <w:rFonts w:ascii="Times New Roman" w:eastAsia="Times New Roman" w:hAnsi="Times New Roman" w:cs="Times New Roman"/>
        </w:rPr>
        <w:t>MPACT</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65"/>
        <w:ind w:left="-29" w:right="-109"/>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44" name="image859.png"/>
            <wp:cNvGraphicFramePr/>
            <a:graphic xmlns:a="http://schemas.openxmlformats.org/drawingml/2006/main">
              <a:graphicData uri="http://schemas.openxmlformats.org/drawingml/2006/picture">
                <pic:pic xmlns:pic="http://schemas.openxmlformats.org/drawingml/2006/picture">
                  <pic:nvPicPr>
                    <pic:cNvPr id="0" name="image859.png"/>
                    <pic:cNvPicPr preferRelativeResize="0"/>
                  </pic:nvPicPr>
                  <pic:blipFill>
                    <a:blip r:embed="rId198"/>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75" w:name="_3hv69ve" w:colFirst="0" w:colLast="0"/>
      <w:bookmarkEnd w:id="75"/>
      <w:r w:rsidRPr="00BE72B8">
        <w:rPr>
          <w:rFonts w:ascii="Times New Roman" w:eastAsia="Times New Roman" w:hAnsi="Times New Roman" w:cs="Times New Roman"/>
          <w:color w:val="000000"/>
        </w:rPr>
        <w:t xml:space="preserve">Definition </w:t>
      </w:r>
    </w:p>
    <w:p w:rsidR="00430013" w:rsidRPr="00BE72B8" w:rsidRDefault="009F646D">
      <w:pPr>
        <w:pStyle w:val="Normal1"/>
        <w:spacing w:after="77"/>
        <w:ind w:left="21"/>
        <w:rPr>
          <w:rFonts w:ascii="Times New Roman" w:eastAsia="Times New Roman" w:hAnsi="Times New Roman" w:cs="Times New Roman"/>
        </w:rPr>
      </w:pPr>
      <w:r w:rsidRPr="00BE72B8">
        <w:rPr>
          <w:rFonts w:ascii="Times New Roman" w:eastAsia="Times New Roman" w:hAnsi="Times New Roman" w:cs="Times New Roman"/>
        </w:rPr>
        <w:t xml:space="preserve">The quality and credibility of the risk analysis require that different levels of risk probability and impact be defined that are specific to the project context. </w:t>
      </w:r>
    </w:p>
    <w:p w:rsidR="00430013" w:rsidRPr="00BE72B8" w:rsidRDefault="009F646D">
      <w:pPr>
        <w:pStyle w:val="Heading1"/>
        <w:spacing w:after="0"/>
        <w:ind w:left="-5"/>
        <w:rPr>
          <w:rFonts w:ascii="Times New Roman" w:eastAsia="Times New Roman" w:hAnsi="Times New Roman" w:cs="Times New Roman"/>
          <w:color w:val="000000"/>
        </w:rPr>
      </w:pPr>
      <w:bookmarkStart w:id="76" w:name="_1x0gk37" w:colFirst="0" w:colLast="0"/>
      <w:bookmarkEnd w:id="76"/>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 xml:space="preserve">TAKEHOLDER </w:t>
      </w:r>
      <w:r w:rsidRPr="00BE72B8">
        <w:rPr>
          <w:rFonts w:ascii="Times New Roman" w:eastAsia="Times New Roman" w:hAnsi="Times New Roman" w:cs="Times New Roman"/>
          <w:sz w:val="32"/>
          <w:szCs w:val="32"/>
        </w:rPr>
        <w:t>T</w:t>
      </w:r>
      <w:r w:rsidRPr="00BE72B8">
        <w:rPr>
          <w:rFonts w:ascii="Times New Roman" w:eastAsia="Times New Roman" w:hAnsi="Times New Roman" w:cs="Times New Roman"/>
        </w:rPr>
        <w:t>OLERANCES</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No tolerances on quality.</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Costs 10% tolerance on total estimated costs.</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Time there is a five-day tolerance on the deadline.  </w:t>
      </w:r>
    </w:p>
    <w:p w:rsidR="00430013" w:rsidRPr="00BE72B8" w:rsidRDefault="009F646D">
      <w:pPr>
        <w:pStyle w:val="Heading1"/>
        <w:spacing w:after="0"/>
        <w:ind w:left="-5"/>
        <w:rPr>
          <w:rFonts w:ascii="Times New Roman" w:eastAsia="Times New Roman" w:hAnsi="Times New Roman" w:cs="Times New Roman"/>
          <w:color w:val="000000"/>
        </w:rPr>
      </w:pPr>
      <w:bookmarkStart w:id="77" w:name="_4h042r0" w:colFirst="0" w:colLast="0"/>
      <w:bookmarkEnd w:id="77"/>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 xml:space="preserve">EPORTING </w:t>
      </w:r>
      <w:r w:rsidRPr="00BE72B8">
        <w:rPr>
          <w:rFonts w:ascii="Times New Roman" w:eastAsia="Times New Roman" w:hAnsi="Times New Roman" w:cs="Times New Roman"/>
          <w:sz w:val="32"/>
          <w:szCs w:val="32"/>
        </w:rPr>
        <w:t>F</w:t>
      </w:r>
      <w:r w:rsidRPr="00BE72B8">
        <w:rPr>
          <w:rFonts w:ascii="Times New Roman" w:eastAsia="Times New Roman" w:hAnsi="Times New Roman" w:cs="Times New Roman"/>
        </w:rPr>
        <w:t>ORMATS</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Reporting of the risk management process will be documented, analyzed, and communicated.  If these communique’s are digital hard copies must be filled with Document Control. All verbal communique’s must be backed up in writing and filled with Document Control. </w:t>
      </w:r>
    </w:p>
    <w:p w:rsidR="00430013" w:rsidRPr="00BE72B8" w:rsidRDefault="009F646D">
      <w:pPr>
        <w:pStyle w:val="Heading1"/>
        <w:spacing w:after="0"/>
        <w:ind w:left="-5"/>
        <w:rPr>
          <w:rFonts w:ascii="Times New Roman" w:eastAsia="Times New Roman" w:hAnsi="Times New Roman" w:cs="Times New Roman"/>
          <w:color w:val="000000"/>
        </w:rPr>
      </w:pPr>
      <w:bookmarkStart w:id="78" w:name="_2w5ecyt" w:colFirst="0" w:colLast="0"/>
      <w:bookmarkEnd w:id="78"/>
      <w:r w:rsidRPr="00BE72B8">
        <w:rPr>
          <w:rFonts w:ascii="Times New Roman" w:eastAsia="Times New Roman" w:hAnsi="Times New Roman" w:cs="Times New Roman"/>
          <w:sz w:val="32"/>
          <w:szCs w:val="32"/>
        </w:rPr>
        <w:t>T</w:t>
      </w:r>
      <w:r w:rsidRPr="00BE72B8">
        <w:rPr>
          <w:rFonts w:ascii="Times New Roman" w:eastAsia="Times New Roman" w:hAnsi="Times New Roman" w:cs="Times New Roman"/>
        </w:rPr>
        <w:t>RACKING</w:t>
      </w:r>
      <w:r w:rsidRPr="00BE72B8">
        <w:rPr>
          <w:rFonts w:ascii="Times New Roman" w:eastAsia="Times New Roman" w:hAnsi="Times New Roman" w:cs="Times New Roman"/>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Tracking documents how risk activities will be recorded for the benefit of the current project and how risk management processes will be audited by the DBP-QC, QA, and the Control Board or CB representative. </w:t>
      </w:r>
      <w:r w:rsidRPr="00BE72B8">
        <w:rPr>
          <w:rFonts w:ascii="Times New Roman" w:hAnsi="Times New Roman" w:cs="Times New Roman"/>
        </w:rPr>
        <w:br w:type="page"/>
      </w:r>
    </w:p>
    <w:p w:rsidR="00430013" w:rsidRPr="00BE72B8" w:rsidRDefault="009F646D">
      <w:pPr>
        <w:pStyle w:val="Heading2"/>
        <w:ind w:left="-5"/>
        <w:rPr>
          <w:rFonts w:ascii="Times New Roman" w:eastAsia="Times New Roman" w:hAnsi="Times New Roman" w:cs="Times New Roman"/>
          <w:color w:val="000000"/>
        </w:rPr>
      </w:pPr>
      <w:bookmarkStart w:id="79" w:name="_1baon6m" w:colFirst="0" w:colLast="0"/>
      <w:bookmarkEnd w:id="79"/>
      <w:r w:rsidRPr="00BE72B8">
        <w:rPr>
          <w:rFonts w:ascii="Times New Roman" w:eastAsia="Times New Roman" w:hAnsi="Times New Roman" w:cs="Times New Roman"/>
          <w:color w:val="000000"/>
        </w:rPr>
        <w:lastRenderedPageBreak/>
        <w:t xml:space="preserve">Probability and Impact Matrix </w:t>
      </w:r>
    </w:p>
    <w:tbl>
      <w:tblPr>
        <w:tblStyle w:val="afff1"/>
        <w:tblW w:w="7807" w:type="dxa"/>
        <w:tblInd w:w="35" w:type="dxa"/>
        <w:tblLayout w:type="fixed"/>
        <w:tblLook w:val="0400" w:firstRow="0" w:lastRow="0" w:firstColumn="0" w:lastColumn="0" w:noHBand="0" w:noVBand="1"/>
      </w:tblPr>
      <w:tblGrid>
        <w:gridCol w:w="504"/>
        <w:gridCol w:w="924"/>
        <w:gridCol w:w="1277"/>
        <w:gridCol w:w="1274"/>
        <w:gridCol w:w="1277"/>
        <w:gridCol w:w="1277"/>
        <w:gridCol w:w="1274"/>
      </w:tblGrid>
      <w:tr w:rsidR="00430013" w:rsidRPr="00BE72B8">
        <w:trPr>
          <w:trHeight w:val="1180"/>
        </w:trPr>
        <w:tc>
          <w:tcPr>
            <w:tcW w:w="504" w:type="dxa"/>
            <w:vMerge w:val="restart"/>
            <w:tcBorders>
              <w:top w:val="single" w:sz="4" w:space="0" w:color="000000"/>
              <w:left w:val="single" w:sz="4" w:space="0" w:color="000000"/>
              <w:bottom w:val="single" w:sz="27" w:space="0" w:color="D9D9D9"/>
              <w:right w:val="single" w:sz="4" w:space="0" w:color="000000"/>
            </w:tcBorders>
            <w:shd w:val="clear" w:color="auto" w:fill="D9D9D9"/>
          </w:tcPr>
          <w:p w:rsidR="00430013" w:rsidRPr="00BE72B8" w:rsidRDefault="009F646D">
            <w:pPr>
              <w:pStyle w:val="Normal1"/>
              <w:spacing w:line="259" w:lineRule="auto"/>
              <w:ind w:left="107"/>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55228" cy="728116"/>
                      <wp:effectExtent l="0" t="0" r="0" b="0"/>
                      <wp:docPr id="288" name="Group 288"/>
                      <wp:cNvGraphicFramePr/>
                      <a:graphic xmlns:a="http://schemas.openxmlformats.org/drawingml/2006/main">
                        <a:graphicData uri="http://schemas.microsoft.com/office/word/2010/wordprocessingGroup">
                          <wpg:wgp>
                            <wpg:cNvGrpSpPr/>
                            <wpg:grpSpPr>
                              <a:xfrm>
                                <a:off x="0" y="0"/>
                                <a:ext cx="155228" cy="728116"/>
                                <a:chOff x="5268385" y="3220594"/>
                                <a:chExt cx="206455" cy="923465"/>
                              </a:xfrm>
                            </wpg:grpSpPr>
                            <wpg:grpSp>
                              <wpg:cNvPr id="289" name="Group 289"/>
                              <wpg:cNvGrpSpPr/>
                              <wpg:grpSpPr>
                                <a:xfrm>
                                  <a:off x="5268385" y="3220594"/>
                                  <a:ext cx="206455" cy="923465"/>
                                  <a:chOff x="-1" y="-195348"/>
                                  <a:chExt cx="206455" cy="923465"/>
                                </a:xfrm>
                              </wpg:grpSpPr>
                              <wps:wsp>
                                <wps:cNvPr id="290" name="Rectangle 290"/>
                                <wps:cNvSpPr/>
                                <wps:spPr>
                                  <a:xfrm>
                                    <a:off x="0" y="0"/>
                                    <a:ext cx="155225" cy="728100"/>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wps:wsp>
                                <wps:cNvPr id="291" name="Rectangle 291"/>
                                <wps:cNvSpPr/>
                                <wps:spPr>
                                  <a:xfrm rot="-5399999">
                                    <a:off x="-358505" y="163158"/>
                                    <a:ext cx="923465" cy="206453"/>
                                  </a:xfrm>
                                  <a:prstGeom prst="rect">
                                    <a:avLst/>
                                  </a:prstGeom>
                                  <a:noFill/>
                                  <a:ln>
                                    <a:noFill/>
                                  </a:ln>
                                </wps:spPr>
                                <wps:txbx>
                                  <w:txbxContent>
                                    <w:p w:rsidR="00D74F29" w:rsidRDefault="00D74F29">
                                      <w:pPr>
                                        <w:pStyle w:val="Normal1"/>
                                        <w:spacing w:line="258" w:lineRule="auto"/>
                                        <w:textDirection w:val="btLr"/>
                                      </w:pPr>
                                      <w:r>
                                        <w:rPr>
                                          <w:b/>
                                          <w:color w:val="000000"/>
                                        </w:rPr>
                                        <w:t>Probability</w:t>
                                      </w:r>
                                    </w:p>
                                  </w:txbxContent>
                                </wps:txbx>
                                <wps:bodyPr spcFirstLastPara="1" wrap="square" lIns="0" tIns="0" rIns="0" bIns="0" anchor="t" anchorCtr="0"/>
                              </wps:wsp>
                              <wps:wsp>
                                <wps:cNvPr id="292" name="Rectangle 292"/>
                                <wps:cNvSpPr/>
                                <wps:spPr>
                                  <a:xfrm rot="-5399999">
                                    <a:off x="80322" y="-91687"/>
                                    <a:ext cx="45808" cy="206453"/>
                                  </a:xfrm>
                                  <a:prstGeom prst="rect">
                                    <a:avLst/>
                                  </a:prstGeom>
                                  <a:noFill/>
                                  <a:ln>
                                    <a:noFill/>
                                  </a:ln>
                                </wps:spPr>
                                <wps:txbx>
                                  <w:txbxContent>
                                    <w:p w:rsidR="00D74F29" w:rsidRDefault="00D74F29">
                                      <w:pPr>
                                        <w:pStyle w:val="Normal1"/>
                                        <w:spacing w:line="258" w:lineRule="auto"/>
                                        <w:textDirection w:val="btLr"/>
                                      </w:pPr>
                                      <w:r>
                                        <w:rPr>
                                          <w:b/>
                                          <w:color w:val="000000"/>
                                        </w:rPr>
                                        <w:t xml:space="preserve"> </w:t>
                                      </w:r>
                                    </w:p>
                                  </w:txbxContent>
                                </wps:txbx>
                                <wps:bodyPr spcFirstLastPara="1" wrap="square" lIns="0" tIns="0" rIns="0" bIns="0" anchor="t" anchorCtr="0"/>
                              </wps:wsp>
                            </wpg:grpSp>
                          </wpg:wgp>
                        </a:graphicData>
                      </a:graphic>
                    </wp:inline>
                  </w:drawing>
                </mc:Choice>
                <mc:Fallback>
                  <w:pict>
                    <v:group id="Group 288" o:spid="_x0000_s1217" style="width:12.2pt;height:57.35pt;mso-position-horizontal-relative:char;mso-position-vertical-relative:line" coordorigin="52683,32205" coordsize="2064,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">
                      <v:group id="Group 289" o:spid="_x0000_s1218" style="position:absolute;left:52683;top:32205;width:2065;height:9235" coordorigin=",-1953" coordsize="2064,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290" o:spid="_x0000_s1219" style="position:absolute;width:1552;height:7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" filled="f" stroked="f">
                          <v:textbox inset="2.53958mm,2.53958mm,2.53958mm,2.53958mm">
                            <w:txbxContent>
                              <w:p w:rsidR="00D74F29" w:rsidRDefault="00D74F29">
                                <w:pPr>
                                  <w:pStyle w:val="Normal1"/>
                                  <w:spacing w:after="0" w:line="240" w:lineRule="auto"/>
                                  <w:textDirection w:val="btLr"/>
                                </w:pPr>
                              </w:p>
                            </w:txbxContent>
                          </v:textbox>
                        </v:rect>
                        <v:rect id="Rectangle 291" o:spid="_x0000_s1220" style="position:absolute;left:-3585;top:1632;width:9234;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" filled="f" stroked="f">
                          <v:textbox inset="0,0,0,0">
                            <w:txbxContent>
                              <w:p w:rsidR="00D74F29" w:rsidRDefault="00D74F29">
                                <w:pPr>
                                  <w:pStyle w:val="Normal1"/>
                                  <w:spacing w:line="258" w:lineRule="auto"/>
                                  <w:textDirection w:val="btLr"/>
                                </w:pPr>
                                <w:r>
                                  <w:rPr>
                                    <w:b/>
                                    <w:color w:val="000000"/>
                                  </w:rPr>
                                  <w:t>Probability</w:t>
                                </w:r>
                              </w:p>
                            </w:txbxContent>
                          </v:textbox>
                        </v:rect>
                        <v:rect id="Rectangle 292" o:spid="_x0000_s1221" style="position:absolute;left:803;top:-916;width:45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" filled="f" stroked="f">
                          <v:textbox inset="0,0,0,0">
                            <w:txbxContent>
                              <w:p w:rsidR="00D74F29" w:rsidRDefault="00D74F29">
                                <w:pPr>
                                  <w:pStyle w:val="Normal1"/>
                                  <w:spacing w:line="258" w:lineRule="auto"/>
                                  <w:textDirection w:val="btLr"/>
                                </w:pPr>
                                <w:r>
                                  <w:rPr>
                                    <w:b/>
                                    <w:color w:val="000000"/>
                                  </w:rPr>
                                  <w:t xml:space="preserve"> </w:t>
                                </w:r>
                              </w:p>
                            </w:txbxContent>
                          </v:textbox>
                        </v:rect>
                      </v:group>
                      <w10:anchorlock/>
                    </v:group>
                  </w:pict>
                </mc:Fallback>
              </mc:AlternateContent>
            </w: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40"/>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28839" cy="529983"/>
                      <wp:effectExtent l="0" t="0" r="0" b="0"/>
                      <wp:docPr id="293" name="Group 293"/>
                      <wp:cNvGraphicFramePr/>
                      <a:graphic xmlns:a="http://schemas.openxmlformats.org/drawingml/2006/main">
                        <a:graphicData uri="http://schemas.microsoft.com/office/word/2010/wordprocessingGroup">
                          <wpg:wgp>
                            <wpg:cNvGrpSpPr/>
                            <wpg:grpSpPr>
                              <a:xfrm>
                                <a:off x="0" y="0"/>
                                <a:ext cx="128839" cy="529983"/>
                                <a:chOff x="5281580" y="3381308"/>
                                <a:chExt cx="171358" cy="663684"/>
                              </a:xfrm>
                            </wpg:grpSpPr>
                            <wpg:grpSp>
                              <wpg:cNvPr id="294" name="Group 294"/>
                              <wpg:cNvGrpSpPr/>
                              <wpg:grpSpPr>
                                <a:xfrm>
                                  <a:off x="5281580" y="3381308"/>
                                  <a:ext cx="171358" cy="663684"/>
                                  <a:chOff x="-1" y="-133701"/>
                                  <a:chExt cx="171358" cy="663684"/>
                                </a:xfrm>
                              </wpg:grpSpPr>
                              <wps:wsp>
                                <wps:cNvPr id="295" name="Rectangle 295"/>
                                <wps:cNvSpPr/>
                                <wps:spPr>
                                  <a:xfrm>
                                    <a:off x="0" y="0"/>
                                    <a:ext cx="128825" cy="529975"/>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wps:wsp>
                                <wps:cNvPr id="296" name="Rectangle 296"/>
                                <wps:cNvSpPr/>
                                <wps:spPr>
                                  <a:xfrm rot="-5399999">
                                    <a:off x="-246163" y="112463"/>
                                    <a:ext cx="663684" cy="171356"/>
                                  </a:xfrm>
                                  <a:prstGeom prst="rect">
                                    <a:avLst/>
                                  </a:prstGeom>
                                  <a:noFill/>
                                  <a:ln>
                                    <a:noFill/>
                                  </a:ln>
                                </wps:spPr>
                                <wps:txbx>
                                  <w:txbxContent>
                                    <w:p w:rsidR="00D74F29" w:rsidRDefault="00D74F29">
                                      <w:pPr>
                                        <w:pStyle w:val="Normal1"/>
                                        <w:spacing w:line="258" w:lineRule="auto"/>
                                        <w:textDirection w:val="btLr"/>
                                      </w:pPr>
                                      <w:r>
                                        <w:rPr>
                                          <w:b/>
                                          <w:color w:val="000000"/>
                                          <w:sz w:val="20"/>
                                        </w:rPr>
                                        <w:t>Very high</w:t>
                                      </w:r>
                                    </w:p>
                                  </w:txbxContent>
                                </wps:txbx>
                                <wps:bodyPr spcFirstLastPara="1" wrap="square" lIns="0" tIns="0" rIns="0" bIns="0" anchor="t" anchorCtr="0"/>
                              </wps:wsp>
                              <wps:wsp>
                                <wps:cNvPr id="297" name="Rectangle 297"/>
                                <wps:cNvSpPr/>
                                <wps:spPr>
                                  <a:xfrm rot="-5399999">
                                    <a:off x="66667" y="-76100"/>
                                    <a:ext cx="38021" cy="171356"/>
                                  </a:xfrm>
                                  <a:prstGeom prst="rect">
                                    <a:avLst/>
                                  </a:prstGeom>
                                  <a:noFill/>
                                  <a:ln>
                                    <a:noFill/>
                                  </a:ln>
                                </wps:spPr>
                                <wps:txbx>
                                  <w:txbxContent>
                                    <w:p w:rsidR="00D74F29" w:rsidRDefault="00D74F29">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293" o:spid="_x0000_s1222" style="width:10.15pt;height:41.75pt;mso-position-horizontal-relative:char;mso-position-vertical-relative:line" coordorigin="52815,33813" coordsize="1713,6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">
                      <v:group id="Group 294" o:spid="_x0000_s1223" style="position:absolute;left:52815;top:33813;width:1714;height:6636" coordorigin=",-1337" coordsize="1713,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ect id="Rectangle 295" o:spid="_x0000_s1224" style="position:absolute;width:1288;height:5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" filled="f" stroked="f">
                          <v:textbox inset="2.53958mm,2.53958mm,2.53958mm,2.53958mm">
                            <w:txbxContent>
                              <w:p w:rsidR="00D74F29" w:rsidRDefault="00D74F29">
                                <w:pPr>
                                  <w:pStyle w:val="Normal1"/>
                                  <w:spacing w:after="0" w:line="240" w:lineRule="auto"/>
                                  <w:textDirection w:val="btLr"/>
                                </w:pPr>
                              </w:p>
                            </w:txbxContent>
                          </v:textbox>
                        </v:rect>
                        <v:rect id="Rectangle 296" o:spid="_x0000_s1225" style="position:absolute;left:-2461;top:1124;width:6636;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" filled="f" stroked="f">
                          <v:textbox inset="0,0,0,0">
                            <w:txbxContent>
                              <w:p w:rsidR="00D74F29" w:rsidRDefault="00D74F29">
                                <w:pPr>
                                  <w:pStyle w:val="Normal1"/>
                                  <w:spacing w:line="258" w:lineRule="auto"/>
                                  <w:textDirection w:val="btLr"/>
                                </w:pPr>
                                <w:r>
                                  <w:rPr>
                                    <w:b/>
                                    <w:color w:val="000000"/>
                                    <w:sz w:val="20"/>
                                  </w:rPr>
                                  <w:t>Very high</w:t>
                                </w:r>
                              </w:p>
                            </w:txbxContent>
                          </v:textbox>
                        </v:rect>
                        <v:rect id="Rectangle 297" o:spid="_x0000_s1226" style="position:absolute;left:667;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" filled="f" stroked="f">
                          <v:textbox inset="0,0,0,0">
                            <w:txbxContent>
                              <w:p w:rsidR="00D74F29" w:rsidRDefault="00D74F29">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12" w:space="0" w:color="FF0000"/>
              <w:right w:val="single" w:sz="4" w:space="0" w:color="000000"/>
            </w:tcBorders>
            <w:shd w:val="clear" w:color="auto" w:fill="FF00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40"/>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28839" cy="267855"/>
                      <wp:effectExtent l="0" t="0" r="0" b="0"/>
                      <wp:docPr id="298" name="Group 298"/>
                      <wp:cNvGraphicFramePr/>
                      <a:graphic xmlns:a="http://schemas.openxmlformats.org/drawingml/2006/main">
                        <a:graphicData uri="http://schemas.microsoft.com/office/word/2010/wordprocessingGroup">
                          <wpg:wgp>
                            <wpg:cNvGrpSpPr/>
                            <wpg:grpSpPr>
                              <a:xfrm>
                                <a:off x="0" y="0"/>
                                <a:ext cx="128839" cy="267855"/>
                                <a:chOff x="5281580" y="3596638"/>
                                <a:chExt cx="171358" cy="317290"/>
                              </a:xfrm>
                            </wpg:grpSpPr>
                            <wpg:grpSp>
                              <wpg:cNvPr id="299" name="Group 299"/>
                              <wpg:cNvGrpSpPr/>
                              <wpg:grpSpPr>
                                <a:xfrm>
                                  <a:off x="5281580" y="3596638"/>
                                  <a:ext cx="171358" cy="317290"/>
                                  <a:chOff x="-1" y="-49435"/>
                                  <a:chExt cx="171358" cy="317290"/>
                                </a:xfrm>
                              </wpg:grpSpPr>
                              <wps:wsp>
                                <wps:cNvPr id="300" name="Rectangle 300"/>
                                <wps:cNvSpPr/>
                                <wps:spPr>
                                  <a:xfrm>
                                    <a:off x="0" y="0"/>
                                    <a:ext cx="128825" cy="267850"/>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wps:wsp>
                                <wps:cNvPr id="301" name="Rectangle 301"/>
                                <wps:cNvSpPr/>
                                <wps:spPr>
                                  <a:xfrm rot="-5399999">
                                    <a:off x="-72966" y="23532"/>
                                    <a:ext cx="317290" cy="171356"/>
                                  </a:xfrm>
                                  <a:prstGeom prst="rect">
                                    <a:avLst/>
                                  </a:prstGeom>
                                  <a:noFill/>
                                  <a:ln>
                                    <a:noFill/>
                                  </a:ln>
                                </wps:spPr>
                                <wps:txbx>
                                  <w:txbxContent>
                                    <w:p w:rsidR="00D74F29" w:rsidRDefault="00D74F29">
                                      <w:pPr>
                                        <w:pStyle w:val="Normal1"/>
                                        <w:spacing w:line="258" w:lineRule="auto"/>
                                        <w:textDirection w:val="btLr"/>
                                      </w:pPr>
                                      <w:r>
                                        <w:rPr>
                                          <w:b/>
                                          <w:color w:val="000000"/>
                                          <w:sz w:val="20"/>
                                        </w:rPr>
                                        <w:t>High</w:t>
                                      </w:r>
                                    </w:p>
                                  </w:txbxContent>
                                </wps:txbx>
                                <wps:bodyPr spcFirstLastPara="1" wrap="square" lIns="0" tIns="0" rIns="0" bIns="0" anchor="t" anchorCtr="0"/>
                              </wps:wsp>
                              <wps:wsp>
                                <wps:cNvPr id="302" name="Rectangle 302"/>
                                <wps:cNvSpPr/>
                                <wps:spPr>
                                  <a:xfrm rot="-5399999">
                                    <a:off x="66667" y="-76101"/>
                                    <a:ext cx="38021" cy="171356"/>
                                  </a:xfrm>
                                  <a:prstGeom prst="rect">
                                    <a:avLst/>
                                  </a:prstGeom>
                                  <a:noFill/>
                                  <a:ln>
                                    <a:noFill/>
                                  </a:ln>
                                </wps:spPr>
                                <wps:txbx>
                                  <w:txbxContent>
                                    <w:p w:rsidR="00D74F29" w:rsidRDefault="00D74F29">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298" o:spid="_x0000_s1227" style="width:10.15pt;height:21.1pt;mso-position-horizontal-relative:char;mso-position-vertical-relative:line" coordorigin="52815,35966" coordsize="171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">
                      <v:group id="Group 299" o:spid="_x0000_s1228" style="position:absolute;left:52815;top:35966;width:1714;height:3173" coordorigin="-1,-49435" coordsize="171358,31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300" o:spid="_x0000_s1229" style="position:absolute;width:128825;height:26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" filled="f" stroked="f">
                          <v:textbox inset="2.53958mm,2.53958mm,2.53958mm,2.53958mm">
                            <w:txbxContent>
                              <w:p w:rsidR="00D74F29" w:rsidRDefault="00D74F29">
                                <w:pPr>
                                  <w:pStyle w:val="Normal1"/>
                                  <w:spacing w:after="0" w:line="240" w:lineRule="auto"/>
                                  <w:textDirection w:val="btLr"/>
                                </w:pPr>
                              </w:p>
                            </w:txbxContent>
                          </v:textbox>
                        </v:rect>
                        <v:rect id="Rectangle 301" o:spid="_x0000_s1230" style="position:absolute;left:-72966;top:23532;width:317290;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" filled="f" stroked="f">
                          <v:textbox inset="0,0,0,0">
                            <w:txbxContent>
                              <w:p w:rsidR="00D74F29" w:rsidRDefault="00D74F29">
                                <w:pPr>
                                  <w:pStyle w:val="Normal1"/>
                                  <w:spacing w:line="258" w:lineRule="auto"/>
                                  <w:textDirection w:val="btLr"/>
                                </w:pPr>
                                <w:r>
                                  <w:rPr>
                                    <w:b/>
                                    <w:color w:val="000000"/>
                                    <w:sz w:val="20"/>
                                  </w:rPr>
                                  <w:t>High</w:t>
                                </w:r>
                              </w:p>
                            </w:txbxContent>
                          </v:textbox>
                        </v:rect>
                        <v:rect id="Rectangle 302" o:spid="_x0000_s1231" style="position:absolute;left:66667;top:-76101;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" filled="f" stroked="f">
                          <v:textbox inset="0,0,0,0">
                            <w:txbxContent>
                              <w:p w:rsidR="00D74F29" w:rsidRDefault="00D74F29">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12" w:space="0" w:color="FF0000"/>
              <w:left w:val="single" w:sz="4" w:space="0" w:color="000000"/>
              <w:bottom w:val="single" w:sz="12" w:space="0" w:color="FF0000"/>
              <w:right w:val="single" w:sz="4" w:space="0" w:color="000000"/>
            </w:tcBorders>
            <w:shd w:val="clear" w:color="auto" w:fill="FF00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40"/>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28839" cy="475373"/>
                      <wp:effectExtent l="0" t="0" r="0" b="0"/>
                      <wp:docPr id="303" name="Group 303"/>
                      <wp:cNvGraphicFramePr/>
                      <a:graphic xmlns:a="http://schemas.openxmlformats.org/drawingml/2006/main">
                        <a:graphicData uri="http://schemas.microsoft.com/office/word/2010/wordprocessingGroup">
                          <wpg:wgp>
                            <wpg:cNvGrpSpPr/>
                            <wpg:grpSpPr>
                              <a:xfrm>
                                <a:off x="0" y="0"/>
                                <a:ext cx="128839" cy="475373"/>
                                <a:chOff x="5281581" y="3425502"/>
                                <a:chExt cx="171358" cy="592185"/>
                              </a:xfrm>
                            </wpg:grpSpPr>
                            <wpg:grpSp>
                              <wpg:cNvPr id="304" name="Group 304"/>
                              <wpg:cNvGrpSpPr/>
                              <wpg:grpSpPr>
                                <a:xfrm>
                                  <a:off x="5281581" y="3425502"/>
                                  <a:ext cx="171358" cy="592185"/>
                                  <a:chOff x="0" y="-116813"/>
                                  <a:chExt cx="171358" cy="592185"/>
                                </a:xfrm>
                              </wpg:grpSpPr>
                              <wps:wsp>
                                <wps:cNvPr id="305" name="Rectangle 305"/>
                                <wps:cNvSpPr/>
                                <wps:spPr>
                                  <a:xfrm>
                                    <a:off x="0" y="0"/>
                                    <a:ext cx="128825" cy="475350"/>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wps:wsp>
                                <wps:cNvPr id="306" name="Rectangle 306"/>
                                <wps:cNvSpPr/>
                                <wps:spPr>
                                  <a:xfrm rot="-5399999">
                                    <a:off x="-210413" y="93602"/>
                                    <a:ext cx="592185" cy="171356"/>
                                  </a:xfrm>
                                  <a:prstGeom prst="rect">
                                    <a:avLst/>
                                  </a:prstGeom>
                                  <a:noFill/>
                                  <a:ln>
                                    <a:noFill/>
                                  </a:ln>
                                </wps:spPr>
                                <wps:txbx>
                                  <w:txbxContent>
                                    <w:p w:rsidR="00D74F29" w:rsidRDefault="00D74F29">
                                      <w:pPr>
                                        <w:pStyle w:val="Normal1"/>
                                        <w:spacing w:line="258" w:lineRule="auto"/>
                                        <w:textDirection w:val="btLr"/>
                                      </w:pPr>
                                      <w:r>
                                        <w:rPr>
                                          <w:b/>
                                          <w:color w:val="000000"/>
                                          <w:sz w:val="20"/>
                                        </w:rPr>
                                        <w:t>Medium</w:t>
                                      </w:r>
                                    </w:p>
                                  </w:txbxContent>
                                </wps:txbx>
                                <wps:bodyPr spcFirstLastPara="1" wrap="square" lIns="0" tIns="0" rIns="0" bIns="0" anchor="t" anchorCtr="0"/>
                              </wps:wsp>
                              <wps:wsp>
                                <wps:cNvPr id="307" name="Rectangle 307"/>
                                <wps:cNvSpPr/>
                                <wps:spPr>
                                  <a:xfrm rot="-5399999">
                                    <a:off x="66668" y="-76100"/>
                                    <a:ext cx="38021" cy="171355"/>
                                  </a:xfrm>
                                  <a:prstGeom prst="rect">
                                    <a:avLst/>
                                  </a:prstGeom>
                                  <a:noFill/>
                                  <a:ln>
                                    <a:noFill/>
                                  </a:ln>
                                </wps:spPr>
                                <wps:txbx>
                                  <w:txbxContent>
                                    <w:p w:rsidR="00D74F29" w:rsidRDefault="00D74F29">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303" o:spid="_x0000_s1232" style="width:10.15pt;height:37.45pt;mso-position-horizontal-relative:char;mso-position-vertical-relative:line" coordorigin="52815,34255" coordsize="1713,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">
                      <v:group id="Group 304" o:spid="_x0000_s1233" style="position:absolute;left:52815;top:34255;width:1714;height:5921" coordorigin=",-1168" coordsize="1713,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305" o:spid="_x0000_s1234" style="position:absolute;width:1288;height:4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" filled="f" stroked="f">
                          <v:textbox inset="2.53958mm,2.53958mm,2.53958mm,2.53958mm">
                            <w:txbxContent>
                              <w:p w:rsidR="00D74F29" w:rsidRDefault="00D74F29">
                                <w:pPr>
                                  <w:pStyle w:val="Normal1"/>
                                  <w:spacing w:after="0" w:line="240" w:lineRule="auto"/>
                                  <w:textDirection w:val="btLr"/>
                                </w:pPr>
                              </w:p>
                            </w:txbxContent>
                          </v:textbox>
                        </v:rect>
                        <v:rect id="Rectangle 306" o:spid="_x0000_s1235" style="position:absolute;left:-2104;top:936;width:5921;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" filled="f" stroked="f">
                          <v:textbox inset="0,0,0,0">
                            <w:txbxContent>
                              <w:p w:rsidR="00D74F29" w:rsidRDefault="00D74F29">
                                <w:pPr>
                                  <w:pStyle w:val="Normal1"/>
                                  <w:spacing w:line="258" w:lineRule="auto"/>
                                  <w:textDirection w:val="btLr"/>
                                </w:pPr>
                                <w:r>
                                  <w:rPr>
                                    <w:b/>
                                    <w:color w:val="000000"/>
                                    <w:sz w:val="20"/>
                                  </w:rPr>
                                  <w:t>Medium</w:t>
                                </w:r>
                              </w:p>
                            </w:txbxContent>
                          </v:textbox>
                        </v:rect>
                        <v:rect id="Rectangle 307" o:spid="_x0000_s1236" style="position:absolute;left:667;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" filled="f" stroked="f">
                          <v:textbox inset="0,0,0,0">
                            <w:txbxContent>
                              <w:p w:rsidR="00D74F29" w:rsidRDefault="00D74F29">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12" w:space="0" w:color="FF0000"/>
              <w:left w:val="single" w:sz="4" w:space="0" w:color="000000"/>
              <w:bottom w:val="single" w:sz="12" w:space="0" w:color="FFFF00"/>
              <w:right w:val="single" w:sz="4" w:space="0" w:color="000000"/>
            </w:tcBorders>
            <w:shd w:val="clear" w:color="auto" w:fill="FF00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40"/>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28839" cy="244995"/>
                      <wp:effectExtent l="0" t="0" r="0" b="0"/>
                      <wp:docPr id="308" name="Group 308"/>
                      <wp:cNvGraphicFramePr/>
                      <a:graphic xmlns:a="http://schemas.openxmlformats.org/drawingml/2006/main">
                        <a:graphicData uri="http://schemas.microsoft.com/office/word/2010/wordprocessingGroup">
                          <wpg:wgp>
                            <wpg:cNvGrpSpPr/>
                            <wpg:grpSpPr>
                              <a:xfrm>
                                <a:off x="0" y="0"/>
                                <a:ext cx="128839" cy="244995"/>
                                <a:chOff x="5281581" y="3615490"/>
                                <a:chExt cx="171357" cy="287008"/>
                              </a:xfrm>
                            </wpg:grpSpPr>
                            <wpg:grpSp>
                              <wpg:cNvPr id="309" name="Group 309"/>
                              <wpg:cNvGrpSpPr/>
                              <wpg:grpSpPr>
                                <a:xfrm>
                                  <a:off x="5281581" y="3615490"/>
                                  <a:ext cx="171357" cy="287008"/>
                                  <a:chOff x="0" y="-42014"/>
                                  <a:chExt cx="171357" cy="287008"/>
                                </a:xfrm>
                              </wpg:grpSpPr>
                              <wps:wsp>
                                <wps:cNvPr id="310" name="Rectangle 310"/>
                                <wps:cNvSpPr/>
                                <wps:spPr>
                                  <a:xfrm>
                                    <a:off x="0" y="0"/>
                                    <a:ext cx="128825" cy="244975"/>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wps:wsp>
                                <wps:cNvPr id="311" name="Rectangle 311"/>
                                <wps:cNvSpPr/>
                                <wps:spPr>
                                  <a:xfrm rot="-5399999">
                                    <a:off x="-57825" y="15813"/>
                                    <a:ext cx="287008" cy="171355"/>
                                  </a:xfrm>
                                  <a:prstGeom prst="rect">
                                    <a:avLst/>
                                  </a:prstGeom>
                                  <a:noFill/>
                                  <a:ln>
                                    <a:noFill/>
                                  </a:ln>
                                </wps:spPr>
                                <wps:txbx>
                                  <w:txbxContent>
                                    <w:p w:rsidR="00D74F29" w:rsidRDefault="00D74F29">
                                      <w:pPr>
                                        <w:pStyle w:val="Normal1"/>
                                        <w:spacing w:line="258" w:lineRule="auto"/>
                                        <w:textDirection w:val="btLr"/>
                                      </w:pPr>
                                      <w:r>
                                        <w:rPr>
                                          <w:b/>
                                          <w:color w:val="000000"/>
                                          <w:sz w:val="20"/>
                                        </w:rPr>
                                        <w:t>Low</w:t>
                                      </w:r>
                                    </w:p>
                                  </w:txbxContent>
                                </wps:txbx>
                                <wps:bodyPr spcFirstLastPara="1" wrap="square" lIns="0" tIns="0" rIns="0" bIns="0" anchor="t" anchorCtr="0"/>
                              </wps:wsp>
                              <wps:wsp>
                                <wps:cNvPr id="312" name="Rectangle 312"/>
                                <wps:cNvSpPr/>
                                <wps:spPr>
                                  <a:xfrm rot="-5399999">
                                    <a:off x="66667" y="-76100"/>
                                    <a:ext cx="38021" cy="171355"/>
                                  </a:xfrm>
                                  <a:prstGeom prst="rect">
                                    <a:avLst/>
                                  </a:prstGeom>
                                  <a:noFill/>
                                  <a:ln>
                                    <a:noFill/>
                                  </a:ln>
                                </wps:spPr>
                                <wps:txbx>
                                  <w:txbxContent>
                                    <w:p w:rsidR="00D74F29" w:rsidRDefault="00D74F29">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308" o:spid="_x0000_s1237" style="width:10.15pt;height:19.3pt;mso-position-horizontal-relative:char;mso-position-vertical-relative:line" coordorigin="52815,36154" coordsize="1713,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">
                      <v:group id="Group 309" o:spid="_x0000_s1238" style="position:absolute;left:52815;top:36154;width:1714;height:2870" coordorigin=",-42014" coordsize="171357,2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Rectangle 310" o:spid="_x0000_s1239" style="position:absolute;width:128825;height:24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" filled="f" stroked="f">
                          <v:textbox inset="2.53958mm,2.53958mm,2.53958mm,2.53958mm">
                            <w:txbxContent>
                              <w:p w:rsidR="00D74F29" w:rsidRDefault="00D74F29">
                                <w:pPr>
                                  <w:pStyle w:val="Normal1"/>
                                  <w:spacing w:after="0" w:line="240" w:lineRule="auto"/>
                                  <w:textDirection w:val="btLr"/>
                                </w:pPr>
                              </w:p>
                            </w:txbxContent>
                          </v:textbox>
                        </v:rect>
                        <v:rect id="Rectangle 311" o:spid="_x0000_s1240" style="position:absolute;left:-57825;top:15813;width:287008;height:1713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" filled="f" stroked="f">
                          <v:textbox inset="0,0,0,0">
                            <w:txbxContent>
                              <w:p w:rsidR="00D74F29" w:rsidRDefault="00D74F29">
                                <w:pPr>
                                  <w:pStyle w:val="Normal1"/>
                                  <w:spacing w:line="258" w:lineRule="auto"/>
                                  <w:textDirection w:val="btLr"/>
                                </w:pPr>
                                <w:r>
                                  <w:rPr>
                                    <w:b/>
                                    <w:color w:val="000000"/>
                                    <w:sz w:val="20"/>
                                  </w:rPr>
                                  <w:t>Low</w:t>
                                </w:r>
                              </w:p>
                            </w:txbxContent>
                          </v:textbox>
                        </v:rect>
                        <v:rect id="Rectangle 312" o:spid="_x0000_s1241" style="position:absolute;left:66667;top:-76100;width:38021;height:1713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" filled="f" stroked="f">
                          <v:textbox inset="0,0,0,0">
                            <w:txbxContent>
                              <w:p w:rsidR="00D74F29" w:rsidRDefault="00D74F29">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12" w:space="0" w:color="FFFF00"/>
              <w:left w:val="single" w:sz="4" w:space="0" w:color="000000"/>
              <w:bottom w:val="single" w:sz="12" w:space="0" w:color="FFFF00"/>
              <w:right w:val="single" w:sz="4" w:space="0" w:color="000000"/>
            </w:tcBorders>
            <w:shd w:val="clear" w:color="auto" w:fill="FFFF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40"/>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28839" cy="496455"/>
                      <wp:effectExtent l="0" t="0" r="0" b="0"/>
                      <wp:docPr id="313" name="Group 313"/>
                      <wp:cNvGraphicFramePr/>
                      <a:graphic xmlns:a="http://schemas.openxmlformats.org/drawingml/2006/main">
                        <a:graphicData uri="http://schemas.microsoft.com/office/word/2010/wordprocessingGroup">
                          <wpg:wgp>
                            <wpg:cNvGrpSpPr/>
                            <wpg:grpSpPr>
                              <a:xfrm>
                                <a:off x="0" y="0"/>
                                <a:ext cx="128839" cy="496455"/>
                                <a:chOff x="5281581" y="3408789"/>
                                <a:chExt cx="171357" cy="619439"/>
                              </a:xfrm>
                            </wpg:grpSpPr>
                            <wpg:grpSp>
                              <wpg:cNvPr id="314" name="Group 314"/>
                              <wpg:cNvGrpSpPr/>
                              <wpg:grpSpPr>
                                <a:xfrm>
                                  <a:off x="5281581" y="3408789"/>
                                  <a:ext cx="171357" cy="619439"/>
                                  <a:chOff x="0" y="-122984"/>
                                  <a:chExt cx="171357" cy="619439"/>
                                </a:xfrm>
                              </wpg:grpSpPr>
                              <wps:wsp>
                                <wps:cNvPr id="315" name="Rectangle 315"/>
                                <wps:cNvSpPr/>
                                <wps:spPr>
                                  <a:xfrm>
                                    <a:off x="0" y="0"/>
                                    <a:ext cx="128825" cy="496450"/>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wps:wsp>
                                <wps:cNvPr id="316" name="Rectangle 316"/>
                                <wps:cNvSpPr/>
                                <wps:spPr>
                                  <a:xfrm rot="-5399999">
                                    <a:off x="-224041" y="101058"/>
                                    <a:ext cx="619439" cy="171355"/>
                                  </a:xfrm>
                                  <a:prstGeom prst="rect">
                                    <a:avLst/>
                                  </a:prstGeom>
                                  <a:noFill/>
                                  <a:ln>
                                    <a:noFill/>
                                  </a:ln>
                                </wps:spPr>
                                <wps:txbx>
                                  <w:txbxContent>
                                    <w:p w:rsidR="00D74F29" w:rsidRDefault="00D74F29">
                                      <w:pPr>
                                        <w:pStyle w:val="Normal1"/>
                                        <w:spacing w:line="258" w:lineRule="auto"/>
                                        <w:textDirection w:val="btLr"/>
                                      </w:pPr>
                                      <w:r>
                                        <w:rPr>
                                          <w:b/>
                                          <w:color w:val="000000"/>
                                          <w:sz w:val="20"/>
                                        </w:rPr>
                                        <w:t>Very low</w:t>
                                      </w:r>
                                    </w:p>
                                  </w:txbxContent>
                                </wps:txbx>
                                <wps:bodyPr spcFirstLastPara="1" wrap="square" lIns="0" tIns="0" rIns="0" bIns="0" anchor="t" anchorCtr="0"/>
                              </wps:wsp>
                              <wps:wsp>
                                <wps:cNvPr id="317" name="Rectangle 317"/>
                                <wps:cNvSpPr/>
                                <wps:spPr>
                                  <a:xfrm rot="-5399999">
                                    <a:off x="66668" y="-76100"/>
                                    <a:ext cx="38021" cy="171356"/>
                                  </a:xfrm>
                                  <a:prstGeom prst="rect">
                                    <a:avLst/>
                                  </a:prstGeom>
                                  <a:noFill/>
                                  <a:ln>
                                    <a:noFill/>
                                  </a:ln>
                                </wps:spPr>
                                <wps:txbx>
                                  <w:txbxContent>
                                    <w:p w:rsidR="00D74F29" w:rsidRDefault="00D74F29">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313" o:spid="_x0000_s1242" style="width:10.15pt;height:39.1pt;mso-position-horizontal-relative:char;mso-position-vertical-relative:line" coordorigin="52815,34087" coordsize="1713,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">
                      <v:group id="Group 314" o:spid="_x0000_s1243" style="position:absolute;left:52815;top:34087;width:1714;height:6195" coordorigin=",-1229" coordsize="171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ect id="Rectangle 315" o:spid="_x0000_s1244" style="position:absolute;width:1288;height:4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" filled="f" stroked="f">
                          <v:textbox inset="2.53958mm,2.53958mm,2.53958mm,2.53958mm">
                            <w:txbxContent>
                              <w:p w:rsidR="00D74F29" w:rsidRDefault="00D74F29">
                                <w:pPr>
                                  <w:pStyle w:val="Normal1"/>
                                  <w:spacing w:after="0" w:line="240" w:lineRule="auto"/>
                                  <w:textDirection w:val="btLr"/>
                                </w:pPr>
                              </w:p>
                            </w:txbxContent>
                          </v:textbox>
                        </v:rect>
                        <v:rect id="Rectangle 316" o:spid="_x0000_s1245" style="position:absolute;left:-2240;top:1011;width:619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" filled="f" stroked="f">
                          <v:textbox inset="0,0,0,0">
                            <w:txbxContent>
                              <w:p w:rsidR="00D74F29" w:rsidRDefault="00D74F29">
                                <w:pPr>
                                  <w:pStyle w:val="Normal1"/>
                                  <w:spacing w:line="258" w:lineRule="auto"/>
                                  <w:textDirection w:val="btLr"/>
                                </w:pPr>
                                <w:r>
                                  <w:rPr>
                                    <w:b/>
                                    <w:color w:val="000000"/>
                                    <w:sz w:val="20"/>
                                  </w:rPr>
                                  <w:t>Very low</w:t>
                                </w:r>
                              </w:p>
                            </w:txbxContent>
                          </v:textbox>
                        </v:rect>
                        <v:rect id="Rectangle 317" o:spid="_x0000_s1246" style="position:absolute;left:667;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" filled="f" stroked="f">
                          <v:textbox inset="0,0,0,0">
                            <w:txbxContent>
                              <w:p w:rsidR="00D74F29" w:rsidRDefault="00D74F29">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ind w:left="158"/>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1274" w:type="dxa"/>
            <w:tcBorders>
              <w:top w:val="single" w:sz="12" w:space="0" w:color="FFFF00"/>
              <w:left w:val="single" w:sz="4" w:space="0" w:color="000000"/>
              <w:bottom w:val="single" w:sz="12" w:space="0" w:color="D9D9D9"/>
              <w:right w:val="single" w:sz="4" w:space="0" w:color="000000"/>
            </w:tcBorders>
            <w:shd w:val="clear" w:color="auto" w:fill="FFFF00"/>
            <w:vAlign w:val="center"/>
          </w:tcPr>
          <w:p w:rsidR="00430013" w:rsidRPr="00BE72B8" w:rsidRDefault="009F646D">
            <w:pPr>
              <w:pStyle w:val="Normal1"/>
              <w:spacing w:line="259" w:lineRule="auto"/>
              <w:ind w:left="156"/>
              <w:jc w:val="center"/>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62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Pr="00BE72B8" w:rsidRDefault="009F646D">
            <w:pPr>
              <w:pStyle w:val="Normal1"/>
              <w:spacing w:line="259" w:lineRule="auto"/>
              <w:ind w:left="151"/>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 </w:t>
            </w:r>
          </w:p>
        </w:tc>
        <w:tc>
          <w:tcPr>
            <w:tcW w:w="1277"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Pr="00BE72B8" w:rsidRDefault="009F646D">
            <w:pPr>
              <w:pStyle w:val="Normal1"/>
              <w:spacing w:line="259" w:lineRule="auto"/>
              <w:ind w:left="98"/>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Very low </w:t>
            </w:r>
          </w:p>
        </w:tc>
        <w:tc>
          <w:tcPr>
            <w:tcW w:w="1274"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Pr="00BE72B8" w:rsidRDefault="009F646D">
            <w:pPr>
              <w:pStyle w:val="Normal1"/>
              <w:spacing w:line="259" w:lineRule="auto"/>
              <w:ind w:left="101"/>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Low </w:t>
            </w:r>
          </w:p>
        </w:tc>
        <w:tc>
          <w:tcPr>
            <w:tcW w:w="1277"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Pr="00BE72B8" w:rsidRDefault="009F646D">
            <w:pPr>
              <w:pStyle w:val="Normal1"/>
              <w:spacing w:line="259" w:lineRule="auto"/>
              <w:ind w:left="99"/>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Medium </w:t>
            </w:r>
          </w:p>
        </w:tc>
        <w:tc>
          <w:tcPr>
            <w:tcW w:w="1277"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Pr="00BE72B8" w:rsidRDefault="009F646D">
            <w:pPr>
              <w:pStyle w:val="Normal1"/>
              <w:spacing w:line="259" w:lineRule="auto"/>
              <w:ind w:left="100"/>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High </w:t>
            </w:r>
          </w:p>
        </w:tc>
        <w:tc>
          <w:tcPr>
            <w:tcW w:w="1274" w:type="dxa"/>
            <w:tcBorders>
              <w:top w:val="single" w:sz="12" w:space="0" w:color="D9D9D9"/>
              <w:left w:val="single" w:sz="4" w:space="0" w:color="000000"/>
              <w:bottom w:val="single" w:sz="12" w:space="0" w:color="D9D9D9"/>
              <w:right w:val="single" w:sz="4" w:space="0" w:color="000000"/>
            </w:tcBorders>
            <w:shd w:val="clear" w:color="auto" w:fill="D9D9D9"/>
            <w:vAlign w:val="center"/>
          </w:tcPr>
          <w:p w:rsidR="00430013" w:rsidRPr="00BE72B8" w:rsidRDefault="009F646D">
            <w:pPr>
              <w:pStyle w:val="Normal1"/>
              <w:spacing w:line="259" w:lineRule="auto"/>
              <w:ind w:left="95"/>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Very high </w:t>
            </w:r>
          </w:p>
        </w:tc>
      </w:tr>
      <w:tr w:rsidR="00430013" w:rsidRPr="00BE72B8">
        <w:trPr>
          <w:trHeight w:val="460"/>
        </w:trPr>
        <w:tc>
          <w:tcPr>
            <w:tcW w:w="504" w:type="dxa"/>
            <w:tcBorders>
              <w:top w:val="single" w:sz="27" w:space="0" w:color="D9D9D9"/>
              <w:left w:val="single" w:sz="4" w:space="0" w:color="000000"/>
              <w:bottom w:val="single" w:sz="4" w:space="0" w:color="000000"/>
              <w:right w:val="nil"/>
            </w:tcBorders>
            <w:shd w:val="clear" w:color="auto" w:fill="D9D9D9"/>
            <w:vAlign w:val="center"/>
          </w:tcPr>
          <w:p w:rsidR="00430013" w:rsidRPr="00BE72B8" w:rsidRDefault="009F646D">
            <w:pPr>
              <w:pStyle w:val="Normal1"/>
              <w:spacing w:line="259" w:lineRule="auto"/>
              <w:ind w:left="157"/>
              <w:jc w:val="center"/>
              <w:rPr>
                <w:rFonts w:ascii="Times New Roman" w:eastAsia="Times New Roman" w:hAnsi="Times New Roman" w:cs="Times New Roman"/>
              </w:rPr>
            </w:pPr>
            <w:r w:rsidRPr="00BE72B8">
              <w:rPr>
                <w:rFonts w:ascii="Times New Roman" w:eastAsia="Times New Roman" w:hAnsi="Times New Roman" w:cs="Times New Roman"/>
                <w:b/>
              </w:rPr>
              <w:t xml:space="preserve"> </w:t>
            </w:r>
          </w:p>
        </w:tc>
        <w:tc>
          <w:tcPr>
            <w:tcW w:w="924" w:type="dxa"/>
            <w:tcBorders>
              <w:top w:val="single" w:sz="12" w:space="0" w:color="D9D9D9"/>
              <w:left w:val="nil"/>
              <w:bottom w:val="single" w:sz="4" w:space="0" w:color="000000"/>
              <w:right w:val="nil"/>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rPr>
            </w:pPr>
          </w:p>
        </w:tc>
        <w:tc>
          <w:tcPr>
            <w:tcW w:w="1277" w:type="dxa"/>
            <w:tcBorders>
              <w:top w:val="single" w:sz="12" w:space="0" w:color="D9D9D9"/>
              <w:left w:val="nil"/>
              <w:bottom w:val="single" w:sz="4" w:space="0" w:color="000000"/>
              <w:right w:val="nil"/>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rPr>
            </w:pPr>
          </w:p>
        </w:tc>
        <w:tc>
          <w:tcPr>
            <w:tcW w:w="1274" w:type="dxa"/>
            <w:tcBorders>
              <w:top w:val="single" w:sz="12" w:space="0" w:color="D9D9D9"/>
              <w:left w:val="nil"/>
              <w:bottom w:val="single" w:sz="4" w:space="0" w:color="000000"/>
              <w:right w:val="nil"/>
            </w:tcBorders>
            <w:shd w:val="clear" w:color="auto" w:fill="D9D9D9"/>
            <w:vAlign w:val="center"/>
          </w:tcPr>
          <w:p w:rsidR="00430013" w:rsidRPr="00BE72B8" w:rsidRDefault="00430013">
            <w:pPr>
              <w:pStyle w:val="Normal1"/>
              <w:spacing w:line="259" w:lineRule="auto"/>
              <w:jc w:val="right"/>
              <w:rPr>
                <w:rFonts w:ascii="Times New Roman" w:eastAsia="Times New Roman" w:hAnsi="Times New Roman" w:cs="Times New Roman"/>
              </w:rPr>
            </w:pPr>
          </w:p>
        </w:tc>
        <w:tc>
          <w:tcPr>
            <w:tcW w:w="1277" w:type="dxa"/>
            <w:tcBorders>
              <w:top w:val="single" w:sz="12" w:space="0" w:color="D9D9D9"/>
              <w:left w:val="nil"/>
              <w:bottom w:val="single" w:sz="4" w:space="0" w:color="000000"/>
              <w:right w:val="nil"/>
            </w:tcBorders>
            <w:shd w:val="clear" w:color="auto" w:fill="D9D9D9"/>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Impact </w:t>
            </w:r>
          </w:p>
        </w:tc>
        <w:tc>
          <w:tcPr>
            <w:tcW w:w="1277" w:type="dxa"/>
            <w:tcBorders>
              <w:top w:val="single" w:sz="12" w:space="0" w:color="D9D9D9"/>
              <w:left w:val="nil"/>
              <w:bottom w:val="single" w:sz="4" w:space="0" w:color="000000"/>
              <w:right w:val="nil"/>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rPr>
            </w:pPr>
          </w:p>
        </w:tc>
        <w:tc>
          <w:tcPr>
            <w:tcW w:w="1274" w:type="dxa"/>
            <w:tcBorders>
              <w:top w:val="single" w:sz="12" w:space="0" w:color="D9D9D9"/>
              <w:left w:val="nil"/>
              <w:bottom w:val="single" w:sz="4" w:space="0" w:color="000000"/>
              <w:right w:val="single" w:sz="4" w:space="0" w:color="000000"/>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rPr>
            </w:pPr>
          </w:p>
        </w:tc>
      </w:tr>
    </w:tbl>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Heading1"/>
        <w:spacing w:after="27"/>
        <w:ind w:left="-5"/>
        <w:rPr>
          <w:rFonts w:ascii="Times New Roman" w:eastAsia="Times New Roman" w:hAnsi="Times New Roman" w:cs="Times New Roman"/>
          <w:color w:val="000000"/>
          <w:sz w:val="32"/>
          <w:szCs w:val="32"/>
        </w:rPr>
      </w:pPr>
      <w:bookmarkStart w:id="80" w:name="_3vac5uf" w:colFirst="0" w:colLast="0"/>
      <w:bookmarkEnd w:id="80"/>
    </w:p>
    <w:p w:rsidR="00430013" w:rsidRPr="00BE72B8" w:rsidRDefault="009F646D">
      <w:pPr>
        <w:pStyle w:val="Normal1"/>
        <w:rPr>
          <w:rFonts w:ascii="Times New Roman" w:eastAsia="Times New Roman" w:hAnsi="Times New Roman" w:cs="Times New Roman"/>
          <w:b/>
          <w:sz w:val="32"/>
          <w:szCs w:val="32"/>
        </w:rPr>
      </w:pPr>
      <w:r w:rsidRPr="00BE72B8">
        <w:rPr>
          <w:rFonts w:ascii="Times New Roman" w:hAnsi="Times New Roman" w:cs="Times New Roman"/>
        </w:rPr>
        <w:br w:type="page"/>
      </w:r>
    </w:p>
    <w:p w:rsidR="00430013" w:rsidRPr="00BE72B8" w:rsidRDefault="00430013">
      <w:pPr>
        <w:pStyle w:val="Normal1"/>
        <w:rPr>
          <w:rFonts w:ascii="Times New Roman" w:eastAsia="Times New Roman" w:hAnsi="Times New Roman" w:cs="Times New Roman"/>
        </w:rPr>
      </w:pPr>
    </w:p>
    <w:p w:rsidR="00430013" w:rsidRPr="00BE72B8" w:rsidRDefault="009F646D">
      <w:pPr>
        <w:pStyle w:val="Heading1"/>
        <w:spacing w:after="27"/>
        <w:ind w:left="0" w:firstLine="0"/>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TTACHMENTS</w:t>
      </w:r>
      <w:r w:rsidRPr="00BE72B8">
        <w:rPr>
          <w:rFonts w:ascii="Times New Roman" w:eastAsia="Times New Roman" w:hAnsi="Times New Roman" w:cs="Times New Roman"/>
          <w:sz w:val="32"/>
          <w:szCs w:val="32"/>
        </w:rPr>
        <w:t xml:space="preserve">: </w:t>
      </w:r>
    </w:p>
    <w:tbl>
      <w:tblPr>
        <w:tblStyle w:val="afff2"/>
        <w:tblW w:w="9599" w:type="dxa"/>
        <w:tblInd w:w="34" w:type="dxa"/>
        <w:tblLayout w:type="fixed"/>
        <w:tblLook w:val="0400" w:firstRow="0" w:lastRow="0" w:firstColumn="0" w:lastColumn="0" w:noHBand="0" w:noVBand="1"/>
      </w:tblPr>
      <w:tblGrid>
        <w:gridCol w:w="2785"/>
        <w:gridCol w:w="6814"/>
      </w:tblGrid>
      <w:tr w:rsidR="00430013" w:rsidRPr="00BE72B8">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1 </w:t>
            </w:r>
          </w:p>
        </w:tc>
        <w:tc>
          <w:tcPr>
            <w:tcW w:w="681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2 </w:t>
            </w:r>
          </w:p>
        </w:tc>
        <w:tc>
          <w:tcPr>
            <w:tcW w:w="681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rPr>
              <w:t xml:space="preserve"> </w:t>
            </w:r>
          </w:p>
        </w:tc>
      </w:tr>
    </w:tbl>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tabs>
          <w:tab w:val="center" w:pos="3920"/>
        </w:tabs>
        <w:spacing w:after="10"/>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Normal1"/>
        <w:tabs>
          <w:tab w:val="left" w:pos="7338"/>
        </w:tabs>
        <w:spacing w:after="219"/>
        <w:ind w:left="9"/>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lastRenderedPageBreak/>
        <w:t>Appendix 10: Project Human-Resource Management Plan</w:t>
      </w:r>
    </w:p>
    <w:p w:rsidR="00430013" w:rsidRPr="00BE72B8" w:rsidRDefault="00D74F29">
      <w:pPr>
        <w:pStyle w:val="Normal1"/>
        <w:spacing w:after="219"/>
        <w:ind w:left="9"/>
        <w:jc w:val="right"/>
        <w:rPr>
          <w:rFonts w:ascii="Times New Roman" w:eastAsia="Times New Roman" w:hAnsi="Times New Roman" w:cs="Times New Roman"/>
        </w:rPr>
      </w:pPr>
      <w:hyperlink r:id="rId199">
        <w:r w:rsidR="009F646D" w:rsidRPr="00BE72B8">
          <w:rPr>
            <w:rFonts w:ascii="Times New Roman" w:eastAsia="Times New Roman" w:hAnsi="Times New Roman" w:cs="Times New Roman"/>
            <w:sz w:val="16"/>
            <w:szCs w:val="16"/>
          </w:rPr>
          <w:t xml:space="preserve"> </w:t>
        </w:r>
      </w:hyperlink>
      <w:r w:rsidR="009F646D" w:rsidRPr="00BE72B8">
        <w:rPr>
          <w:rFonts w:ascii="Times New Roman" w:hAnsi="Times New Roman" w:cs="Times New Roman"/>
          <w:noProof/>
        </w:rPr>
        <w:drawing>
          <wp:anchor distT="0" distB="0" distL="114300" distR="114300" simplePos="0" relativeHeight="251719680" behindDoc="1" locked="0" layoutInCell="1" hidden="0" allowOverlap="1">
            <wp:simplePos x="0" y="0"/>
            <wp:positionH relativeFrom="margin">
              <wp:posOffset>187874</wp:posOffset>
            </wp:positionH>
            <wp:positionV relativeFrom="page">
              <wp:posOffset>1150012</wp:posOffset>
            </wp:positionV>
            <wp:extent cx="1237615" cy="1082040"/>
            <wp:effectExtent l="0" t="0" r="635" b="0"/>
            <wp:wrapTight wrapText="bothSides">
              <wp:wrapPolygon edited="0">
                <wp:start x="0" y="2282"/>
                <wp:lineTo x="0" y="17113"/>
                <wp:lineTo x="4655" y="20535"/>
                <wp:lineTo x="15959" y="20535"/>
                <wp:lineTo x="21279" y="9507"/>
                <wp:lineTo x="21279" y="4183"/>
                <wp:lineTo x="20281" y="2282"/>
                <wp:lineTo x="0" y="2282"/>
              </wp:wrapPolygon>
            </wp:wrapTight>
            <wp:docPr id="445" name="image993.png"/>
            <wp:cNvGraphicFramePr/>
            <a:graphic xmlns:a="http://schemas.openxmlformats.org/drawingml/2006/main">
              <a:graphicData uri="http://schemas.openxmlformats.org/drawingml/2006/picture">
                <pic:pic xmlns:pic="http://schemas.openxmlformats.org/drawingml/2006/picture">
                  <pic:nvPicPr>
                    <pic:cNvPr id="0" name="image993.png"/>
                    <pic:cNvPicPr preferRelativeResize="0"/>
                  </pic:nvPicPr>
                  <pic:blipFill>
                    <a:blip r:embed="rId15"/>
                    <a:srcRect/>
                    <a:stretch>
                      <a:fillRect/>
                    </a:stretch>
                  </pic:blipFill>
                  <pic:spPr>
                    <a:xfrm>
                      <a:off x="0" y="0"/>
                      <a:ext cx="1237615" cy="1082040"/>
                    </a:xfrm>
                    <a:prstGeom prst="rect">
                      <a:avLst/>
                    </a:prstGeom>
                    <a:ln/>
                  </pic:spPr>
                </pic:pic>
              </a:graphicData>
            </a:graphic>
          </wp:anchor>
        </w:drawing>
      </w:r>
    </w:p>
    <w:p w:rsidR="00430013" w:rsidRPr="00BE72B8" w:rsidRDefault="009F646D">
      <w:pPr>
        <w:pStyle w:val="Normal1"/>
        <w:spacing w:after="658"/>
        <w:ind w:left="9" w:right="20"/>
        <w:jc w:val="right"/>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tabs>
          <w:tab w:val="center" w:pos="4382"/>
          <w:tab w:val="center" w:pos="5830"/>
          <w:tab w:val="right" w:pos="9717"/>
        </w:tabs>
        <w:spacing w:after="0"/>
        <w:rPr>
          <w:rFonts w:ascii="Times New Roman" w:eastAsia="Times New Roman" w:hAnsi="Times New Roman" w:cs="Times New Roman"/>
        </w:rPr>
      </w:pPr>
      <w:r w:rsidRPr="00BE72B8">
        <w:rPr>
          <w:rFonts w:ascii="Times New Roman" w:eastAsia="Times New Roman" w:hAnsi="Times New Roman" w:cs="Times New Roman"/>
        </w:rPr>
        <w:tab/>
      </w:r>
      <w:r w:rsidRPr="00BE72B8">
        <w:rPr>
          <w:rFonts w:ascii="Times New Roman" w:eastAsia="Times New Roman" w:hAnsi="Times New Roman" w:cs="Times New Roman"/>
          <w:b/>
        </w:rPr>
        <w:t xml:space="preserve">Dutch Brothers Plus </w:t>
      </w:r>
      <w:r w:rsidRPr="00BE72B8">
        <w:rPr>
          <w:rFonts w:ascii="Times New Roman" w:eastAsia="Times New Roman" w:hAnsi="Times New Roman" w:cs="Times New Roman"/>
          <w:b/>
        </w:rPr>
        <w:tab/>
      </w:r>
      <w:r w:rsidRPr="00BE72B8">
        <w:rPr>
          <w:rFonts w:ascii="Times New Roman" w:eastAsia="Times New Roman" w:hAnsi="Times New Roman" w:cs="Times New Roman"/>
        </w:rPr>
        <w:t xml:space="preserve">Tel: </w:t>
      </w:r>
      <w:r w:rsidRPr="00BE72B8">
        <w:rPr>
          <w:rFonts w:ascii="Times New Roman" w:eastAsia="Times New Roman" w:hAnsi="Times New Roman" w:cs="Times New Roman"/>
        </w:rPr>
        <w:tab/>
        <w:t xml:space="preserve">530-315-4839 </w:t>
      </w:r>
    </w:p>
    <w:tbl>
      <w:tblPr>
        <w:tblStyle w:val="afff3"/>
        <w:tblW w:w="9639" w:type="dxa"/>
        <w:tblInd w:w="29" w:type="dxa"/>
        <w:tblLayout w:type="fixed"/>
        <w:tblLook w:val="0400" w:firstRow="0" w:lastRow="0" w:firstColumn="0" w:lastColumn="0" w:noHBand="0" w:noVBand="1"/>
      </w:tblPr>
      <w:tblGrid>
        <w:gridCol w:w="2963"/>
        <w:gridCol w:w="2674"/>
        <w:gridCol w:w="2022"/>
        <w:gridCol w:w="1980"/>
      </w:tblGrid>
      <w:tr w:rsidR="00430013" w:rsidRPr="00BE72B8">
        <w:trPr>
          <w:trHeight w:val="1160"/>
        </w:trPr>
        <w:tc>
          <w:tcPr>
            <w:tcW w:w="2963"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2674" w:type="dxa"/>
            <w:tcBorders>
              <w:top w:val="nil"/>
              <w:left w:val="nil"/>
              <w:bottom w:val="nil"/>
              <w:right w:val="nil"/>
            </w:tcBorders>
          </w:tcPr>
          <w:p w:rsidR="00430013" w:rsidRPr="00BE72B8" w:rsidRDefault="00430013">
            <w:pPr>
              <w:pStyle w:val="Normal1"/>
              <w:spacing w:line="259" w:lineRule="auto"/>
              <w:ind w:right="138"/>
              <w:jc w:val="center"/>
              <w:rPr>
                <w:rFonts w:ascii="Times New Roman" w:eastAsia="Times New Roman" w:hAnsi="Times New Roman" w:cs="Times New Roman"/>
              </w:rPr>
            </w:pPr>
          </w:p>
        </w:tc>
        <w:tc>
          <w:tcPr>
            <w:tcW w:w="2022" w:type="dxa"/>
            <w:tcBorders>
              <w:top w:val="nil"/>
              <w:left w:val="nil"/>
              <w:bottom w:val="nil"/>
              <w:right w:val="nil"/>
            </w:tcBorders>
          </w:tcPr>
          <w:p w:rsidR="00430013" w:rsidRPr="00BE72B8" w:rsidRDefault="00430013">
            <w:pPr>
              <w:pStyle w:val="Normal1"/>
              <w:spacing w:line="259" w:lineRule="auto"/>
              <w:rPr>
                <w:rFonts w:ascii="Times New Roman" w:eastAsia="Times New Roman" w:hAnsi="Times New Roman" w:cs="Times New Roman"/>
              </w:rPr>
            </w:pPr>
          </w:p>
        </w:tc>
        <w:tc>
          <w:tcPr>
            <w:tcW w:w="1980" w:type="dxa"/>
            <w:tcBorders>
              <w:top w:val="nil"/>
              <w:left w:val="nil"/>
              <w:bottom w:val="nil"/>
              <w:right w:val="nil"/>
            </w:tcBorders>
          </w:tcPr>
          <w:p w:rsidR="00430013" w:rsidRPr="00BE72B8" w:rsidRDefault="00430013">
            <w:pPr>
              <w:pStyle w:val="Normal1"/>
              <w:spacing w:line="259" w:lineRule="auto"/>
              <w:ind w:left="139"/>
              <w:rPr>
                <w:rFonts w:ascii="Times New Roman" w:eastAsia="Times New Roman" w:hAnsi="Times New Roman" w:cs="Times New Roman"/>
              </w:rPr>
            </w:pPr>
          </w:p>
        </w:tc>
      </w:tr>
      <w:tr w:rsidR="00430013" w:rsidRPr="00BE72B8">
        <w:trPr>
          <w:trHeight w:val="680"/>
        </w:trPr>
        <w:tc>
          <w:tcPr>
            <w:tcW w:w="2963"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Oct 06, 2018 </w:t>
            </w:r>
          </w:p>
        </w:tc>
        <w:tc>
          <w:tcPr>
            <w:tcW w:w="2674"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2022"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1980" w:type="dxa"/>
            <w:tcBorders>
              <w:top w:val="nil"/>
              <w:left w:val="nil"/>
              <w:bottom w:val="nil"/>
              <w:right w:val="nil"/>
            </w:tcBorders>
            <w:vAlign w:val="bottom"/>
          </w:tcPr>
          <w:p w:rsidR="00430013" w:rsidRPr="00BE72B8" w:rsidRDefault="009F646D">
            <w:pPr>
              <w:pStyle w:val="Normal1"/>
              <w:spacing w:line="259" w:lineRule="auto"/>
              <w:ind w:right="57"/>
              <w:jc w:val="right"/>
              <w:rPr>
                <w:rFonts w:ascii="Times New Roman" w:eastAsia="Times New Roman" w:hAnsi="Times New Roman" w:cs="Times New Roman"/>
              </w:rPr>
            </w:pPr>
            <w:r w:rsidRPr="00BE72B8">
              <w:rPr>
                <w:rFonts w:ascii="Times New Roman" w:eastAsia="Times New Roman" w:hAnsi="Times New Roman" w:cs="Times New Roman"/>
              </w:rPr>
              <w:t xml:space="preserve">1100 </w:t>
            </w:r>
          </w:p>
        </w:tc>
      </w:tr>
    </w:tbl>
    <w:p w:rsidR="00430013" w:rsidRPr="00BE72B8" w:rsidRDefault="009F646D">
      <w:pPr>
        <w:pStyle w:val="Normal1"/>
        <w:spacing w:after="1667"/>
        <w:jc w:val="right"/>
        <w:rPr>
          <w:rFonts w:ascii="Times New Roman" w:eastAsia="Times New Roman" w:hAnsi="Times New Roman" w:cs="Times New Roman"/>
        </w:rPr>
      </w:pPr>
      <w:r w:rsidRPr="00BE72B8">
        <w:rPr>
          <w:rFonts w:ascii="Times New Roman" w:eastAsia="Times New Roman" w:hAnsi="Times New Roman" w:cs="Times New Roman"/>
        </w:rPr>
        <w:t xml:space="preserve">Jeffery Morse, PM </w:t>
      </w:r>
    </w:p>
    <w:p w:rsidR="00430013" w:rsidRPr="00BE72B8" w:rsidRDefault="009F646D">
      <w:pPr>
        <w:pStyle w:val="Normal1"/>
        <w:spacing w:after="0" w:line="268" w:lineRule="auto"/>
        <w:ind w:left="20" w:right="26"/>
        <w:jc w:val="center"/>
        <w:rPr>
          <w:rFonts w:ascii="Times New Roman" w:eastAsia="Times New Roman" w:hAnsi="Times New Roman" w:cs="Times New Roman"/>
        </w:rPr>
      </w:pPr>
      <w:r w:rsidRPr="00BE72B8">
        <w:rPr>
          <w:rFonts w:ascii="Times New Roman" w:eastAsia="Times New Roman" w:hAnsi="Times New Roman" w:cs="Times New Roman"/>
          <w:sz w:val="48"/>
          <w:szCs w:val="48"/>
        </w:rPr>
        <w:t>Dutch Brothers Plus</w:t>
      </w:r>
    </w:p>
    <w:p w:rsidR="00430013" w:rsidRPr="00BE72B8" w:rsidRDefault="009F646D">
      <w:pPr>
        <w:pStyle w:val="Normal1"/>
        <w:spacing w:after="76"/>
        <w:ind w:left="-29"/>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46" name="image879.png"/>
            <wp:cNvGraphicFramePr/>
            <a:graphic xmlns:a="http://schemas.openxmlformats.org/drawingml/2006/main">
              <a:graphicData uri="http://schemas.openxmlformats.org/drawingml/2006/picture">
                <pic:pic xmlns:pic="http://schemas.openxmlformats.org/drawingml/2006/picture">
                  <pic:nvPicPr>
                    <pic:cNvPr id="0" name="image879.png"/>
                    <pic:cNvPicPr preferRelativeResize="0"/>
                  </pic:nvPicPr>
                  <pic:blipFill>
                    <a:blip r:embed="rId200"/>
                    <a:srcRect/>
                    <a:stretch>
                      <a:fillRect/>
                    </a:stretch>
                  </pic:blipFill>
                  <pic:spPr>
                    <a:xfrm>
                      <a:off x="0" y="0"/>
                      <a:ext cx="6159754" cy="6096"/>
                    </a:xfrm>
                    <a:prstGeom prst="rect">
                      <a:avLst/>
                    </a:prstGeom>
                    <a:ln/>
                  </pic:spPr>
                </pic:pic>
              </a:graphicData>
            </a:graphic>
          </wp:inline>
        </w:drawing>
      </w:r>
    </w:p>
    <w:p w:rsidR="00430013" w:rsidRPr="00925C64" w:rsidRDefault="009F646D" w:rsidP="00925C64">
      <w:pPr>
        <w:pStyle w:val="Normal1"/>
        <w:spacing w:after="184"/>
        <w:ind w:left="26"/>
        <w:jc w:val="center"/>
        <w:rPr>
          <w:rFonts w:ascii="Times New Roman" w:eastAsia="Times New Roman" w:hAnsi="Times New Roman" w:cs="Times New Roman"/>
          <w:i/>
          <w:sz w:val="32"/>
          <w:szCs w:val="32"/>
        </w:rPr>
      </w:pPr>
      <w:r w:rsidRPr="00BE72B8">
        <w:rPr>
          <w:rFonts w:ascii="Times New Roman" w:eastAsia="Times New Roman" w:hAnsi="Times New Roman" w:cs="Times New Roman"/>
          <w:i/>
          <w:sz w:val="32"/>
          <w:szCs w:val="32"/>
        </w:rPr>
        <w:t>Dutch Brothers Plus Building Plan</w:t>
      </w:r>
    </w:p>
    <w:p w:rsidR="00925C64" w:rsidRDefault="009F646D" w:rsidP="00500B13">
      <w:pPr>
        <w:pStyle w:val="Normal1"/>
        <w:spacing w:after="213"/>
        <w:rPr>
          <w:rFonts w:ascii="Times New Roman" w:eastAsia="Times New Roman" w:hAnsi="Times New Roman" w:cs="Times New Roman"/>
          <w:sz w:val="36"/>
          <w:szCs w:val="36"/>
        </w:rPr>
      </w:pPr>
      <w:r w:rsidRPr="00BE72B8">
        <w:rPr>
          <w:rFonts w:ascii="Times New Roman" w:eastAsia="Times New Roman" w:hAnsi="Times New Roman" w:cs="Times New Roman"/>
          <w:sz w:val="36"/>
          <w:szCs w:val="36"/>
        </w:rPr>
        <w:t xml:space="preserve">Project Human-Resource Management Plan </w:t>
      </w:r>
    </w:p>
    <w:p w:rsidR="00430013" w:rsidRPr="00BE72B8" w:rsidRDefault="009F646D" w:rsidP="00500B13">
      <w:pPr>
        <w:pStyle w:val="Normal1"/>
        <w:spacing w:after="213"/>
        <w:rPr>
          <w:rFonts w:ascii="Times New Roman" w:eastAsia="Times New Roman" w:hAnsi="Times New Roman" w:cs="Times New Roman"/>
        </w:rPr>
      </w:pPr>
      <w:r w:rsidRPr="00BE72B8">
        <w:rPr>
          <w:rFonts w:ascii="Times New Roman" w:hAnsi="Times New Roman" w:cs="Times New Roman"/>
          <w:noProof/>
        </w:rPr>
        <w:drawing>
          <wp:anchor distT="0" distB="0" distL="114300" distR="114300" simplePos="0" relativeHeight="251720704"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47"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201"/>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21728"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48" name="image680.png"/>
            <wp:cNvGraphicFramePr/>
            <a:graphic xmlns:a="http://schemas.openxmlformats.org/drawingml/2006/main">
              <a:graphicData uri="http://schemas.openxmlformats.org/drawingml/2006/picture">
                <pic:pic xmlns:pic="http://schemas.openxmlformats.org/drawingml/2006/picture">
                  <pic:nvPicPr>
                    <pic:cNvPr id="0" name="image680.png"/>
                    <pic:cNvPicPr preferRelativeResize="0"/>
                  </pic:nvPicPr>
                  <pic:blipFill>
                    <a:blip r:embed="rId202"/>
                    <a:srcRect/>
                    <a:stretch>
                      <a:fillRect/>
                    </a:stretch>
                  </pic:blipFill>
                  <pic:spPr>
                    <a:xfrm>
                      <a:off x="0" y="0"/>
                      <a:ext cx="6096" cy="10073640"/>
                    </a:xfrm>
                    <a:prstGeom prst="rect">
                      <a:avLst/>
                    </a:prstGeom>
                    <a:ln/>
                  </pic:spPr>
                </pic:pic>
              </a:graphicData>
            </a:graphic>
          </wp:anchor>
        </w:drawing>
      </w:r>
      <w:r w:rsidRPr="00BE72B8">
        <w:rPr>
          <w:rFonts w:ascii="Times New Roman" w:eastAsia="Times New Roman" w:hAnsi="Times New Roman" w:cs="Times New Roman"/>
        </w:rPr>
        <w:t>The Project Human-Resource Management Plan is a component of the Project Management Plan that describes how the roles and responsibilities, reporting relationships, and staff management will be addressed and structured.</w:t>
      </w:r>
      <w:r w:rsidRPr="00BE72B8">
        <w:rPr>
          <w:rFonts w:ascii="Times New Roman" w:eastAsia="Times New Roman" w:hAnsi="Times New Roman" w:cs="Times New Roman"/>
          <w:b/>
        </w:rPr>
        <w:t xml:space="preserve"> </w:t>
      </w:r>
    </w:p>
    <w:p w:rsidR="00925C64" w:rsidRDefault="009F646D">
      <w:pPr>
        <w:pStyle w:val="Normal1"/>
        <w:spacing w:after="0"/>
        <w:rPr>
          <w:rFonts w:ascii="Times New Roman" w:eastAsia="Times New Roman" w:hAnsi="Times New Roman" w:cs="Times New Roman"/>
          <w:sz w:val="15"/>
          <w:szCs w:val="15"/>
        </w:rPr>
        <w:sectPr w:rsidR="00925C64">
          <w:type w:val="continuous"/>
          <w:pgSz w:w="12240" w:h="15840"/>
          <w:pgMar w:top="900" w:right="851" w:bottom="1260" w:left="1418" w:header="567" w:footer="0" w:gutter="0"/>
          <w:cols w:space="720"/>
        </w:sectPr>
      </w:pPr>
      <w:r w:rsidRPr="00BE72B8">
        <w:rPr>
          <w:rFonts w:ascii="Times New Roman" w:eastAsia="Times New Roman" w:hAnsi="Times New Roman" w:cs="Times New Roman"/>
          <w:sz w:val="15"/>
          <w:szCs w:val="15"/>
        </w:rPr>
        <w:t xml:space="preserve"> </w:t>
      </w:r>
      <w:r w:rsidRPr="00BE72B8">
        <w:rPr>
          <w:rFonts w:ascii="Times New Roman" w:eastAsia="Times New Roman" w:hAnsi="Times New Roman" w:cs="Times New Roman"/>
          <w:sz w:val="15"/>
          <w:szCs w:val="15"/>
        </w:rPr>
        <w:tab/>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R</w:t>
      </w:r>
      <w:r w:rsidRPr="00BE72B8">
        <w:rPr>
          <w:rFonts w:ascii="Times New Roman" w:eastAsia="Times New Roman" w:hAnsi="Times New Roman" w:cs="Times New Roman"/>
          <w:color w:val="000000"/>
        </w:rPr>
        <w:t xml:space="preserve">EVISIONS AND </w:t>
      </w:r>
      <w:r w:rsidRPr="00BE72B8">
        <w:rPr>
          <w:rFonts w:ascii="Times New Roman" w:eastAsia="Times New Roman" w:hAnsi="Times New Roman" w:cs="Times New Roman"/>
          <w:color w:val="000000"/>
          <w:sz w:val="32"/>
          <w:szCs w:val="32"/>
        </w:rPr>
        <w:t>D</w:t>
      </w:r>
      <w:r w:rsidRPr="00BE72B8">
        <w:rPr>
          <w:rFonts w:ascii="Times New Roman" w:eastAsia="Times New Roman" w:hAnsi="Times New Roman" w:cs="Times New Roman"/>
          <w:color w:val="000000"/>
        </w:rPr>
        <w:t>ISTRIBUTION</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723776"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49" name="image628.png"/>
            <wp:cNvGraphicFramePr/>
            <a:graphic xmlns:a="http://schemas.openxmlformats.org/drawingml/2006/main">
              <a:graphicData uri="http://schemas.openxmlformats.org/drawingml/2006/picture">
                <pic:pic xmlns:pic="http://schemas.openxmlformats.org/drawingml/2006/picture">
                  <pic:nvPicPr>
                    <pic:cNvPr id="0" name="image628.png"/>
                    <pic:cNvPicPr preferRelativeResize="0"/>
                  </pic:nvPicPr>
                  <pic:blipFill>
                    <a:blip r:embed="rId203"/>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25824"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50" name="image701.png"/>
            <wp:cNvGraphicFramePr/>
            <a:graphic xmlns:a="http://schemas.openxmlformats.org/drawingml/2006/main">
              <a:graphicData uri="http://schemas.openxmlformats.org/drawingml/2006/picture">
                <pic:pic xmlns:pic="http://schemas.openxmlformats.org/drawingml/2006/picture">
                  <pic:nvPicPr>
                    <pic:cNvPr id="0" name="image701.png"/>
                    <pic:cNvPicPr preferRelativeResize="0"/>
                  </pic:nvPicPr>
                  <pic:blipFill>
                    <a:blip r:embed="rId204"/>
                    <a:srcRect/>
                    <a:stretch>
                      <a:fillRect/>
                    </a:stretch>
                  </pic:blipFill>
                  <pic:spPr>
                    <a:xfrm>
                      <a:off x="0" y="0"/>
                      <a:ext cx="6096" cy="10073640"/>
                    </a:xfrm>
                    <a:prstGeom prst="rect">
                      <a:avLst/>
                    </a:prstGeom>
                    <a:ln/>
                  </pic:spPr>
                </pic:pic>
              </a:graphicData>
            </a:graphic>
          </wp:anchor>
        </w:drawing>
      </w:r>
    </w:p>
    <w:tbl>
      <w:tblPr>
        <w:tblStyle w:val="afff4"/>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Revision</w:t>
            </w:r>
          </w:p>
        </w:tc>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Release date</w:t>
            </w:r>
          </w:p>
        </w:tc>
        <w:tc>
          <w:tcPr>
            <w:tcW w:w="6587" w:type="dxa"/>
            <w:gridSpan w:val="12"/>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Suppliers</w:t>
            </w:r>
          </w:p>
        </w:tc>
        <w:tc>
          <w:tcPr>
            <w:tcW w:w="549" w:type="dxa"/>
            <w:shd w:val="clear" w:color="auto" w:fill="F2F2F2"/>
            <w:tcMar>
              <w:left w:w="57" w:type="dxa"/>
              <w:right w:w="57" w:type="dxa"/>
            </w:tcMar>
            <w:textDirection w:val="btLr"/>
            <w:vAlign w:val="center"/>
          </w:tcPr>
          <w:p w:rsidR="00430013" w:rsidRPr="00BE72B8" w:rsidRDefault="00430013" w:rsidP="00E72A5D">
            <w:pPr>
              <w:pStyle w:val="Normal1"/>
              <w:spacing w:after="160" w:line="259" w:lineRule="auto"/>
              <w:ind w:left="113" w:right="28"/>
              <w:rPr>
                <w:rFonts w:ascii="Times New Roman" w:eastAsia="Times New Roman" w:hAnsi="Times New Roman" w:cs="Times New Roman"/>
              </w:rPr>
            </w:pPr>
          </w:p>
        </w:tc>
      </w:tr>
      <w:tr w:rsidR="00430013" w:rsidRPr="00BE72B8">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Rev. 0 (draft)</w:t>
            </w:r>
          </w:p>
        </w:tc>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29/10/2013</w:t>
            </w: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bl>
    <w:p w:rsidR="00430013" w:rsidRPr="00BE72B8" w:rsidRDefault="009F646D">
      <w:pPr>
        <w:pStyle w:val="Normal1"/>
        <w:spacing w:after="141" w:line="268"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7"/>
        <w:ind w:left="-29"/>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51" name="image924.png"/>
            <wp:cNvGraphicFramePr/>
            <a:graphic xmlns:a="http://schemas.openxmlformats.org/drawingml/2006/main">
              <a:graphicData uri="http://schemas.openxmlformats.org/drawingml/2006/picture">
                <pic:pic xmlns:pic="http://schemas.openxmlformats.org/drawingml/2006/picture">
                  <pic:nvPicPr>
                    <pic:cNvPr id="0" name="image924.png"/>
                    <pic:cNvPicPr preferRelativeResize="0"/>
                  </pic:nvPicPr>
                  <pic:blipFill>
                    <a:blip r:embed="rId205"/>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Amendments </w:t>
      </w:r>
    </w:p>
    <w:p w:rsidR="00430013" w:rsidRPr="00BE72B8" w:rsidRDefault="009F646D">
      <w:pPr>
        <w:pStyle w:val="Normal1"/>
        <w:spacing w:after="126"/>
        <w:rPr>
          <w:rFonts w:ascii="Times New Roman" w:eastAsia="Times New Roman" w:hAnsi="Times New Roman" w:cs="Times New Roman"/>
        </w:rPr>
      </w:pPr>
      <w:r w:rsidRPr="00BE72B8">
        <w:rPr>
          <w:rFonts w:ascii="Times New Roman" w:eastAsia="Times New Roman" w:hAnsi="Times New Roman" w:cs="Times New Roman"/>
        </w:rPr>
        <w:t xml:space="preserve">The Project Human-Resource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spacing w:after="7"/>
        <w:rPr>
          <w:rFonts w:ascii="Times New Roman" w:eastAsia="Times New Roman" w:hAnsi="Times New Roman" w:cs="Times New Roman"/>
        </w:rPr>
      </w:pPr>
      <w:r w:rsidRPr="00BE72B8">
        <w:rPr>
          <w:rFonts w:ascii="Times New Roman" w:eastAsia="Times New Roman" w:hAnsi="Times New Roman" w:cs="Times New Roman"/>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 xml:space="preserve">Each added/changed page shall have the revision number and date of approval displayed on the bottom of the page. </w:t>
      </w:r>
      <w:r w:rsidRPr="00BE72B8">
        <w:rPr>
          <w:rFonts w:ascii="Times New Roman" w:hAnsi="Times New Roman" w:cs="Times New Roman"/>
          <w:noProof/>
        </w:rPr>
        <w:drawing>
          <wp:anchor distT="0" distB="0" distL="114300" distR="114300" simplePos="0" relativeHeight="251727872"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52"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206"/>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29920"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53" name="image835.png"/>
            <wp:cNvGraphicFramePr/>
            <a:graphic xmlns:a="http://schemas.openxmlformats.org/drawingml/2006/main">
              <a:graphicData uri="http://schemas.openxmlformats.org/drawingml/2006/picture">
                <pic:pic xmlns:pic="http://schemas.openxmlformats.org/drawingml/2006/picture">
                  <pic:nvPicPr>
                    <pic:cNvPr id="0" name="image835.png"/>
                    <pic:cNvPicPr preferRelativeResize="0"/>
                  </pic:nvPicPr>
                  <pic:blipFill>
                    <a:blip r:embed="rId207"/>
                    <a:srcRect/>
                    <a:stretch>
                      <a:fillRect/>
                    </a:stretch>
                  </pic:blipFill>
                  <pic:spPr>
                    <a:xfrm>
                      <a:off x="0" y="0"/>
                      <a:ext cx="6096" cy="10073640"/>
                    </a:xfrm>
                    <a:prstGeom prst="rect">
                      <a:avLst/>
                    </a:prstGeom>
                    <a:ln/>
                  </pic:spPr>
                </pic:pic>
              </a:graphicData>
            </a:graphic>
          </wp:anchor>
        </w:drawing>
      </w:r>
    </w:p>
    <w:p w:rsidR="00430013" w:rsidRPr="00BE72B8" w:rsidRDefault="009F646D">
      <w:pPr>
        <w:pStyle w:val="Normal1"/>
        <w:rPr>
          <w:rFonts w:ascii="Times New Roman" w:eastAsia="Times New Roman" w:hAnsi="Times New Roman" w:cs="Times New Roman"/>
          <w:sz w:val="32"/>
          <w:szCs w:val="32"/>
        </w:rPr>
      </w:pPr>
      <w:r w:rsidRPr="00BE72B8">
        <w:rPr>
          <w:rFonts w:ascii="Times New Roman" w:hAnsi="Times New Roman" w:cs="Times New Roman"/>
        </w:rPr>
        <w:br w:type="page"/>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P</w:t>
      </w:r>
      <w:r w:rsidRPr="00BE72B8">
        <w:rPr>
          <w:rFonts w:ascii="Times New Roman" w:eastAsia="Times New Roman" w:hAnsi="Times New Roman" w:cs="Times New Roman"/>
          <w:color w:val="000000"/>
        </w:rPr>
        <w:t xml:space="preserve">ROJECT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PONSOR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PPROVAL</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731968"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54" name="image548.png"/>
            <wp:cNvGraphicFramePr/>
            <a:graphic xmlns:a="http://schemas.openxmlformats.org/drawingml/2006/main">
              <a:graphicData uri="http://schemas.openxmlformats.org/drawingml/2006/picture">
                <pic:pic xmlns:pic="http://schemas.openxmlformats.org/drawingml/2006/picture">
                  <pic:nvPicPr>
                    <pic:cNvPr id="0" name="image548.png"/>
                    <pic:cNvPicPr preferRelativeResize="0"/>
                  </pic:nvPicPr>
                  <pic:blipFill>
                    <a:blip r:embed="rId208"/>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34016"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55" name="image508.png"/>
            <wp:cNvGraphicFramePr/>
            <a:graphic xmlns:a="http://schemas.openxmlformats.org/drawingml/2006/main">
              <a:graphicData uri="http://schemas.openxmlformats.org/drawingml/2006/picture">
                <pic:pic xmlns:pic="http://schemas.openxmlformats.org/drawingml/2006/picture">
                  <pic:nvPicPr>
                    <pic:cNvPr id="0" name="image508.png"/>
                    <pic:cNvPicPr preferRelativeResize="0"/>
                  </pic:nvPicPr>
                  <pic:blipFill>
                    <a:blip r:embed="rId209"/>
                    <a:srcRect/>
                    <a:stretch>
                      <a:fillRect/>
                    </a:stretch>
                  </pic:blipFill>
                  <pic:spPr>
                    <a:xfrm>
                      <a:off x="0" y="0"/>
                      <a:ext cx="6096" cy="10073640"/>
                    </a:xfrm>
                    <a:prstGeom prst="rect">
                      <a:avLst/>
                    </a:prstGeom>
                    <a:ln/>
                  </pic:spPr>
                </pic:pic>
              </a:graphicData>
            </a:graphic>
          </wp:anchor>
        </w:drawing>
      </w:r>
    </w:p>
    <w:tbl>
      <w:tblPr>
        <w:tblStyle w:val="afff5"/>
        <w:tblW w:w="9672" w:type="dxa"/>
        <w:tblLayout w:type="fixed"/>
        <w:tblLook w:val="0400" w:firstRow="0" w:lastRow="0" w:firstColumn="0" w:lastColumn="0" w:noHBand="0" w:noVBand="1"/>
      </w:tblPr>
      <w:tblGrid>
        <w:gridCol w:w="3223"/>
        <w:gridCol w:w="3222"/>
        <w:gridCol w:w="3227"/>
      </w:tblGrid>
      <w:tr w:rsidR="00430013" w:rsidRPr="00BE72B8">
        <w:trPr>
          <w:trHeight w:val="520"/>
        </w:trPr>
        <w:tc>
          <w:tcPr>
            <w:tcW w:w="322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Prepared by: </w:t>
            </w:r>
          </w:p>
        </w:tc>
        <w:tc>
          <w:tcPr>
            <w:tcW w:w="3222"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Reviewed by: </w:t>
            </w:r>
          </w:p>
        </w:tc>
        <w:tc>
          <w:tcPr>
            <w:tcW w:w="3227"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b/>
              </w:rPr>
              <w:t xml:space="preserve">Approved </w:t>
            </w:r>
            <w:proofErr w:type="spellStart"/>
            <w:r w:rsidRPr="00BE72B8">
              <w:rPr>
                <w:rFonts w:ascii="Times New Roman" w:eastAsia="Times New Roman" w:hAnsi="Times New Roman" w:cs="Times New Roman"/>
                <w:b/>
              </w:rPr>
              <w:t>byProj</w:t>
            </w:r>
            <w:proofErr w:type="spellEnd"/>
            <w:r w:rsidRPr="00BE72B8">
              <w:rPr>
                <w:rFonts w:ascii="Times New Roman" w:eastAsia="Times New Roman" w:hAnsi="Times New Roman" w:cs="Times New Roman"/>
                <w:b/>
              </w:rPr>
              <w:t xml:space="preserve">. Sponsor: </w:t>
            </w:r>
          </w:p>
        </w:tc>
      </w:tr>
      <w:tr w:rsidR="00430013" w:rsidRPr="00BE72B8">
        <w:trPr>
          <w:trHeight w:val="520"/>
        </w:trPr>
        <w:tc>
          <w:tcPr>
            <w:tcW w:w="322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HQ, 03/10/2018 </w:t>
            </w:r>
          </w:p>
        </w:tc>
        <w:tc>
          <w:tcPr>
            <w:tcW w:w="3222"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c>
          <w:tcPr>
            <w:tcW w:w="3227"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r>
      <w:tr w:rsidR="00430013" w:rsidRPr="00BE72B8">
        <w:trPr>
          <w:trHeight w:val="980"/>
        </w:trPr>
        <w:tc>
          <w:tcPr>
            <w:tcW w:w="322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22"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27"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800"/>
        </w:trPr>
        <w:tc>
          <w:tcPr>
            <w:tcW w:w="3223"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129"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22"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129"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27"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129" w:line="259" w:lineRule="auto"/>
              <w:ind w:left="5"/>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br w:type="page"/>
      </w:r>
    </w:p>
    <w:p w:rsidR="00430013" w:rsidRPr="00BE72B8" w:rsidRDefault="009F646D">
      <w:pPr>
        <w:pStyle w:val="Normal1"/>
        <w:spacing w:after="321"/>
        <w:rPr>
          <w:rFonts w:ascii="Times New Roman" w:eastAsia="Times New Roman" w:hAnsi="Times New Roman" w:cs="Times New Roman"/>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pPr>
        <w:pStyle w:val="Normal1"/>
        <w:spacing w:after="110"/>
        <w:rPr>
          <w:rFonts w:ascii="Times New Roman" w:eastAsia="Times New Roman" w:hAnsi="Times New Roman" w:cs="Times New Roman"/>
        </w:rPr>
      </w:pPr>
      <w:r w:rsidRPr="00BE72B8">
        <w:rPr>
          <w:rFonts w:ascii="Times New Roman" w:eastAsia="Times New Roman" w:hAnsi="Times New Roman" w:cs="Times New Roman"/>
        </w:rPr>
        <w:t xml:space="preserve">Revisions and Distribution ............................................................................................................................. </w:t>
      </w:r>
      <w:r w:rsidR="00925C64">
        <w:rPr>
          <w:rFonts w:ascii="Times New Roman" w:eastAsia="Times New Roman" w:hAnsi="Times New Roman" w:cs="Times New Roman"/>
        </w:rPr>
        <w:tab/>
      </w:r>
      <w:r w:rsidRPr="00BE72B8">
        <w:rPr>
          <w:rFonts w:ascii="Times New Roman" w:eastAsia="Times New Roman" w:hAnsi="Times New Roman" w:cs="Times New Roman"/>
        </w:rPr>
        <w:t xml:space="preserve">II </w:t>
      </w:r>
    </w:p>
    <w:p w:rsidR="00430013" w:rsidRPr="00BE72B8" w:rsidRDefault="009F646D">
      <w:pPr>
        <w:pStyle w:val="Normal1"/>
        <w:spacing w:after="111"/>
        <w:ind w:left="250"/>
        <w:rPr>
          <w:rFonts w:ascii="Times New Roman" w:eastAsia="Times New Roman" w:hAnsi="Times New Roman" w:cs="Times New Roman"/>
        </w:rPr>
      </w:pPr>
      <w:r w:rsidRPr="00BE72B8">
        <w:rPr>
          <w:rFonts w:ascii="Times New Roman" w:eastAsia="Times New Roman" w:hAnsi="Times New Roman" w:cs="Times New Roman"/>
        </w:rPr>
        <w:t>Amendments ..............................................................................................................................................</w:t>
      </w:r>
      <w:r w:rsidR="00925C64">
        <w:rPr>
          <w:rFonts w:ascii="Times New Roman" w:eastAsia="Times New Roman" w:hAnsi="Times New Roman" w:cs="Times New Roman"/>
        </w:rPr>
        <w:tab/>
      </w:r>
      <w:r w:rsidRPr="00BE72B8">
        <w:rPr>
          <w:rFonts w:ascii="Times New Roman" w:eastAsia="Times New Roman" w:hAnsi="Times New Roman" w:cs="Times New Roman"/>
        </w:rPr>
        <w:t xml:space="preserve"> II </w:t>
      </w:r>
    </w:p>
    <w:p w:rsidR="00430013" w:rsidRPr="00BE72B8" w:rsidRDefault="009F646D">
      <w:pPr>
        <w:pStyle w:val="Normal1"/>
        <w:spacing w:after="110"/>
        <w:rPr>
          <w:rFonts w:ascii="Times New Roman" w:eastAsia="Times New Roman" w:hAnsi="Times New Roman" w:cs="Times New Roman"/>
        </w:rPr>
      </w:pPr>
      <w:r w:rsidRPr="00BE72B8">
        <w:rPr>
          <w:rFonts w:ascii="Times New Roman" w:eastAsia="Times New Roman" w:hAnsi="Times New Roman" w:cs="Times New Roman"/>
        </w:rPr>
        <w:t>Project Sponsor Approval ..............................................................................................................................</w:t>
      </w:r>
      <w:r w:rsidR="00925C64">
        <w:rPr>
          <w:rFonts w:ascii="Times New Roman" w:eastAsia="Times New Roman" w:hAnsi="Times New Roman" w:cs="Times New Roman"/>
        </w:rPr>
        <w:tab/>
      </w:r>
      <w:r w:rsidRPr="00BE72B8">
        <w:rPr>
          <w:rFonts w:ascii="Times New Roman" w:eastAsia="Times New Roman" w:hAnsi="Times New Roman" w:cs="Times New Roman"/>
        </w:rPr>
        <w:t xml:space="preserve"> III </w:t>
      </w:r>
      <w:r w:rsidRPr="00BE72B8">
        <w:rPr>
          <w:rFonts w:ascii="Times New Roman" w:hAnsi="Times New Roman" w:cs="Times New Roman"/>
          <w:noProof/>
        </w:rPr>
        <w:drawing>
          <wp:anchor distT="0" distB="0" distL="114300" distR="114300" simplePos="0" relativeHeight="251736064"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56" name="image564.png"/>
            <wp:cNvGraphicFramePr/>
            <a:graphic xmlns:a="http://schemas.openxmlformats.org/drawingml/2006/main">
              <a:graphicData uri="http://schemas.openxmlformats.org/drawingml/2006/picture">
                <pic:pic xmlns:pic="http://schemas.openxmlformats.org/drawingml/2006/picture">
                  <pic:nvPicPr>
                    <pic:cNvPr id="0" name="image564.png"/>
                    <pic:cNvPicPr preferRelativeResize="0"/>
                  </pic:nvPicPr>
                  <pic:blipFill>
                    <a:blip r:embed="rId210"/>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38112"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1"/>
                    <a:srcRect/>
                    <a:stretch>
                      <a:fillRect/>
                    </a:stretch>
                  </pic:blipFill>
                  <pic:spPr>
                    <a:xfrm>
                      <a:off x="0" y="0"/>
                      <a:ext cx="6096" cy="10073640"/>
                    </a:xfrm>
                    <a:prstGeom prst="rect">
                      <a:avLst/>
                    </a:prstGeom>
                    <a:ln/>
                  </pic:spPr>
                </pic:pic>
              </a:graphicData>
            </a:graphic>
          </wp:anchor>
        </w:drawing>
      </w:r>
    </w:p>
    <w:sdt>
      <w:sdtPr>
        <w:rPr>
          <w:rFonts w:ascii="Times New Roman" w:hAnsi="Times New Roman" w:cs="Times New Roman"/>
        </w:rPr>
        <w:id w:val="-1400209660"/>
        <w:docPartObj>
          <w:docPartGallery w:val="Table of Contents"/>
          <w:docPartUnique/>
        </w:docPartObj>
      </w:sdtPr>
      <w:sdtContent>
        <w:p w:rsidR="00430013" w:rsidRPr="00BE72B8" w:rsidRDefault="009F646D">
          <w:pPr>
            <w:pStyle w:val="Normal1"/>
            <w:pBdr>
              <w:top w:val="nil"/>
              <w:left w:val="nil"/>
              <w:bottom w:val="nil"/>
              <w:right w:val="nil"/>
              <w:between w:val="nil"/>
            </w:pBdr>
            <w:tabs>
              <w:tab w:val="right" w:pos="9717"/>
            </w:tabs>
            <w:spacing w:after="110" w:line="268" w:lineRule="auto"/>
            <w:ind w:left="38" w:right="23" w:hanging="10"/>
            <w:rPr>
              <w:rFonts w:ascii="Times New Roman" w:eastAsia="Times New Roman" w:hAnsi="Times New Roman" w:cs="Times New Roman"/>
              <w:color w:val="000000"/>
              <w:sz w:val="24"/>
              <w:szCs w:val="24"/>
            </w:rPr>
          </w:pPr>
          <w:r w:rsidRPr="00BE72B8">
            <w:rPr>
              <w:rFonts w:ascii="Times New Roman" w:hAnsi="Times New Roman" w:cs="Times New Roman"/>
            </w:rPr>
            <w:fldChar w:fldCharType="begin"/>
          </w:r>
          <w:r w:rsidRPr="00BE72B8">
            <w:rPr>
              <w:rFonts w:ascii="Times New Roman" w:hAnsi="Times New Roman" w:cs="Times New Roman"/>
            </w:rPr>
            <w:instrText xml:space="preserve"> TOC \h \u \z </w:instrText>
          </w:r>
          <w:r w:rsidRPr="00BE72B8">
            <w:rPr>
              <w:rFonts w:ascii="Times New Roman" w:hAnsi="Times New Roman" w:cs="Times New Roman"/>
            </w:rPr>
            <w:fldChar w:fldCharType="separate"/>
          </w:r>
          <w:hyperlink w:anchor="_2afmg28">
            <w:r w:rsidRPr="00BE72B8">
              <w:rPr>
                <w:rFonts w:ascii="Times New Roman" w:eastAsia="Times New Roman" w:hAnsi="Times New Roman" w:cs="Times New Roman"/>
                <w:color w:val="000000"/>
                <w:sz w:val="24"/>
                <w:szCs w:val="24"/>
              </w:rPr>
              <w:t>Objective ............................................................................................................................................ 1</w:t>
            </w:r>
          </w:hyperlink>
          <w:hyperlink w:anchor="_2afmg28">
            <w:r w:rsidRPr="00BE72B8">
              <w:rPr>
                <w:rFonts w:ascii="Times New Roman" w:eastAsia="Times New Roman" w:hAnsi="Times New Roman" w:cs="Times New Roman"/>
                <w:color w:val="000000"/>
              </w:rPr>
              <w:t xml:space="preserve"> </w:t>
            </w:r>
          </w:hyperlink>
        </w:p>
        <w:p w:rsidR="00430013" w:rsidRPr="00BE72B8" w:rsidRDefault="009F646D">
          <w:pPr>
            <w:pStyle w:val="Normal1"/>
            <w:spacing w:after="111"/>
            <w:rPr>
              <w:rFonts w:ascii="Times New Roman" w:eastAsia="Times New Roman" w:hAnsi="Times New Roman" w:cs="Times New Roman"/>
            </w:rPr>
          </w:pPr>
          <w:r w:rsidRPr="00BE72B8">
            <w:rPr>
              <w:rFonts w:ascii="Times New Roman" w:eastAsia="Times New Roman" w:hAnsi="Times New Roman" w:cs="Times New Roman"/>
            </w:rPr>
            <w:t>HR Requirements in Overview ........................................................................................................................</w:t>
          </w:r>
          <w:r w:rsidR="00925C64">
            <w:rPr>
              <w:rFonts w:ascii="Times New Roman" w:eastAsia="Times New Roman" w:hAnsi="Times New Roman" w:cs="Times New Roman"/>
            </w:rPr>
            <w:t>.</w:t>
          </w:r>
          <w:r w:rsidRPr="00BE72B8">
            <w:rPr>
              <w:rFonts w:ascii="Times New Roman" w:eastAsia="Times New Roman" w:hAnsi="Times New Roman" w:cs="Times New Roman"/>
            </w:rPr>
            <w:t xml:space="preserve"> 2</w:t>
          </w:r>
        </w:p>
        <w:p w:rsidR="00430013" w:rsidRPr="00BE72B8" w:rsidRDefault="009F646D">
          <w:pPr>
            <w:pStyle w:val="Normal1"/>
            <w:spacing w:after="111"/>
            <w:rPr>
              <w:rFonts w:ascii="Times New Roman" w:eastAsia="Times New Roman" w:hAnsi="Times New Roman" w:cs="Times New Roman"/>
            </w:rPr>
          </w:pPr>
          <w:r w:rsidRPr="00BE72B8">
            <w:rPr>
              <w:rFonts w:ascii="Times New Roman" w:eastAsia="Times New Roman" w:hAnsi="Times New Roman" w:cs="Times New Roman"/>
            </w:rPr>
            <w:t>Blank ................................................................................................................................................................</w:t>
          </w:r>
          <w:r w:rsidR="00925C64">
            <w:rPr>
              <w:rFonts w:ascii="Times New Roman" w:eastAsia="Times New Roman" w:hAnsi="Times New Roman" w:cs="Times New Roman"/>
            </w:rPr>
            <w:t>.</w:t>
          </w:r>
          <w:r w:rsidRPr="00BE72B8">
            <w:rPr>
              <w:rFonts w:ascii="Times New Roman" w:eastAsia="Times New Roman" w:hAnsi="Times New Roman" w:cs="Times New Roman"/>
            </w:rPr>
            <w:t xml:space="preserve"> 3 </w:t>
          </w:r>
        </w:p>
        <w:p w:rsidR="00430013" w:rsidRPr="00BE72B8" w:rsidRDefault="009F646D">
          <w:pPr>
            <w:pStyle w:val="Normal1"/>
            <w:spacing w:after="111"/>
            <w:rPr>
              <w:rFonts w:ascii="Times New Roman" w:eastAsia="Times New Roman" w:hAnsi="Times New Roman" w:cs="Times New Roman"/>
            </w:rPr>
          </w:pPr>
          <w:r w:rsidRPr="00BE72B8">
            <w:rPr>
              <w:rFonts w:ascii="Times New Roman" w:eastAsia="Times New Roman" w:hAnsi="Times New Roman" w:cs="Times New Roman"/>
            </w:rPr>
            <w:t>Blank ................................................................................................................................................................</w:t>
          </w:r>
          <w:r w:rsidR="00925C64">
            <w:rPr>
              <w:rFonts w:ascii="Times New Roman" w:eastAsia="Times New Roman" w:hAnsi="Times New Roman" w:cs="Times New Roman"/>
            </w:rPr>
            <w:t>.</w:t>
          </w:r>
          <w:r w:rsidRPr="00BE72B8">
            <w:rPr>
              <w:rFonts w:ascii="Times New Roman" w:eastAsia="Times New Roman" w:hAnsi="Times New Roman" w:cs="Times New Roman"/>
            </w:rPr>
            <w:t xml:space="preserve"> 4 </w:t>
          </w:r>
        </w:p>
        <w:p w:rsidR="00430013" w:rsidRPr="00BE72B8" w:rsidRDefault="00D74F29">
          <w:pPr>
            <w:pStyle w:val="Normal1"/>
            <w:spacing w:after="111"/>
            <w:rPr>
              <w:rFonts w:ascii="Times New Roman" w:eastAsia="Times New Roman" w:hAnsi="Times New Roman" w:cs="Times New Roman"/>
            </w:rPr>
          </w:pPr>
          <w:hyperlink w:anchor="_pkwqa1">
            <w:r w:rsidR="009F646D" w:rsidRPr="00BE72B8">
              <w:rPr>
                <w:rFonts w:ascii="Times New Roman" w:eastAsia="Times New Roman" w:hAnsi="Times New Roman" w:cs="Times New Roman"/>
              </w:rPr>
              <w:t>Description of Roles &amp; Responsibilities…………………………………………………………………….</w:t>
            </w:r>
            <w:r w:rsidR="00925C64">
              <w:rPr>
                <w:rFonts w:ascii="Times New Roman" w:eastAsia="Times New Roman" w:hAnsi="Times New Roman" w:cs="Times New Roman"/>
              </w:rPr>
              <w:t>.</w:t>
            </w:r>
            <w:r w:rsidR="009F646D" w:rsidRPr="00BE72B8">
              <w:rPr>
                <w:rFonts w:ascii="Times New Roman" w:eastAsia="Times New Roman" w:hAnsi="Times New Roman" w:cs="Times New Roman"/>
              </w:rPr>
              <w:t>.</w:t>
            </w:r>
            <w:r w:rsidR="00925C64">
              <w:rPr>
                <w:rFonts w:ascii="Times New Roman" w:eastAsia="Times New Roman" w:hAnsi="Times New Roman" w:cs="Times New Roman"/>
              </w:rPr>
              <w:t>.</w:t>
            </w:r>
            <w:r w:rsidR="009F646D" w:rsidRPr="00BE72B8">
              <w:rPr>
                <w:rFonts w:ascii="Times New Roman" w:eastAsia="Times New Roman" w:hAnsi="Times New Roman" w:cs="Times New Roman"/>
              </w:rPr>
              <w:t xml:space="preserve"> 5 </w:t>
            </w:r>
          </w:hyperlink>
        </w:p>
        <w:p w:rsidR="00430013" w:rsidRPr="00BE72B8" w:rsidRDefault="00D74F29"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39kk8xu">
            <w:r w:rsidR="009F646D" w:rsidRPr="00BE72B8">
              <w:rPr>
                <w:rFonts w:ascii="Times New Roman" w:eastAsia="Times New Roman" w:hAnsi="Times New Roman" w:cs="Times New Roman"/>
                <w:color w:val="000000"/>
                <w:sz w:val="24"/>
                <w:szCs w:val="24"/>
              </w:rPr>
              <w:t>Project Manager………..……………………………………………………………`…………</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5 </w:t>
            </w:r>
          </w:hyperlink>
        </w:p>
        <w:p w:rsidR="00430013" w:rsidRPr="00BE72B8" w:rsidRDefault="00D74F29"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1opuj5n">
            <w:r w:rsidR="009F646D" w:rsidRPr="00BE72B8">
              <w:rPr>
                <w:rFonts w:ascii="Times New Roman" w:eastAsia="Times New Roman" w:hAnsi="Times New Roman" w:cs="Times New Roman"/>
                <w:color w:val="000000"/>
                <w:sz w:val="24"/>
                <w:szCs w:val="24"/>
              </w:rPr>
              <w:t>QA &amp; QC Manager…………………</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 6 </w:t>
            </w:r>
          </w:hyperlink>
        </w:p>
        <w:p w:rsidR="00430013" w:rsidRPr="00BE72B8" w:rsidRDefault="00D74F29"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48pi1tg">
            <w:r w:rsidR="009F646D" w:rsidRPr="00BE72B8">
              <w:rPr>
                <w:rFonts w:ascii="Times New Roman" w:eastAsia="Times New Roman" w:hAnsi="Times New Roman" w:cs="Times New Roman"/>
                <w:color w:val="000000"/>
                <w:sz w:val="24"/>
                <w:szCs w:val="24"/>
              </w:rPr>
              <w:t>QC Inspector (on-site)..……………………………………</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7 </w:t>
            </w:r>
          </w:hyperlink>
        </w:p>
        <w:p w:rsidR="00430013" w:rsidRPr="00BE72B8" w:rsidRDefault="00D74F29"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2nusc19">
            <w:r w:rsidR="009F646D" w:rsidRPr="00BE72B8">
              <w:rPr>
                <w:rFonts w:ascii="Times New Roman" w:eastAsia="Times New Roman" w:hAnsi="Times New Roman" w:cs="Times New Roman"/>
                <w:color w:val="000000"/>
                <w:sz w:val="24"/>
                <w:szCs w:val="24"/>
              </w:rPr>
              <w:t>QC Inspector (off-site)…………………….………………………………………………</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7 </w:t>
            </w:r>
          </w:hyperlink>
        </w:p>
        <w:p w:rsidR="00430013" w:rsidRPr="00BE72B8" w:rsidRDefault="00D74F29" w:rsidP="00925C64">
          <w:pPr>
            <w:pStyle w:val="Normal1"/>
            <w:pBdr>
              <w:top w:val="nil"/>
              <w:left w:val="nil"/>
              <w:bottom w:val="nil"/>
              <w:right w:val="nil"/>
              <w:between w:val="nil"/>
            </w:pBdr>
            <w:tabs>
              <w:tab w:val="right" w:pos="9717"/>
            </w:tabs>
            <w:spacing w:after="110" w:line="268" w:lineRule="auto"/>
            <w:ind w:right="23"/>
            <w:rPr>
              <w:rFonts w:ascii="Times New Roman" w:eastAsia="Times New Roman" w:hAnsi="Times New Roman" w:cs="Times New Roman"/>
              <w:color w:val="000000"/>
              <w:sz w:val="24"/>
              <w:szCs w:val="24"/>
            </w:rPr>
          </w:pPr>
          <w:hyperlink w:anchor="_1302m92">
            <w:r w:rsidR="009F646D" w:rsidRPr="00BE72B8">
              <w:rPr>
                <w:rFonts w:ascii="Times New Roman" w:eastAsia="Times New Roman" w:hAnsi="Times New Roman" w:cs="Times New Roman"/>
                <w:color w:val="000000"/>
                <w:sz w:val="24"/>
                <w:szCs w:val="24"/>
              </w:rPr>
              <w:t>QA Eng………………………………………</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8 </w:t>
            </w:r>
          </w:hyperlink>
        </w:p>
        <w:p w:rsidR="00430013" w:rsidRPr="00BE72B8" w:rsidRDefault="00D74F29"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3mzq4wv">
            <w:r w:rsidR="009F646D" w:rsidRPr="00BE72B8">
              <w:rPr>
                <w:rFonts w:ascii="Times New Roman" w:eastAsia="Times New Roman" w:hAnsi="Times New Roman" w:cs="Times New Roman"/>
                <w:color w:val="000000"/>
                <w:sz w:val="24"/>
                <w:szCs w:val="24"/>
              </w:rPr>
              <w:t>QA Eng. (submittal review)……………………………</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8 </w:t>
            </w:r>
          </w:hyperlink>
        </w:p>
        <w:p w:rsidR="00430013" w:rsidRPr="00BE72B8" w:rsidRDefault="00D74F29"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2250f4o">
            <w:r w:rsidR="009F646D" w:rsidRPr="00BE72B8">
              <w:rPr>
                <w:rFonts w:ascii="Times New Roman" w:eastAsia="Times New Roman" w:hAnsi="Times New Roman" w:cs="Times New Roman"/>
                <w:color w:val="000000"/>
                <w:sz w:val="24"/>
                <w:szCs w:val="24"/>
              </w:rPr>
              <w:t>Document Controller…………………………………………………</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8 </w:t>
            </w:r>
          </w:hyperlink>
        </w:p>
        <w:p w:rsidR="00430013" w:rsidRPr="00BE72B8" w:rsidRDefault="00D74F29" w:rsidP="00925C64">
          <w:pPr>
            <w:pStyle w:val="Normal1"/>
            <w:pBdr>
              <w:top w:val="nil"/>
              <w:left w:val="nil"/>
              <w:bottom w:val="nil"/>
              <w:right w:val="nil"/>
              <w:between w:val="nil"/>
            </w:pBdr>
            <w:tabs>
              <w:tab w:val="right" w:pos="9717"/>
            </w:tabs>
            <w:spacing w:after="110" w:line="268" w:lineRule="auto"/>
            <w:ind w:left="28" w:right="23"/>
            <w:rPr>
              <w:rFonts w:ascii="Times New Roman" w:eastAsia="Times New Roman" w:hAnsi="Times New Roman" w:cs="Times New Roman"/>
              <w:color w:val="000000"/>
              <w:sz w:val="24"/>
              <w:szCs w:val="24"/>
            </w:rPr>
          </w:pPr>
          <w:hyperlink w:anchor="_haapch">
            <w:r w:rsidR="009F646D" w:rsidRPr="00BE72B8">
              <w:rPr>
                <w:rFonts w:ascii="Times New Roman" w:eastAsia="Times New Roman" w:hAnsi="Times New Roman" w:cs="Times New Roman"/>
                <w:color w:val="000000"/>
                <w:sz w:val="24"/>
                <w:szCs w:val="24"/>
              </w:rPr>
              <w:t>Responsibility Assign Matrix (RAM)……………………………………………………</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9 </w:t>
            </w:r>
          </w:hyperlink>
        </w:p>
        <w:p w:rsidR="00430013" w:rsidRPr="00BE72B8" w:rsidRDefault="00D74F29">
          <w:pPr>
            <w:pStyle w:val="Normal1"/>
            <w:pBdr>
              <w:top w:val="nil"/>
              <w:left w:val="nil"/>
              <w:bottom w:val="nil"/>
              <w:right w:val="nil"/>
              <w:between w:val="nil"/>
            </w:pBdr>
            <w:tabs>
              <w:tab w:val="right" w:pos="9717"/>
            </w:tabs>
            <w:spacing w:after="110" w:line="268" w:lineRule="auto"/>
            <w:ind w:left="38" w:right="23" w:hanging="10"/>
            <w:rPr>
              <w:rFonts w:ascii="Times New Roman" w:eastAsia="Times New Roman" w:hAnsi="Times New Roman" w:cs="Times New Roman"/>
              <w:color w:val="000000"/>
              <w:sz w:val="24"/>
              <w:szCs w:val="24"/>
            </w:rPr>
          </w:pPr>
          <w:hyperlink w:anchor="_319y80a">
            <w:r w:rsidR="009F646D" w:rsidRPr="00BE72B8">
              <w:rPr>
                <w:rFonts w:ascii="Times New Roman" w:eastAsia="Times New Roman" w:hAnsi="Times New Roman" w:cs="Times New Roman"/>
                <w:color w:val="000000"/>
                <w:sz w:val="24"/>
                <w:szCs w:val="24"/>
              </w:rPr>
              <w:t>Staffing management………………………………………………………………</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10 </w:t>
            </w:r>
          </w:hyperlink>
        </w:p>
        <w:p w:rsidR="00430013" w:rsidRPr="00BE72B8" w:rsidRDefault="00D74F29"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1gf8i83">
            <w:r w:rsidR="009F646D" w:rsidRPr="00BE72B8">
              <w:rPr>
                <w:rFonts w:ascii="Times New Roman" w:eastAsia="Times New Roman" w:hAnsi="Times New Roman" w:cs="Times New Roman"/>
                <w:color w:val="000000"/>
                <w:sz w:val="24"/>
                <w:szCs w:val="24"/>
              </w:rPr>
              <w:t>Staff Acquisition…………………………………………………………………</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10 </w:t>
            </w:r>
          </w:hyperlink>
        </w:p>
        <w:p w:rsidR="00430013" w:rsidRPr="00BE72B8" w:rsidRDefault="00D74F29"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40ew0vw">
            <w:r w:rsidR="009F646D" w:rsidRPr="00BE72B8">
              <w:rPr>
                <w:rFonts w:ascii="Times New Roman" w:eastAsia="Times New Roman" w:hAnsi="Times New Roman" w:cs="Times New Roman"/>
                <w:color w:val="000000"/>
                <w:sz w:val="24"/>
                <w:szCs w:val="24"/>
              </w:rPr>
              <w:t>Resource Calendar………………………………………………</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10 </w:t>
            </w:r>
          </w:hyperlink>
        </w:p>
        <w:p w:rsidR="00430013" w:rsidRPr="00BE72B8" w:rsidRDefault="00D74F29"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2fk6b3p">
            <w:r w:rsidR="009F646D" w:rsidRPr="00BE72B8">
              <w:rPr>
                <w:rFonts w:ascii="Times New Roman" w:eastAsia="Times New Roman" w:hAnsi="Times New Roman" w:cs="Times New Roman"/>
                <w:color w:val="000000"/>
                <w:sz w:val="24"/>
                <w:szCs w:val="24"/>
              </w:rPr>
              <w:t>Training………………………………………………………………………………</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10 </w:t>
            </w:r>
          </w:hyperlink>
        </w:p>
        <w:p w:rsidR="00430013" w:rsidRPr="00BE72B8" w:rsidRDefault="00D74F29"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upglbi">
            <w:r w:rsidR="009F646D" w:rsidRPr="00BE72B8">
              <w:rPr>
                <w:rFonts w:ascii="Times New Roman" w:eastAsia="Times New Roman" w:hAnsi="Times New Roman" w:cs="Times New Roman"/>
                <w:color w:val="000000"/>
                <w:sz w:val="24"/>
                <w:szCs w:val="24"/>
              </w:rPr>
              <w:t>Performance Review………………………………………………………………….</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 10 </w:t>
            </w:r>
          </w:hyperlink>
        </w:p>
        <w:p w:rsidR="00430013" w:rsidRPr="00BE72B8" w:rsidRDefault="00D74F29" w:rsidP="00925C64">
          <w:pPr>
            <w:pStyle w:val="Normal1"/>
            <w:pBdr>
              <w:top w:val="nil"/>
              <w:left w:val="nil"/>
              <w:bottom w:val="nil"/>
              <w:right w:val="nil"/>
              <w:between w:val="nil"/>
            </w:pBdr>
            <w:tabs>
              <w:tab w:val="right" w:pos="9717"/>
            </w:tabs>
            <w:spacing w:after="110" w:line="268" w:lineRule="auto"/>
            <w:ind w:right="23" w:hanging="10"/>
            <w:rPr>
              <w:rFonts w:ascii="Times New Roman" w:eastAsia="Times New Roman" w:hAnsi="Times New Roman" w:cs="Times New Roman"/>
              <w:color w:val="000000"/>
              <w:sz w:val="24"/>
              <w:szCs w:val="24"/>
            </w:rPr>
          </w:pPr>
          <w:hyperlink w:anchor="_3ep43zb">
            <w:r w:rsidR="009F646D" w:rsidRPr="00BE72B8">
              <w:rPr>
                <w:rFonts w:ascii="Times New Roman" w:eastAsia="Times New Roman" w:hAnsi="Times New Roman" w:cs="Times New Roman"/>
                <w:color w:val="000000"/>
                <w:sz w:val="24"/>
                <w:szCs w:val="24"/>
              </w:rPr>
              <w:t>Recognition and Rewards…………………………………………………………………</w:t>
            </w:r>
            <w:r w:rsidR="00925C64">
              <w:rPr>
                <w:rFonts w:ascii="Times New Roman" w:eastAsia="Times New Roman" w:hAnsi="Times New Roman" w:cs="Times New Roman"/>
                <w:color w:val="000000"/>
                <w:sz w:val="24"/>
                <w:szCs w:val="24"/>
              </w:rPr>
              <w:t>.</w:t>
            </w:r>
            <w:r w:rsidR="009F646D" w:rsidRPr="00BE72B8">
              <w:rPr>
                <w:rFonts w:ascii="Times New Roman" w:eastAsia="Times New Roman" w:hAnsi="Times New Roman" w:cs="Times New Roman"/>
                <w:color w:val="000000"/>
                <w:sz w:val="24"/>
                <w:szCs w:val="24"/>
              </w:rPr>
              <w:t xml:space="preserve">…………10 </w:t>
            </w:r>
          </w:hyperlink>
          <w:r w:rsidR="009F646D" w:rsidRPr="00BE72B8">
            <w:rPr>
              <w:rFonts w:ascii="Times New Roman" w:hAnsi="Times New Roman" w:cs="Times New Roman"/>
            </w:rPr>
            <w:fldChar w:fldCharType="end"/>
          </w:r>
        </w:p>
      </w:sdtContent>
    </w:sdt>
    <w:p w:rsidR="00430013" w:rsidRPr="00BE72B8" w:rsidRDefault="009F646D">
      <w:pPr>
        <w:pStyle w:val="Normal1"/>
        <w:spacing w:after="11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rPr>
          <w:rFonts w:ascii="Times New Roman" w:eastAsia="Times New Roman" w:hAnsi="Times New Roman" w:cs="Times New Roman"/>
        </w:rPr>
      </w:pPr>
    </w:p>
    <w:p w:rsidR="00430013" w:rsidRPr="00BE72B8" w:rsidRDefault="00430013">
      <w:pPr>
        <w:pStyle w:val="Normal1"/>
        <w:spacing w:after="0"/>
        <w:rPr>
          <w:rFonts w:ascii="Times New Roman" w:eastAsia="Times New Roman" w:hAnsi="Times New Roman" w:cs="Times New Roman"/>
        </w:rPr>
      </w:pPr>
    </w:p>
    <w:p w:rsidR="00430013" w:rsidRPr="00BE72B8" w:rsidRDefault="00430013">
      <w:pPr>
        <w:pStyle w:val="Normal1"/>
        <w:rPr>
          <w:rFonts w:ascii="Times New Roman" w:eastAsia="Times New Roman" w:hAnsi="Times New Roman" w:cs="Times New Roman"/>
          <w:b/>
          <w:sz w:val="32"/>
          <w:szCs w:val="32"/>
        </w:rPr>
      </w:pPr>
      <w:bookmarkStart w:id="81" w:name="_2afmg28" w:colFirst="0" w:colLast="0"/>
      <w:bookmarkEnd w:id="81"/>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b/>
          <w:sz w:val="32"/>
          <w:szCs w:val="32"/>
        </w:rPr>
        <w:sectPr w:rsidR="00430013" w:rsidRPr="00BE72B8" w:rsidSect="00925C64">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Heading1"/>
        <w:spacing w:after="321"/>
        <w:ind w:left="370"/>
        <w:rPr>
          <w:rFonts w:ascii="Times New Roman" w:eastAsia="Times New Roman" w:hAnsi="Times New Roman" w:cs="Times New Roman"/>
          <w:color w:val="000000"/>
        </w:rPr>
      </w:pPr>
      <w:r w:rsidRPr="00BE72B8">
        <w:rPr>
          <w:rFonts w:ascii="Times New Roman" w:eastAsia="Times New Roman" w:hAnsi="Times New Roman" w:cs="Times New Roman"/>
          <w:sz w:val="32"/>
          <w:szCs w:val="32"/>
        </w:rPr>
        <w:lastRenderedPageBreak/>
        <w:t>O</w:t>
      </w:r>
      <w:r w:rsidRPr="00BE72B8">
        <w:rPr>
          <w:rFonts w:ascii="Times New Roman" w:eastAsia="Times New Roman" w:hAnsi="Times New Roman" w:cs="Times New Roman"/>
        </w:rPr>
        <w:t>BJECTIVE</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134"/>
        <w:ind w:left="355"/>
        <w:rPr>
          <w:rFonts w:ascii="Times New Roman" w:eastAsia="Times New Roman" w:hAnsi="Times New Roman" w:cs="Times New Roman"/>
        </w:rPr>
      </w:pPr>
      <w:r w:rsidRPr="00BE72B8">
        <w:rPr>
          <w:rFonts w:ascii="Times New Roman" w:eastAsia="Times New Roman" w:hAnsi="Times New Roman" w:cs="Times New Roman"/>
        </w:rPr>
        <w:t xml:space="preserve">People with the right skills and experiences are needed for the successful completion of the sub-project. The intention of the HR Management Plan is to identify and define the necessary positions for the success of the project.  Missing or incorrect personnel will result in significant risk for the project's success. Please refer to the Project Risk Management Plan. </w:t>
      </w:r>
    </w:p>
    <w:p w:rsidR="00430013" w:rsidRPr="00BE72B8" w:rsidRDefault="009F646D">
      <w:pPr>
        <w:pStyle w:val="Normal1"/>
        <w:spacing w:after="67"/>
        <w:ind w:left="331"/>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58" name="image903.png"/>
            <wp:cNvGraphicFramePr/>
            <a:graphic xmlns:a="http://schemas.openxmlformats.org/drawingml/2006/main">
              <a:graphicData uri="http://schemas.openxmlformats.org/drawingml/2006/picture">
                <pic:pic xmlns:pic="http://schemas.openxmlformats.org/drawingml/2006/picture">
                  <pic:nvPicPr>
                    <pic:cNvPr id="0" name="image903.png"/>
                    <pic:cNvPicPr preferRelativeResize="0"/>
                  </pic:nvPicPr>
                  <pic:blipFill>
                    <a:blip r:embed="rId212"/>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4"/>
        <w:ind w:left="370"/>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Other Project Plans </w:t>
      </w:r>
    </w:p>
    <w:p w:rsidR="00430013" w:rsidRPr="00BE72B8" w:rsidRDefault="009F646D">
      <w:pPr>
        <w:pStyle w:val="Normal1"/>
        <w:spacing w:after="23" w:line="337" w:lineRule="auto"/>
        <w:ind w:left="355" w:right="222"/>
        <w:rPr>
          <w:rFonts w:ascii="Times New Roman" w:eastAsia="Times New Roman" w:hAnsi="Times New Roman" w:cs="Times New Roman"/>
        </w:rPr>
      </w:pPr>
      <w:r w:rsidRPr="00BE72B8">
        <w:rPr>
          <w:rFonts w:ascii="Times New Roman" w:eastAsia="Times New Roman" w:hAnsi="Times New Roman" w:cs="Times New Roman"/>
        </w:rPr>
        <w:t xml:space="preserve">This project communication management plan forms part of the overall project management plan. Further project plans to be read in conjunction with this project quality management plan are: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Management Plan, </w:t>
      </w:r>
    </w:p>
    <w:p w:rsidR="00430013" w:rsidRPr="00BE72B8" w:rsidRDefault="009F646D">
      <w:pPr>
        <w:pStyle w:val="Normal1"/>
        <w:numPr>
          <w:ilvl w:val="0"/>
          <w:numId w:val="61"/>
        </w:numPr>
        <w:spacing w:after="176"/>
        <w:ind w:hanging="360"/>
        <w:rPr>
          <w:rFonts w:ascii="Times New Roman" w:hAnsi="Times New Roman" w:cs="Times New Roman"/>
        </w:rPr>
      </w:pPr>
      <w:r w:rsidRPr="00BE72B8">
        <w:rPr>
          <w:rFonts w:ascii="Times New Roman" w:eastAsia="Times New Roman" w:hAnsi="Times New Roman" w:cs="Times New Roman"/>
        </w:rPr>
        <w:t xml:space="preserve">this Project Scope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Change Management Plan,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Schedule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Cost Management Plan,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Quality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w:t>
      </w:r>
      <w:r w:rsidRPr="00BE72B8">
        <w:rPr>
          <w:rFonts w:ascii="Times New Roman" w:eastAsia="Times New Roman" w:hAnsi="Times New Roman" w:cs="Times New Roman"/>
          <w:i/>
        </w:rPr>
        <w:t>This Project Human Resource Management Plan</w:t>
      </w:r>
      <w:r w:rsidRPr="00BE72B8">
        <w:rPr>
          <w:rFonts w:ascii="Times New Roman" w:eastAsia="Times New Roman" w:hAnsi="Times New Roman" w:cs="Times New Roman"/>
        </w:rPr>
        <w:t xml:space="preserve">),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Communication Management Plan, </w:t>
      </w:r>
    </w:p>
    <w:p w:rsidR="00430013" w:rsidRPr="00BE72B8" w:rsidRDefault="009F646D">
      <w:pPr>
        <w:pStyle w:val="Normal1"/>
        <w:numPr>
          <w:ilvl w:val="0"/>
          <w:numId w:val="61"/>
        </w:numPr>
        <w:spacing w:after="167"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Risk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Procurement Management Plan, </w:t>
      </w:r>
    </w:p>
    <w:p w:rsidR="00430013" w:rsidRPr="00BE72B8" w:rsidRDefault="009F646D">
      <w:pPr>
        <w:pStyle w:val="Normal1"/>
        <w:numPr>
          <w:ilvl w:val="0"/>
          <w:numId w:val="61"/>
        </w:numPr>
        <w:spacing w:after="168"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Stakeholder Management Plan, </w:t>
      </w:r>
    </w:p>
    <w:p w:rsidR="00430013" w:rsidRPr="00BE72B8" w:rsidRDefault="009F646D">
      <w:pPr>
        <w:pStyle w:val="Normal1"/>
        <w:numPr>
          <w:ilvl w:val="0"/>
          <w:numId w:val="61"/>
        </w:numPr>
        <w:spacing w:after="170" w:line="268" w:lineRule="auto"/>
        <w:ind w:hanging="360"/>
        <w:rPr>
          <w:rFonts w:ascii="Times New Roman" w:hAnsi="Times New Roman" w:cs="Times New Roman"/>
        </w:rPr>
      </w:pPr>
      <w:r w:rsidRPr="00BE72B8">
        <w:rPr>
          <w:rFonts w:ascii="Times New Roman" w:eastAsia="Times New Roman" w:hAnsi="Times New Roman" w:cs="Times New Roman"/>
        </w:rPr>
        <w:t xml:space="preserve">Project Financial Management Plan, </w:t>
      </w:r>
    </w:p>
    <w:p w:rsidR="00430013" w:rsidRPr="00BE72B8" w:rsidRDefault="00430013">
      <w:pPr>
        <w:pStyle w:val="Normal1"/>
        <w:spacing w:after="170" w:line="268" w:lineRule="auto"/>
        <w:ind w:left="720"/>
        <w:rPr>
          <w:rFonts w:ascii="Times New Roman" w:eastAsia="Times New Roman" w:hAnsi="Times New Roman" w:cs="Times New Roman"/>
        </w:rPr>
      </w:pPr>
    </w:p>
    <w:p w:rsidR="00430013" w:rsidRPr="00BE72B8" w:rsidRDefault="00430013">
      <w:pPr>
        <w:pStyle w:val="Normal1"/>
        <w:rPr>
          <w:rFonts w:ascii="Times New Roman" w:eastAsia="Times New Roman" w:hAnsi="Times New Roman" w:cs="Times New Roman"/>
        </w:rPr>
      </w:pPr>
    </w:p>
    <w:p w:rsidR="00430013" w:rsidRPr="00BE72B8" w:rsidRDefault="00430013">
      <w:pPr>
        <w:pStyle w:val="Normal1"/>
        <w:rPr>
          <w:rFonts w:ascii="Times New Roman" w:eastAsia="Times New Roman" w:hAnsi="Times New Roman" w:cs="Times New Roman"/>
        </w:rPr>
      </w:pP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tabs>
          <w:tab w:val="left" w:pos="7485"/>
        </w:tabs>
        <w:rPr>
          <w:rFonts w:ascii="Times New Roman" w:eastAsia="Times New Roman" w:hAnsi="Times New Roman" w:cs="Times New Roman"/>
        </w:rPr>
      </w:pPr>
      <w:r w:rsidRPr="00BE72B8">
        <w:rPr>
          <w:rFonts w:ascii="Times New Roman" w:eastAsia="Times New Roman" w:hAnsi="Times New Roman" w:cs="Times New Roman"/>
        </w:rPr>
        <w:tab/>
      </w:r>
      <w:r w:rsidRPr="00BE72B8">
        <w:rPr>
          <w:rFonts w:ascii="Times New Roman" w:eastAsia="Times New Roman" w:hAnsi="Times New Roman" w:cs="Times New Roman"/>
        </w:rPr>
        <w:tab/>
      </w:r>
    </w:p>
    <w:p w:rsidR="00430013" w:rsidRPr="00BE72B8" w:rsidRDefault="00430013">
      <w:pPr>
        <w:pStyle w:val="Normal1"/>
        <w:rPr>
          <w:rFonts w:ascii="Times New Roman" w:eastAsia="Times New Roman" w:hAnsi="Times New Roman" w:cs="Times New Roman"/>
        </w:rPr>
      </w:pP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430013">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f6"/>
        <w:tblW w:w="15874" w:type="dxa"/>
        <w:tblInd w:w="-955" w:type="dxa"/>
        <w:tblLayout w:type="fixed"/>
        <w:tblLook w:val="0400" w:firstRow="0" w:lastRow="0" w:firstColumn="0" w:lastColumn="0" w:noHBand="0" w:noVBand="1"/>
      </w:tblPr>
      <w:tblGrid>
        <w:gridCol w:w="15874"/>
      </w:tblGrid>
      <w:tr w:rsidR="00430013" w:rsidRPr="00BE72B8">
        <w:trPr>
          <w:trHeight w:val="10920"/>
        </w:trPr>
        <w:tc>
          <w:tcPr>
            <w:tcW w:w="15874" w:type="dxa"/>
            <w:tcBorders>
              <w:top w:val="single" w:sz="4" w:space="0" w:color="000000"/>
              <w:left w:val="single" w:sz="4" w:space="0" w:color="000000"/>
              <w:bottom w:val="single" w:sz="4" w:space="0" w:color="000000"/>
              <w:right w:val="single" w:sz="4" w:space="0" w:color="000000"/>
            </w:tcBorders>
            <w:vAlign w:val="bottom"/>
          </w:tcPr>
          <w:p w:rsidR="00430013" w:rsidRPr="00BE72B8" w:rsidRDefault="009F646D">
            <w:pPr>
              <w:pStyle w:val="Normal1"/>
              <w:spacing w:after="234" w:line="259" w:lineRule="auto"/>
              <w:ind w:left="331"/>
              <w:rPr>
                <w:rFonts w:ascii="Times New Roman" w:eastAsia="Times New Roman" w:hAnsi="Times New Roman" w:cs="Times New Roman"/>
              </w:rPr>
            </w:pPr>
            <w:r w:rsidRPr="00BE72B8">
              <w:rPr>
                <w:rFonts w:ascii="Times New Roman" w:eastAsia="Times New Roman" w:hAnsi="Times New Roman" w:cs="Times New Roman"/>
                <w:noProof/>
              </w:rPr>
              <w:lastRenderedPageBreak/>
              <mc:AlternateContent>
                <mc:Choice Requires="wpg">
                  <w:drawing>
                    <wp:inline distT="0" distB="0" distL="0" distR="0">
                      <wp:extent cx="9301690" cy="792099"/>
                      <wp:effectExtent l="0" t="0" r="0" b="0"/>
                      <wp:docPr id="318" name="Group 318"/>
                      <wp:cNvGraphicFramePr/>
                      <a:graphic xmlns:a="http://schemas.openxmlformats.org/drawingml/2006/main">
                        <a:graphicData uri="http://schemas.microsoft.com/office/word/2010/wordprocessingGroup">
                          <wpg:wgp>
                            <wpg:cNvGrpSpPr/>
                            <wpg:grpSpPr>
                              <a:xfrm>
                                <a:off x="0" y="0"/>
                                <a:ext cx="9301690" cy="792099"/>
                                <a:chOff x="695155" y="3383951"/>
                                <a:chExt cx="9301690" cy="792099"/>
                              </a:xfrm>
                            </wpg:grpSpPr>
                            <wpg:grpSp>
                              <wpg:cNvPr id="319" name="Group 319"/>
                              <wpg:cNvGrpSpPr/>
                              <wpg:grpSpPr>
                                <a:xfrm>
                                  <a:off x="695155" y="3383951"/>
                                  <a:ext cx="9301690" cy="792099"/>
                                  <a:chOff x="0" y="0"/>
                                  <a:chExt cx="9301690" cy="792099"/>
                                </a:xfrm>
                              </wpg:grpSpPr>
                              <wps:wsp>
                                <wps:cNvPr id="320" name="Rectangle 320"/>
                                <wps:cNvSpPr/>
                                <wps:spPr>
                                  <a:xfrm>
                                    <a:off x="0" y="0"/>
                                    <a:ext cx="9301675" cy="792075"/>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321" name="Shape 184"/>
                                  <pic:cNvPicPr preferRelativeResize="0"/>
                                </pic:nvPicPr>
                                <pic:blipFill rotWithShape="1">
                                  <a:blip r:embed="rId213">
                                    <a:alphaModFix/>
                                  </a:blip>
                                  <a:srcRect/>
                                  <a:stretch/>
                                </pic:blipFill>
                                <pic:spPr>
                                  <a:xfrm>
                                    <a:off x="151740" y="47752"/>
                                    <a:ext cx="829765" cy="725424"/>
                                  </a:xfrm>
                                  <a:prstGeom prst="rect">
                                    <a:avLst/>
                                  </a:prstGeom>
                                  <a:noFill/>
                                  <a:ln>
                                    <a:noFill/>
                                  </a:ln>
                                </pic:spPr>
                              </pic:pic>
                              <wps:wsp>
                                <wps:cNvPr id="322" name="Rectangle 322"/>
                                <wps:cNvSpPr/>
                                <wps:spPr>
                                  <a:xfrm>
                                    <a:off x="7629145" y="0"/>
                                    <a:ext cx="106887" cy="136259"/>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323" name="Rectangle 323"/>
                                <wps:cNvSpPr/>
                                <wps:spPr>
                                  <a:xfrm>
                                    <a:off x="7708406" y="0"/>
                                    <a:ext cx="30233" cy="136259"/>
                                  </a:xfrm>
                                  <a:prstGeom prst="rect">
                                    <a:avLst/>
                                  </a:prstGeom>
                                  <a:noFill/>
                                  <a:ln>
                                    <a:noFill/>
                                  </a:ln>
                                </wps:spPr>
                                <wps:txbx>
                                  <w:txbxContent>
                                    <w:p w:rsidR="00D74F29" w:rsidRDefault="00D74F29">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324" name="Rectangle 324"/>
                                <wps:cNvSpPr/>
                                <wps:spPr>
                                  <a:xfrm>
                                    <a:off x="8273712" y="0"/>
                                    <a:ext cx="44815" cy="136259"/>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325" name="Rectangle 325"/>
                                <wps:cNvSpPr/>
                                <wps:spPr>
                                  <a:xfrm>
                                    <a:off x="8307909" y="0"/>
                                    <a:ext cx="40936" cy="136259"/>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326" name="Rectangle 326"/>
                                <wps:cNvSpPr/>
                                <wps:spPr>
                                  <a:xfrm>
                                    <a:off x="9227379" y="0"/>
                                    <a:ext cx="52842" cy="136259"/>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327" name="Rectangle 327"/>
                                <wps:cNvSpPr/>
                                <wps:spPr>
                                  <a:xfrm>
                                    <a:off x="9271457" y="0"/>
                                    <a:ext cx="30233" cy="136259"/>
                                  </a:xfrm>
                                  <a:prstGeom prst="rect">
                                    <a:avLst/>
                                  </a:prstGeom>
                                  <a:noFill/>
                                  <a:ln>
                                    <a:noFill/>
                                  </a:ln>
                                </wps:spPr>
                                <wps:txbx>
                                  <w:txbxContent>
                                    <w:p w:rsidR="00D74F29" w:rsidRDefault="00D74F29">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328" name="Rectangle 328"/>
                                <wps:cNvSpPr/>
                                <wps:spPr>
                                  <a:xfrm>
                                    <a:off x="4164787" y="232410"/>
                                    <a:ext cx="65875" cy="206453"/>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329" name="Rectangle 329"/>
                                <wps:cNvSpPr/>
                                <wps:spPr>
                                  <a:xfrm>
                                    <a:off x="4275584" y="318135"/>
                                    <a:ext cx="1140143" cy="206453"/>
                                  </a:xfrm>
                                  <a:prstGeom prst="rect">
                                    <a:avLst/>
                                  </a:prstGeom>
                                  <a:noFill/>
                                  <a:ln>
                                    <a:noFill/>
                                  </a:ln>
                                </wps:spPr>
                                <wps:txbx>
                                  <w:txbxContent>
                                    <w:p w:rsidR="00D74F29" w:rsidRDefault="00D74F29">
                                      <w:pPr>
                                        <w:pStyle w:val="Normal1"/>
                                        <w:spacing w:line="258" w:lineRule="auto"/>
                                        <w:textDirection w:val="btLr"/>
                                      </w:pPr>
                                      <w:r>
                                        <w:rPr>
                                          <w:b/>
                                          <w:i/>
                                          <w:color w:val="4F81BD"/>
                                        </w:rPr>
                                        <w:t>DBP</w:t>
                                      </w:r>
                                    </w:p>
                                  </w:txbxContent>
                                </wps:txbx>
                                <wps:bodyPr spcFirstLastPara="1" wrap="square" lIns="0" tIns="0" rIns="0" bIns="0" anchor="t" anchorCtr="0"/>
                              </wps:wsp>
                              <wps:wsp>
                                <wps:cNvPr id="330" name="Rectangle 330"/>
                                <wps:cNvSpPr/>
                                <wps:spPr>
                                  <a:xfrm>
                                    <a:off x="5072025" y="232410"/>
                                    <a:ext cx="65875" cy="206453"/>
                                  </a:xfrm>
                                  <a:prstGeom prst="rect">
                                    <a:avLst/>
                                  </a:prstGeom>
                                  <a:noFill/>
                                  <a:ln>
                                    <a:noFill/>
                                  </a:ln>
                                </wps:spPr>
                                <wps:txbx>
                                  <w:txbxContent>
                                    <w:p w:rsidR="00D74F29" w:rsidRDefault="00D74F29">
                                      <w:pPr>
                                        <w:pStyle w:val="Normal1"/>
                                        <w:spacing w:line="258" w:lineRule="auto"/>
                                        <w:textDirection w:val="btLr"/>
                                      </w:pPr>
                                    </w:p>
                                  </w:txbxContent>
                                </wps:txbx>
                                <wps:bodyPr spcFirstLastPara="1" wrap="square" lIns="0" tIns="0" rIns="0" bIns="0" anchor="t" anchorCtr="0"/>
                              </wps:wsp>
                              <wps:wsp>
                                <wps:cNvPr id="331" name="Rectangle 331"/>
                                <wps:cNvSpPr/>
                                <wps:spPr>
                                  <a:xfrm>
                                    <a:off x="5122114" y="232410"/>
                                    <a:ext cx="45808" cy="206453"/>
                                  </a:xfrm>
                                  <a:prstGeom prst="rect">
                                    <a:avLst/>
                                  </a:prstGeom>
                                  <a:noFill/>
                                  <a:ln>
                                    <a:noFill/>
                                  </a:ln>
                                </wps:spPr>
                                <wps:txbx>
                                  <w:txbxContent>
                                    <w:p w:rsidR="00D74F29" w:rsidRDefault="00D74F29">
                                      <w:pPr>
                                        <w:pStyle w:val="Normal1"/>
                                        <w:spacing w:line="258" w:lineRule="auto"/>
                                        <w:textDirection w:val="btLr"/>
                                      </w:pPr>
                                      <w:r>
                                        <w:rPr>
                                          <w:b/>
                                          <w:i/>
                                          <w:color w:val="4F81BD"/>
                                        </w:rPr>
                                        <w:t xml:space="preserve"> </w:t>
                                      </w:r>
                                    </w:p>
                                  </w:txbxContent>
                                </wps:txbx>
                                <wps:bodyPr spcFirstLastPara="1" wrap="square" lIns="0" tIns="0" rIns="0" bIns="0" anchor="t" anchorCtr="0"/>
                              </wps:wsp>
                              <wps:wsp>
                                <wps:cNvPr id="332" name="Rectangle 332"/>
                                <wps:cNvSpPr/>
                                <wps:spPr>
                                  <a:xfrm>
                                    <a:off x="3292805" y="518922"/>
                                    <a:ext cx="1222030" cy="206453"/>
                                  </a:xfrm>
                                  <a:prstGeom prst="rect">
                                    <a:avLst/>
                                  </a:prstGeom>
                                  <a:noFill/>
                                  <a:ln>
                                    <a:noFill/>
                                  </a:ln>
                                </wps:spPr>
                                <wps:txbx>
                                  <w:txbxContent>
                                    <w:p w:rsidR="00D74F29" w:rsidRDefault="00D74F29">
                                      <w:pPr>
                                        <w:pStyle w:val="Normal1"/>
                                        <w:spacing w:line="258" w:lineRule="auto"/>
                                        <w:textDirection w:val="btLr"/>
                                      </w:pPr>
                                      <w:r>
                                        <w:rPr>
                                          <w:i/>
                                          <w:color w:val="000000"/>
                                        </w:rPr>
                                        <w:t>Project Human</w:t>
                                      </w:r>
                                    </w:p>
                                  </w:txbxContent>
                                </wps:txbx>
                                <wps:bodyPr spcFirstLastPara="1" wrap="square" lIns="0" tIns="0" rIns="0" bIns="0" anchor="t" anchorCtr="0"/>
                              </wps:wsp>
                              <wps:wsp>
                                <wps:cNvPr id="333" name="Rectangle 333"/>
                                <wps:cNvSpPr/>
                                <wps:spPr>
                                  <a:xfrm>
                                    <a:off x="4213555" y="518922"/>
                                    <a:ext cx="62024" cy="206453"/>
                                  </a:xfrm>
                                  <a:prstGeom prst="rect">
                                    <a:avLst/>
                                  </a:prstGeom>
                                  <a:noFill/>
                                  <a:ln>
                                    <a:noFill/>
                                  </a:ln>
                                </wps:spPr>
                                <wps:txbx>
                                  <w:txbxContent>
                                    <w:p w:rsidR="00D74F29" w:rsidRDefault="00D74F29">
                                      <w:pPr>
                                        <w:pStyle w:val="Normal1"/>
                                        <w:spacing w:line="258" w:lineRule="auto"/>
                                        <w:textDirection w:val="btLr"/>
                                      </w:pPr>
                                      <w:r>
                                        <w:rPr>
                                          <w:i/>
                                          <w:color w:val="000000"/>
                                        </w:rPr>
                                        <w:t>-</w:t>
                                      </w:r>
                                    </w:p>
                                  </w:txbxContent>
                                </wps:txbx>
                                <wps:bodyPr spcFirstLastPara="1" wrap="square" lIns="0" tIns="0" rIns="0" bIns="0" anchor="t" anchorCtr="0"/>
                              </wps:wsp>
                              <wps:wsp>
                                <wps:cNvPr id="334" name="Rectangle 334"/>
                                <wps:cNvSpPr/>
                                <wps:spPr>
                                  <a:xfrm>
                                    <a:off x="4259276" y="518922"/>
                                    <a:ext cx="2311297" cy="206453"/>
                                  </a:xfrm>
                                  <a:prstGeom prst="rect">
                                    <a:avLst/>
                                  </a:prstGeom>
                                  <a:noFill/>
                                  <a:ln>
                                    <a:noFill/>
                                  </a:ln>
                                </wps:spPr>
                                <wps:txbx>
                                  <w:txbxContent>
                                    <w:p w:rsidR="00D74F29" w:rsidRDefault="00D74F29">
                                      <w:pPr>
                                        <w:pStyle w:val="Normal1"/>
                                        <w:spacing w:line="258" w:lineRule="auto"/>
                                        <w:textDirection w:val="btLr"/>
                                      </w:pPr>
                                      <w:r>
                                        <w:rPr>
                                          <w:i/>
                                          <w:color w:val="000000"/>
                                        </w:rPr>
                                        <w:t>Resource Management Plan</w:t>
                                      </w:r>
                                    </w:p>
                                  </w:txbxContent>
                                </wps:txbx>
                                <wps:bodyPr spcFirstLastPara="1" wrap="square" lIns="0" tIns="0" rIns="0" bIns="0" anchor="t" anchorCtr="0"/>
                              </wps:wsp>
                              <wps:wsp>
                                <wps:cNvPr id="335" name="Rectangle 335"/>
                                <wps:cNvSpPr/>
                                <wps:spPr>
                                  <a:xfrm>
                                    <a:off x="5996890" y="518922"/>
                                    <a:ext cx="45808" cy="206453"/>
                                  </a:xfrm>
                                  <a:prstGeom prst="rect">
                                    <a:avLst/>
                                  </a:prstGeom>
                                  <a:noFill/>
                                  <a:ln>
                                    <a:noFill/>
                                  </a:ln>
                                </wps:spPr>
                                <wps:txbx>
                                  <w:txbxContent>
                                    <w:p w:rsidR="00D74F29" w:rsidRDefault="00D74F29">
                                      <w:pPr>
                                        <w:pStyle w:val="Normal1"/>
                                        <w:spacing w:line="258" w:lineRule="auto"/>
                                        <w:textDirection w:val="btLr"/>
                                      </w:pPr>
                                      <w:r>
                                        <w:rPr>
                                          <w:i/>
                                          <w:color w:val="000000"/>
                                        </w:rPr>
                                        <w:t xml:space="preserve"> </w:t>
                                      </w:r>
                                    </w:p>
                                  </w:txbxContent>
                                </wps:txbx>
                                <wps:bodyPr spcFirstLastPara="1" wrap="square" lIns="0" tIns="0" rIns="0" bIns="0" anchor="t" anchorCtr="0"/>
                              </wps:wsp>
                              <wps:wsp>
                                <wps:cNvPr id="336" name="Freeform 336"/>
                                <wps:cNvSpPr/>
                                <wps:spPr>
                                  <a:xfrm>
                                    <a:off x="0" y="782955"/>
                                    <a:ext cx="9289669" cy="9144"/>
                                  </a:xfrm>
                                  <a:custGeom>
                                    <a:avLst/>
                                    <a:gdLst/>
                                    <a:ahLst/>
                                    <a:cxnLst/>
                                    <a:rect l="l" t="t" r="r" b="b"/>
                                    <a:pathLst>
                                      <a:path w="9289669" h="9144" extrusionOk="0">
                                        <a:moveTo>
                                          <a:pt x="0" y="0"/>
                                        </a:moveTo>
                                        <a:lnTo>
                                          <a:pt x="9289669" y="0"/>
                                        </a:lnTo>
                                        <a:lnTo>
                                          <a:pt x="9289669"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318" o:spid="_x0000_s1247" style="width:732.4pt;height:62.35pt;mso-position-horizontal-relative:char;mso-position-vertical-relative:line" coordorigin="6951,33839" coordsize="93016,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">
                      <v:group id="Group 319" o:spid="_x0000_s1248" style="position:absolute;left:6951;top:33839;width:93017;height:7921" coordsize="9301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320" o:spid="_x0000_s1249" style="position:absolute;width:93016;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" filled="f" stroked="f">
                          <v:textbox inset="2.53958mm,2.53958mm,2.53958mm,2.53958mm">
                            <w:txbxContent>
                              <w:p w:rsidR="00D74F29" w:rsidRDefault="00D74F29">
                                <w:pPr>
                                  <w:pStyle w:val="Normal1"/>
                                  <w:spacing w:after="0" w:line="240" w:lineRule="auto"/>
                                  <w:textDirection w:val="btLr"/>
                                </w:pPr>
                              </w:p>
                            </w:txbxContent>
                          </v:textbox>
                        </v:rect>
                        <v:shape id="Shape 184" o:spid="_x0000_s1250" type="#_x0000_t75" style="position:absolute;left:1517;top:477;width:8298;height:72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">
                          <v:imagedata r:id="rId214" o:title=""/>
                        </v:shape>
                        <v:rect id="Rectangle 322" o:spid="_x0000_s1251" style="position:absolute;left:76291;width:106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rsidR="00D74F29" w:rsidRDefault="00D74F29">
                                <w:pPr>
                                  <w:pStyle w:val="Normal1"/>
                                  <w:spacing w:line="258" w:lineRule="auto"/>
                                  <w:textDirection w:val="btLr"/>
                                </w:pPr>
                              </w:p>
                            </w:txbxContent>
                          </v:textbox>
                        </v:rect>
                        <v:rect id="Rectangle 323" o:spid="_x0000_s1252" style="position:absolute;left:77084;width:302;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D74F29" w:rsidRDefault="00D74F29">
                                <w:pPr>
                                  <w:pStyle w:val="Normal1"/>
                                  <w:spacing w:line="258" w:lineRule="auto"/>
                                  <w:textDirection w:val="btLr"/>
                                </w:pPr>
                                <w:r>
                                  <w:rPr>
                                    <w:color w:val="000000"/>
                                    <w:sz w:val="16"/>
                                  </w:rPr>
                                  <w:t xml:space="preserve"> </w:t>
                                </w:r>
                              </w:p>
                            </w:txbxContent>
                          </v:textbox>
                        </v:rect>
                        <v:rect id="Rectangle 324" o:spid="_x0000_s1253" style="position:absolute;left:82737;width:448;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D74F29" w:rsidRDefault="00D74F29">
                                <w:pPr>
                                  <w:pStyle w:val="Normal1"/>
                                  <w:spacing w:line="258" w:lineRule="auto"/>
                                  <w:textDirection w:val="btLr"/>
                                </w:pPr>
                              </w:p>
                            </w:txbxContent>
                          </v:textbox>
                        </v:rect>
                        <v:rect id="Rectangle 325" o:spid="_x0000_s1254" style="position:absolute;left:83079;width:40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D74F29" w:rsidRDefault="00D74F29">
                                <w:pPr>
                                  <w:pStyle w:val="Normal1"/>
                                  <w:spacing w:line="258" w:lineRule="auto"/>
                                  <w:textDirection w:val="btLr"/>
                                </w:pPr>
                              </w:p>
                            </w:txbxContent>
                          </v:textbox>
                        </v:rect>
                        <v:rect id="Rectangle 326" o:spid="_x0000_s1255" style="position:absolute;left:92273;width:52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rsidR="00D74F29" w:rsidRDefault="00D74F29">
                                <w:pPr>
                                  <w:pStyle w:val="Normal1"/>
                                  <w:spacing w:line="258" w:lineRule="auto"/>
                                  <w:textDirection w:val="btLr"/>
                                </w:pPr>
                              </w:p>
                            </w:txbxContent>
                          </v:textbox>
                        </v:rect>
                        <v:rect id="Rectangle 327" o:spid="_x0000_s1256" style="position:absolute;left:92714;width:302;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D74F29" w:rsidRDefault="00D74F29">
                                <w:pPr>
                                  <w:pStyle w:val="Normal1"/>
                                  <w:spacing w:line="258" w:lineRule="auto"/>
                                  <w:textDirection w:val="btLr"/>
                                </w:pPr>
                                <w:r>
                                  <w:rPr>
                                    <w:color w:val="000000"/>
                                    <w:sz w:val="16"/>
                                  </w:rPr>
                                  <w:t xml:space="preserve"> </w:t>
                                </w:r>
                              </w:p>
                            </w:txbxContent>
                          </v:textbox>
                        </v:rect>
                        <v:rect id="Rectangle 328" o:spid="_x0000_s1257" style="position:absolute;left:41647;top:2324;width:6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rsidR="00D74F29" w:rsidRDefault="00D74F29">
                                <w:pPr>
                                  <w:pStyle w:val="Normal1"/>
                                  <w:spacing w:line="258" w:lineRule="auto"/>
                                  <w:textDirection w:val="btLr"/>
                                </w:pPr>
                              </w:p>
                            </w:txbxContent>
                          </v:textbox>
                        </v:rect>
                        <v:rect id="Rectangle 329" o:spid="_x0000_s1258" style="position:absolute;left:42755;top:3181;width:114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rsidR="00D74F29" w:rsidRDefault="00D74F29">
                                <w:pPr>
                                  <w:pStyle w:val="Normal1"/>
                                  <w:spacing w:line="258" w:lineRule="auto"/>
                                  <w:textDirection w:val="btLr"/>
                                </w:pPr>
                                <w:r>
                                  <w:rPr>
                                    <w:b/>
                                    <w:i/>
                                    <w:color w:val="4F81BD"/>
                                  </w:rPr>
                                  <w:t>DBP</w:t>
                                </w:r>
                              </w:p>
                            </w:txbxContent>
                          </v:textbox>
                        </v:rect>
                        <v:rect id="Rectangle 330" o:spid="_x0000_s1259" style="position:absolute;left:50720;top:2324;width:6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rsidR="00D74F29" w:rsidRDefault="00D74F29">
                                <w:pPr>
                                  <w:pStyle w:val="Normal1"/>
                                  <w:spacing w:line="258" w:lineRule="auto"/>
                                  <w:textDirection w:val="btLr"/>
                                </w:pPr>
                              </w:p>
                            </w:txbxContent>
                          </v:textbox>
                        </v:rect>
                        <v:rect id="Rectangle 331" o:spid="_x0000_s1260" style="position:absolute;left:51221;top:232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rsidR="00D74F29" w:rsidRDefault="00D74F29">
                                <w:pPr>
                                  <w:pStyle w:val="Normal1"/>
                                  <w:spacing w:line="258" w:lineRule="auto"/>
                                  <w:textDirection w:val="btLr"/>
                                </w:pPr>
                                <w:r>
                                  <w:rPr>
                                    <w:b/>
                                    <w:i/>
                                    <w:color w:val="4F81BD"/>
                                  </w:rPr>
                                  <w:t xml:space="preserve"> </w:t>
                                </w:r>
                              </w:p>
                            </w:txbxContent>
                          </v:textbox>
                        </v:rect>
                        <v:rect id="Rectangle 332" o:spid="_x0000_s1261" style="position:absolute;left:32928;top:5189;width:122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rsidR="00D74F29" w:rsidRDefault="00D74F29">
                                <w:pPr>
                                  <w:pStyle w:val="Normal1"/>
                                  <w:spacing w:line="258" w:lineRule="auto"/>
                                  <w:textDirection w:val="btLr"/>
                                </w:pPr>
                                <w:r>
                                  <w:rPr>
                                    <w:i/>
                                    <w:color w:val="000000"/>
                                  </w:rPr>
                                  <w:t>Project Human</w:t>
                                </w:r>
                              </w:p>
                            </w:txbxContent>
                          </v:textbox>
                        </v:rect>
                        <v:rect id="Rectangle 333" o:spid="_x0000_s1262" style="position:absolute;left:42135;top:5189;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rsidR="00D74F29" w:rsidRDefault="00D74F29">
                                <w:pPr>
                                  <w:pStyle w:val="Normal1"/>
                                  <w:spacing w:line="258" w:lineRule="auto"/>
                                  <w:textDirection w:val="btLr"/>
                                </w:pPr>
                                <w:r>
                                  <w:rPr>
                                    <w:i/>
                                    <w:color w:val="000000"/>
                                  </w:rPr>
                                  <w:t>-</w:t>
                                </w:r>
                              </w:p>
                            </w:txbxContent>
                          </v:textbox>
                        </v:rect>
                        <v:rect id="Rectangle 334" o:spid="_x0000_s1263" style="position:absolute;left:42592;top:5189;width:2311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D74F29" w:rsidRDefault="00D74F29">
                                <w:pPr>
                                  <w:pStyle w:val="Normal1"/>
                                  <w:spacing w:line="258" w:lineRule="auto"/>
                                  <w:textDirection w:val="btLr"/>
                                </w:pPr>
                                <w:r>
                                  <w:rPr>
                                    <w:i/>
                                    <w:color w:val="000000"/>
                                  </w:rPr>
                                  <w:t>Resource Management Plan</w:t>
                                </w:r>
                              </w:p>
                            </w:txbxContent>
                          </v:textbox>
                        </v:rect>
                        <v:rect id="Rectangle 335" o:spid="_x0000_s1264" style="position:absolute;left:59968;top:518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D74F29" w:rsidRDefault="00D74F29">
                                <w:pPr>
                                  <w:pStyle w:val="Normal1"/>
                                  <w:spacing w:line="258" w:lineRule="auto"/>
                                  <w:textDirection w:val="btLr"/>
                                </w:pPr>
                                <w:r>
                                  <w:rPr>
                                    <w:i/>
                                    <w:color w:val="000000"/>
                                  </w:rPr>
                                  <w:t xml:space="preserve"> </w:t>
                                </w:r>
                              </w:p>
                            </w:txbxContent>
                          </v:textbox>
                        </v:rect>
                        <v:shape id="Freeform 336" o:spid="_x0000_s1265" style="position:absolute;top:7829;width:92896;height:91;visibility:visible;mso-wrap-style:square;v-text-anchor:middle" coordsize="92896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" path="m,l9289669,r,9144l,9144,,e" fillcolor="black" stroked="f">
                          <v:path arrowok="t" o:extrusionok="f"/>
                        </v:shape>
                      </v:group>
                      <w10:anchorlock/>
                    </v:group>
                  </w:pict>
                </mc:Fallback>
              </mc:AlternateContent>
            </w:r>
          </w:p>
          <w:p w:rsidR="00430013" w:rsidRPr="00BE72B8" w:rsidRDefault="009F646D">
            <w:pPr>
              <w:pStyle w:val="Normal1"/>
              <w:spacing w:line="259" w:lineRule="auto"/>
              <w:ind w:left="360"/>
              <w:rPr>
                <w:rFonts w:ascii="Times New Roman" w:eastAsia="Times New Roman" w:hAnsi="Times New Roman" w:cs="Times New Roman"/>
              </w:rPr>
            </w:pPr>
            <w:r w:rsidRPr="00BE72B8">
              <w:rPr>
                <w:rFonts w:ascii="Times New Roman" w:eastAsia="Times New Roman" w:hAnsi="Times New Roman" w:cs="Times New Roman"/>
                <w:b/>
                <w:sz w:val="32"/>
                <w:szCs w:val="32"/>
              </w:rPr>
              <w:t>HR</w:t>
            </w:r>
            <w:r w:rsidRPr="00BE72B8">
              <w:rPr>
                <w:rFonts w:ascii="Times New Roman" w:eastAsia="Times New Roman" w:hAnsi="Times New Roman" w:cs="Times New Roman"/>
                <w:b/>
                <w:sz w:val="26"/>
                <w:szCs w:val="26"/>
              </w:rPr>
              <w:t xml:space="preserve"> </w:t>
            </w:r>
            <w:r w:rsidRPr="00BE72B8">
              <w:rPr>
                <w:rFonts w:ascii="Times New Roman" w:eastAsia="Times New Roman" w:hAnsi="Times New Roman" w:cs="Times New Roman"/>
                <w:b/>
                <w:sz w:val="32"/>
                <w:szCs w:val="32"/>
              </w:rPr>
              <w:t>R</w:t>
            </w:r>
            <w:r w:rsidRPr="00BE72B8">
              <w:rPr>
                <w:rFonts w:ascii="Times New Roman" w:eastAsia="Times New Roman" w:hAnsi="Times New Roman" w:cs="Times New Roman"/>
                <w:b/>
                <w:sz w:val="26"/>
                <w:szCs w:val="26"/>
              </w:rPr>
              <w:t xml:space="preserve">EQUIREMENTS IN </w:t>
            </w:r>
            <w:r w:rsidRPr="00BE72B8">
              <w:rPr>
                <w:rFonts w:ascii="Times New Roman" w:eastAsia="Times New Roman" w:hAnsi="Times New Roman" w:cs="Times New Roman"/>
                <w:b/>
                <w:sz w:val="32"/>
                <w:szCs w:val="32"/>
              </w:rPr>
              <w:t>O</w:t>
            </w:r>
            <w:r w:rsidRPr="00BE72B8">
              <w:rPr>
                <w:rFonts w:ascii="Times New Roman" w:eastAsia="Times New Roman" w:hAnsi="Times New Roman" w:cs="Times New Roman"/>
                <w:b/>
                <w:sz w:val="26"/>
                <w:szCs w:val="26"/>
              </w:rPr>
              <w:t>VERVIEW</w:t>
            </w:r>
            <w:r w:rsidRPr="00BE72B8">
              <w:rPr>
                <w:rFonts w:ascii="Times New Roman" w:eastAsia="Times New Roman" w:hAnsi="Times New Roman" w:cs="Times New Roman"/>
                <w:b/>
                <w:sz w:val="32"/>
                <w:szCs w:val="32"/>
              </w:rPr>
              <w:t xml:space="preserve">                             </w:t>
            </w:r>
            <w:r w:rsidRPr="00BE72B8">
              <w:rPr>
                <w:rFonts w:ascii="Times New Roman" w:eastAsia="Times New Roman" w:hAnsi="Times New Roman" w:cs="Times New Roman"/>
              </w:rPr>
              <w:t>A = proficient, B = well experienced, C = experienced, D = basic</w:t>
            </w:r>
          </w:p>
          <w:tbl>
            <w:tblPr>
              <w:tblStyle w:val="afff7"/>
              <w:tblW w:w="14741" w:type="dxa"/>
              <w:tblInd w:w="335" w:type="dxa"/>
              <w:tblLayout w:type="fixed"/>
              <w:tblLook w:val="0400" w:firstRow="0" w:lastRow="0" w:firstColumn="0" w:lastColumn="0" w:noHBand="0" w:noVBand="1"/>
            </w:tblPr>
            <w:tblGrid>
              <w:gridCol w:w="672"/>
              <w:gridCol w:w="2049"/>
              <w:gridCol w:w="3596"/>
              <w:gridCol w:w="525"/>
              <w:gridCol w:w="528"/>
              <w:gridCol w:w="527"/>
              <w:gridCol w:w="525"/>
              <w:gridCol w:w="528"/>
              <w:gridCol w:w="527"/>
              <w:gridCol w:w="525"/>
              <w:gridCol w:w="528"/>
              <w:gridCol w:w="4211"/>
            </w:tblGrid>
            <w:tr w:rsidR="00430013" w:rsidRPr="00BE72B8">
              <w:trPr>
                <w:trHeight w:val="500"/>
              </w:trPr>
              <w:tc>
                <w:tcPr>
                  <w:tcW w:w="672"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SN </w:t>
                  </w:r>
                </w:p>
              </w:tc>
              <w:tc>
                <w:tcPr>
                  <w:tcW w:w="204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b/>
                    </w:rPr>
                    <w:t xml:space="preserve">Role </w:t>
                  </w:r>
                </w:p>
              </w:tc>
              <w:tc>
                <w:tcPr>
                  <w:tcW w:w="359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When needed? </w:t>
                  </w:r>
                </w:p>
              </w:tc>
              <w:tc>
                <w:tcPr>
                  <w:tcW w:w="2105" w:type="dxa"/>
                  <w:gridSpan w:val="4"/>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Desired Skill Level </w:t>
                  </w:r>
                </w:p>
              </w:tc>
              <w:tc>
                <w:tcPr>
                  <w:tcW w:w="2108" w:type="dxa"/>
                  <w:gridSpan w:val="4"/>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b/>
                    </w:rPr>
                    <w:t xml:space="preserve">Actual Skill Level </w:t>
                  </w:r>
                </w:p>
              </w:tc>
              <w:tc>
                <w:tcPr>
                  <w:tcW w:w="4211"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b/>
                    </w:rPr>
                    <w:t xml:space="preserve">Skill Development Strategy </w:t>
                  </w:r>
                </w:p>
              </w:tc>
            </w:tr>
            <w:tr w:rsidR="00430013" w:rsidRPr="00BE72B8">
              <w:trPr>
                <w:trHeight w:val="440"/>
              </w:trPr>
              <w:tc>
                <w:tcPr>
                  <w:tcW w:w="672"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2049"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3596"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88"/>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A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84"/>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B </w:t>
                  </w:r>
                </w:p>
              </w:tc>
              <w:tc>
                <w:tcPr>
                  <w:tcW w:w="527"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93"/>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C </w:t>
                  </w: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8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D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9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A </w:t>
                  </w:r>
                </w:p>
              </w:tc>
              <w:tc>
                <w:tcPr>
                  <w:tcW w:w="527"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8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B </w:t>
                  </w: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9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C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rsidR="00430013" w:rsidRPr="00BE72B8" w:rsidRDefault="009F646D">
                  <w:pPr>
                    <w:pStyle w:val="Normal1"/>
                    <w:spacing w:line="259" w:lineRule="auto"/>
                    <w:ind w:left="89"/>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D </w:t>
                  </w:r>
                </w:p>
              </w:tc>
              <w:tc>
                <w:tcPr>
                  <w:tcW w:w="4211"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01 </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Project Manager </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Project Initiation through Project Closure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8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90"/>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Send for PM training </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02</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Sub Project Manager</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x</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x</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03</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Procurement Manager {</w:t>
                  </w:r>
                  <w:proofErr w:type="spellStart"/>
                  <w:r w:rsidRPr="00BE72B8">
                    <w:rPr>
                      <w:rFonts w:ascii="Times New Roman" w:eastAsia="Times New Roman" w:hAnsi="Times New Roman" w:cs="Times New Roman"/>
                      <w:sz w:val="20"/>
                      <w:szCs w:val="20"/>
                    </w:rPr>
                    <w:t>PrM</w:t>
                  </w:r>
                  <w:proofErr w:type="spellEnd"/>
                  <w:r w:rsidRPr="00BE72B8">
                    <w:rPr>
                      <w:rFonts w:ascii="Times New Roman" w:eastAsia="Times New Roman" w:hAnsi="Times New Roman" w:cs="Times New Roman"/>
                      <w:sz w:val="20"/>
                      <w:szCs w:val="20"/>
                    </w:rPr>
                    <w:t>)</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04</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Costs Manager (CM)</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05</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Quality Manager (QM)</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Send Total Quality Management Training</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06</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On-Site Foreman</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x</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07</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Construction Workers 2 Journeyman</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08</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Construction Workers 4 Laborer</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09</w:t>
                  </w:r>
                </w:p>
              </w:tc>
              <w:tc>
                <w:tcPr>
                  <w:tcW w:w="204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General Contractor</w:t>
                  </w:r>
                </w:p>
              </w:tc>
              <w:tc>
                <w:tcPr>
                  <w:tcW w:w="3596"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2"/>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7"/>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x</w:t>
                  </w:r>
                </w:p>
              </w:tc>
              <w:tc>
                <w:tcPr>
                  <w:tcW w:w="52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41"/>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36"/>
                    <w:jc w:val="center"/>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G. Contractor will bring in Sub-Contractors</w:t>
                  </w:r>
                </w:p>
              </w:tc>
            </w:tr>
          </w:tbl>
          <w:p w:rsidR="00430013" w:rsidRPr="00BE72B8" w:rsidRDefault="00430013">
            <w:pPr>
              <w:pStyle w:val="Normal1"/>
              <w:spacing w:after="936" w:line="259" w:lineRule="auto"/>
              <w:ind w:left="360"/>
              <w:rPr>
                <w:rFonts w:ascii="Times New Roman" w:eastAsia="Times New Roman" w:hAnsi="Times New Roman" w:cs="Times New Roman"/>
              </w:rPr>
            </w:pPr>
          </w:p>
        </w:tc>
      </w:tr>
      <w:tr w:rsidR="00430013" w:rsidRPr="00BE72B8">
        <w:trPr>
          <w:trHeight w:val="10920"/>
        </w:trPr>
        <w:tc>
          <w:tcPr>
            <w:tcW w:w="15874" w:type="dxa"/>
            <w:tcBorders>
              <w:top w:val="single" w:sz="4" w:space="0" w:color="000000"/>
              <w:left w:val="single" w:sz="4" w:space="0" w:color="000000"/>
              <w:bottom w:val="single" w:sz="4" w:space="0" w:color="000000"/>
              <w:right w:val="single" w:sz="4" w:space="0" w:color="000000"/>
            </w:tcBorders>
            <w:vAlign w:val="bottom"/>
          </w:tcPr>
          <w:p w:rsidR="00430013" w:rsidRPr="00BE72B8" w:rsidRDefault="009F646D">
            <w:pPr>
              <w:pStyle w:val="Normal1"/>
              <w:spacing w:after="234" w:line="259" w:lineRule="auto"/>
              <w:ind w:left="331"/>
              <w:rPr>
                <w:rFonts w:ascii="Times New Roman" w:eastAsia="Times New Roman" w:hAnsi="Times New Roman" w:cs="Times New Roman"/>
              </w:rPr>
            </w:pPr>
            <w:r w:rsidRPr="00BE72B8">
              <w:rPr>
                <w:rFonts w:ascii="Times New Roman" w:eastAsia="Times New Roman" w:hAnsi="Times New Roman" w:cs="Times New Roman"/>
              </w:rPr>
              <w:lastRenderedPageBreak/>
              <w:t>Blank Page</w:t>
            </w:r>
          </w:p>
        </w:tc>
      </w:tr>
    </w:tbl>
    <w:p w:rsidR="00430013" w:rsidRPr="00BE72B8" w:rsidRDefault="00430013">
      <w:pPr>
        <w:pStyle w:val="Normal1"/>
        <w:tabs>
          <w:tab w:val="left" w:pos="1086"/>
        </w:tabs>
        <w:rPr>
          <w:rFonts w:ascii="Times New Roman" w:eastAsia="Times New Roman" w:hAnsi="Times New Roman" w:cs="Times New Roman"/>
        </w:rPr>
      </w:pP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tabs>
          <w:tab w:val="left" w:pos="2965"/>
        </w:tabs>
        <w:rPr>
          <w:rFonts w:ascii="Times New Roman" w:eastAsia="Times New Roman" w:hAnsi="Times New Roman" w:cs="Times New Roman"/>
        </w:rPr>
      </w:pPr>
      <w:r w:rsidRPr="00BE72B8">
        <w:rPr>
          <w:rFonts w:ascii="Times New Roman" w:eastAsia="Times New Roman" w:hAnsi="Times New Roman" w:cs="Times New Roman"/>
        </w:rPr>
        <w:tab/>
        <w:t>Blank Page</w:t>
      </w:r>
    </w:p>
    <w:p w:rsidR="00430013" w:rsidRPr="00BE72B8" w:rsidRDefault="00430013">
      <w:pPr>
        <w:pStyle w:val="Normal1"/>
        <w:rPr>
          <w:rFonts w:ascii="Times New Roman" w:eastAsia="Times New Roman" w:hAnsi="Times New Roman" w:cs="Times New Roman"/>
        </w:rPr>
      </w:pP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E72A5D">
          <w:pgSz w:w="15840" w:h="12240" w:orient="landscape"/>
          <w:pgMar w:top="851" w:right="1260" w:bottom="1418" w:left="900" w:header="567" w:footer="0" w:gutter="0"/>
          <w:cols w:space="720"/>
          <w:docGrid w:linePitch="299"/>
        </w:sectPr>
      </w:pPr>
      <w:r w:rsidRPr="00BE72B8">
        <w:rPr>
          <w:rFonts w:ascii="Times New Roman" w:hAnsi="Times New Roman" w:cs="Times New Roman"/>
        </w:rPr>
        <w:br w:type="page"/>
      </w:r>
    </w:p>
    <w:p w:rsidR="00430013" w:rsidRPr="00BE72B8" w:rsidRDefault="009F646D">
      <w:pPr>
        <w:pStyle w:val="Heading1"/>
        <w:ind w:left="-5"/>
        <w:rPr>
          <w:rFonts w:ascii="Times New Roman" w:eastAsia="Times New Roman" w:hAnsi="Times New Roman" w:cs="Times New Roman"/>
          <w:color w:val="000000"/>
        </w:rPr>
      </w:pPr>
      <w:bookmarkStart w:id="82" w:name="_pkwqa1" w:colFirst="0" w:colLast="0"/>
      <w:bookmarkEnd w:id="82"/>
      <w:r w:rsidRPr="00BE72B8">
        <w:rPr>
          <w:rFonts w:ascii="Times New Roman" w:eastAsia="Times New Roman" w:hAnsi="Times New Roman" w:cs="Times New Roman"/>
          <w:sz w:val="32"/>
          <w:szCs w:val="32"/>
        </w:rPr>
        <w:lastRenderedPageBreak/>
        <w:t>D</w:t>
      </w:r>
      <w:r w:rsidRPr="00BE72B8">
        <w:rPr>
          <w:rFonts w:ascii="Times New Roman" w:eastAsia="Times New Roman" w:hAnsi="Times New Roman" w:cs="Times New Roman"/>
        </w:rPr>
        <w:t xml:space="preserve">ESCRIPTION OF </w:t>
      </w:r>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 xml:space="preserve">OLES </w:t>
      </w:r>
      <w:r w:rsidRPr="00BE72B8">
        <w:rPr>
          <w:rFonts w:ascii="Times New Roman" w:eastAsia="Times New Roman" w:hAnsi="Times New Roman" w:cs="Times New Roman"/>
          <w:sz w:val="32"/>
          <w:szCs w:val="32"/>
        </w:rPr>
        <w:t>&amp;</w:t>
      </w:r>
      <w:r w:rsidRPr="00BE72B8">
        <w:rPr>
          <w:rFonts w:ascii="Times New Roman" w:eastAsia="Times New Roman" w:hAnsi="Times New Roman" w:cs="Times New Roman"/>
        </w:rPr>
        <w:t xml:space="preserve"> </w:t>
      </w:r>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ESPONSIBILITIES</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59" name="image560.png"/>
            <wp:cNvGraphicFramePr/>
            <a:graphic xmlns:a="http://schemas.openxmlformats.org/drawingml/2006/main">
              <a:graphicData uri="http://schemas.openxmlformats.org/drawingml/2006/picture">
                <pic:pic xmlns:pic="http://schemas.openxmlformats.org/drawingml/2006/picture">
                  <pic:nvPicPr>
                    <pic:cNvPr id="0" name="image560.png"/>
                    <pic:cNvPicPr preferRelativeResize="0"/>
                  </pic:nvPicPr>
                  <pic:blipFill>
                    <a:blip r:embed="rId215"/>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83" w:name="_39kk8xu" w:colFirst="0" w:colLast="0"/>
      <w:bookmarkEnd w:id="83"/>
      <w:r w:rsidRPr="00BE72B8">
        <w:rPr>
          <w:rFonts w:ascii="Times New Roman" w:eastAsia="Times New Roman" w:hAnsi="Times New Roman" w:cs="Times New Roman"/>
          <w:color w:val="000000"/>
        </w:rPr>
        <w:t xml:space="preserve">Project Manager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The Project Manager (All things concerning the Main Project)</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Prepares the project management plan and revision(s) to it.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Participates in and manages project planning activities.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Manages, reviews, and prioritizes the project work plans with the objective to stay on time and budget.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Provides status and progress reviews to Sponsor and receives directions.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Manages and supervises project team.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Brings issues to the Sponsor as needed and makes recommendations.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Identifies required project team members and forms a project team.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Motivates and coaches project team members.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Monitors contract compliance.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Manages change orders. </w:t>
      </w:r>
      <w:r w:rsidRPr="00BE72B8">
        <w:rPr>
          <w:rFonts w:ascii="Times New Roman" w:hAnsi="Times New Roman" w:cs="Times New Roman"/>
          <w:noProof/>
        </w:rPr>
        <w:drawing>
          <wp:anchor distT="0" distB="0" distL="114300" distR="114300" simplePos="0" relativeHeight="251686912"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60" name="image839.png"/>
            <wp:cNvGraphicFramePr/>
            <a:graphic xmlns:a="http://schemas.openxmlformats.org/drawingml/2006/main">
              <a:graphicData uri="http://schemas.openxmlformats.org/drawingml/2006/picture">
                <pic:pic xmlns:pic="http://schemas.openxmlformats.org/drawingml/2006/picture">
                  <pic:nvPicPr>
                    <pic:cNvPr id="0" name="image839.png"/>
                    <pic:cNvPicPr preferRelativeResize="0"/>
                  </pic:nvPicPr>
                  <pic:blipFill>
                    <a:blip r:embed="rId216"/>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88960"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6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17"/>
                    <a:srcRect/>
                    <a:stretch>
                      <a:fillRect/>
                    </a:stretch>
                  </pic:blipFill>
                  <pic:spPr>
                    <a:xfrm>
                      <a:off x="0" y="0"/>
                      <a:ext cx="6096" cy="10073640"/>
                    </a:xfrm>
                    <a:prstGeom prst="rect">
                      <a:avLst/>
                    </a:prstGeom>
                    <a:ln/>
                  </pic:spPr>
                </pic:pic>
              </a:graphicData>
            </a:graphic>
          </wp:anchor>
        </w:drawing>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Conducts risk management analysis.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Meets facility and resource requirements. </w:t>
      </w:r>
    </w:p>
    <w:p w:rsidR="00430013" w:rsidRPr="00BE72B8" w:rsidRDefault="009F646D">
      <w:pPr>
        <w:pStyle w:val="Normal1"/>
        <w:numPr>
          <w:ilvl w:val="0"/>
          <w:numId w:val="60"/>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Reviews deliverables. </w:t>
      </w:r>
    </w:p>
    <w:p w:rsidR="00430013" w:rsidRPr="00BE72B8" w:rsidRDefault="009F646D">
      <w:pPr>
        <w:pStyle w:val="Normal1"/>
        <w:numPr>
          <w:ilvl w:val="0"/>
          <w:numId w:val="60"/>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Communicates with the Control Board (is Representative of).</w:t>
      </w:r>
    </w:p>
    <w:p w:rsidR="00430013" w:rsidRPr="00BE72B8" w:rsidRDefault="009F646D">
      <w:pPr>
        <w:pStyle w:val="Normal1"/>
        <w:numPr>
          <w:ilvl w:val="0"/>
          <w:numId w:val="60"/>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Oversees DBP-Store Sub-Project PM</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62" name="image552.png"/>
            <wp:cNvGraphicFramePr/>
            <a:graphic xmlns:a="http://schemas.openxmlformats.org/drawingml/2006/main">
              <a:graphicData uri="http://schemas.openxmlformats.org/drawingml/2006/picture">
                <pic:pic xmlns:pic="http://schemas.openxmlformats.org/drawingml/2006/picture">
                  <pic:nvPicPr>
                    <pic:cNvPr id="0" name="image552.png"/>
                    <pic:cNvPicPr preferRelativeResize="0"/>
                  </pic:nvPicPr>
                  <pic:blipFill>
                    <a:blip r:embed="rId218"/>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84" w:name="_1opuj5n" w:colFirst="0" w:colLast="0"/>
      <w:bookmarkEnd w:id="84"/>
      <w:r w:rsidRPr="00BE72B8">
        <w:rPr>
          <w:rFonts w:ascii="Times New Roman" w:eastAsia="Times New Roman" w:hAnsi="Times New Roman" w:cs="Times New Roman"/>
          <w:color w:val="000000"/>
        </w:rPr>
        <w:t xml:space="preserve">DBP-Store Sub-Project Manager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The Sub-Project Manager (all things concerning the Sub Project Only)</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Prepares the project management plan and revision(s) to it.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Participates in and manages project planning activities.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Manages, reviews, and prioritizes the project work plans with the objective to stay on time and budget.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Provides status and progress reviews to Sponsor and receives directions.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Manages and supervises project team.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Brings issues to the Sponsor as needed and makes recommendations.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Identifies required project team members and forms a project team.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Motivates and coaches project team members.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lastRenderedPageBreak/>
        <w:t xml:space="preserve">Monitors contract compliance.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Manages change orders. </w:t>
      </w:r>
      <w:r w:rsidRPr="00BE72B8">
        <w:rPr>
          <w:rFonts w:ascii="Times New Roman" w:hAnsi="Times New Roman" w:cs="Times New Roman"/>
          <w:noProof/>
        </w:rPr>
        <w:drawing>
          <wp:anchor distT="0" distB="0" distL="114300" distR="114300" simplePos="0" relativeHeight="251694080"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63" name="image544.png"/>
            <wp:cNvGraphicFramePr/>
            <a:graphic xmlns:a="http://schemas.openxmlformats.org/drawingml/2006/main">
              <a:graphicData uri="http://schemas.openxmlformats.org/drawingml/2006/picture">
                <pic:pic xmlns:pic="http://schemas.openxmlformats.org/drawingml/2006/picture">
                  <pic:nvPicPr>
                    <pic:cNvPr id="0" name="image544.png"/>
                    <pic:cNvPicPr preferRelativeResize="0"/>
                  </pic:nvPicPr>
                  <pic:blipFill>
                    <a:blip r:embed="rId219"/>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96128"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6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20"/>
                    <a:srcRect/>
                    <a:stretch>
                      <a:fillRect/>
                    </a:stretch>
                  </pic:blipFill>
                  <pic:spPr>
                    <a:xfrm>
                      <a:off x="0" y="0"/>
                      <a:ext cx="6096" cy="10073640"/>
                    </a:xfrm>
                    <a:prstGeom prst="rect">
                      <a:avLst/>
                    </a:prstGeom>
                    <a:ln/>
                  </pic:spPr>
                </pic:pic>
              </a:graphicData>
            </a:graphic>
          </wp:anchor>
        </w:drawing>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Conducts risk management analysis. </w:t>
      </w:r>
    </w:p>
    <w:p w:rsidR="00430013" w:rsidRPr="00BE72B8" w:rsidRDefault="009F646D">
      <w:pPr>
        <w:pStyle w:val="Normal1"/>
        <w:numPr>
          <w:ilvl w:val="0"/>
          <w:numId w:val="60"/>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Meets facility and resource requirements. </w:t>
      </w:r>
    </w:p>
    <w:p w:rsidR="00430013" w:rsidRPr="00BE72B8" w:rsidRDefault="009F646D">
      <w:pPr>
        <w:pStyle w:val="Normal1"/>
        <w:numPr>
          <w:ilvl w:val="0"/>
          <w:numId w:val="60"/>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Reviews deliverables. </w:t>
      </w:r>
    </w:p>
    <w:p w:rsidR="00430013" w:rsidRPr="00BE72B8" w:rsidRDefault="009F646D">
      <w:pPr>
        <w:pStyle w:val="Normal1"/>
        <w:numPr>
          <w:ilvl w:val="0"/>
          <w:numId w:val="60"/>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Communicates with the Control Board (is Representative of).</w:t>
      </w:r>
    </w:p>
    <w:p w:rsidR="00430013" w:rsidRPr="00BE72B8" w:rsidRDefault="009F646D">
      <w:pPr>
        <w:pStyle w:val="Normal1"/>
        <w:numPr>
          <w:ilvl w:val="0"/>
          <w:numId w:val="60"/>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Oversees DBP-Store Sub-Project PM</w:t>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QA &amp; QC Manager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 xml:space="preserve">The QA &amp; QC Manager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Develops the project quality management system and prepares the project quality management plan and the process improvement plan and revision(s) to it.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Distributes the project quality management plan and relevant documentation to subcontractors and suppliers.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Monitors the effectiveness of the project quality management system and recommends and implements improvements when required.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Performs project audits.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Ensures that all quality requirements are collected and informed to the concerned persons and parties.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Directs and manages all quality related processes on the project including all inspections, testing, audits, verifications, approvals, </w:t>
      </w:r>
      <w:proofErr w:type="gramStart"/>
      <w:r w:rsidRPr="00BE72B8">
        <w:rPr>
          <w:rFonts w:ascii="Times New Roman" w:eastAsia="Times New Roman" w:hAnsi="Times New Roman" w:cs="Times New Roman"/>
        </w:rPr>
        <w:t>etc..</w:t>
      </w:r>
      <w:proofErr w:type="gramEnd"/>
      <w:r w:rsidRPr="00BE72B8">
        <w:rPr>
          <w:rFonts w:ascii="Times New Roman" w:eastAsia="Times New Roman" w:hAnsi="Times New Roman" w:cs="Times New Roman"/>
        </w:rPr>
        <w:t xml:space="preserve">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Verifies that production activities and deliverables or part(s) thereof are by applicable standards.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Attends client quality management meetings.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Chairs the regular QA &amp; QC meetings with sub-contractors and suppliers.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Coordinates manages and controls the compilation of the project quality file.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Reviews project staff qualifications and determines training requirements.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Monitors and controls the remedial action of all issued non-conformance reports and closes all client complaints related to project quality.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Coordinates project requirements with the procurement manager.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Coordinates all quality related correspondence with the client and the client representative. </w:t>
      </w:r>
    </w:p>
    <w:p w:rsidR="00430013" w:rsidRPr="00BE72B8" w:rsidRDefault="009F646D">
      <w:pPr>
        <w:pStyle w:val="Normal1"/>
        <w:numPr>
          <w:ilvl w:val="0"/>
          <w:numId w:val="62"/>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Archives the project documentation upon completion of the project. </w:t>
      </w:r>
    </w:p>
    <w:p w:rsidR="00430013" w:rsidRPr="00BE72B8" w:rsidRDefault="009F646D">
      <w:pPr>
        <w:pStyle w:val="Normal1"/>
        <w:numPr>
          <w:ilvl w:val="0"/>
          <w:numId w:val="62"/>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Supervises the activities of the subsidiary staffs. </w:t>
      </w:r>
      <w:r w:rsidRPr="00BE72B8">
        <w:rPr>
          <w:rFonts w:ascii="Times New Roman" w:hAnsi="Times New Roman" w:cs="Times New Roman"/>
          <w:noProof/>
        </w:rPr>
        <w:drawing>
          <wp:anchor distT="0" distB="0" distL="114300" distR="114300" simplePos="0" relativeHeight="251697152"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65" name="image444.png"/>
            <wp:cNvGraphicFramePr/>
            <a:graphic xmlns:a="http://schemas.openxmlformats.org/drawingml/2006/main">
              <a:graphicData uri="http://schemas.openxmlformats.org/drawingml/2006/picture">
                <pic:pic xmlns:pic="http://schemas.openxmlformats.org/drawingml/2006/picture">
                  <pic:nvPicPr>
                    <pic:cNvPr id="0" name="image444.png"/>
                    <pic:cNvPicPr preferRelativeResize="0"/>
                  </pic:nvPicPr>
                  <pic:blipFill>
                    <a:blip r:embed="rId221"/>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699200"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66" name="image899.png"/>
            <wp:cNvGraphicFramePr/>
            <a:graphic xmlns:a="http://schemas.openxmlformats.org/drawingml/2006/main">
              <a:graphicData uri="http://schemas.openxmlformats.org/drawingml/2006/picture">
                <pic:pic xmlns:pic="http://schemas.openxmlformats.org/drawingml/2006/picture">
                  <pic:nvPicPr>
                    <pic:cNvPr id="0" name="image899.png"/>
                    <pic:cNvPicPr preferRelativeResize="0"/>
                  </pic:nvPicPr>
                  <pic:blipFill>
                    <a:blip r:embed="rId222"/>
                    <a:srcRect/>
                    <a:stretch>
                      <a:fillRect/>
                    </a:stretch>
                  </pic:blipFill>
                  <pic:spPr>
                    <a:xfrm>
                      <a:off x="0" y="0"/>
                      <a:ext cx="6096" cy="10073640"/>
                    </a:xfrm>
                    <a:prstGeom prst="rect">
                      <a:avLst/>
                    </a:prstGeom>
                    <a:ln/>
                  </pic:spPr>
                </pic:pic>
              </a:graphicData>
            </a:graphic>
          </wp:anchor>
        </w:drawing>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67"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223"/>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85" w:name="_48pi1tg" w:colFirst="0" w:colLast="0"/>
      <w:bookmarkEnd w:id="85"/>
      <w:r w:rsidRPr="00BE72B8">
        <w:rPr>
          <w:rFonts w:ascii="Times New Roman" w:eastAsia="Times New Roman" w:hAnsi="Times New Roman" w:cs="Times New Roman"/>
          <w:color w:val="000000"/>
        </w:rPr>
        <w:lastRenderedPageBreak/>
        <w:t xml:space="preserve">QC Inspector (on-site is DBP-Store QC manager)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 xml:space="preserve">The QC Inspector at site </w:t>
      </w:r>
    </w:p>
    <w:p w:rsidR="00430013" w:rsidRPr="00BE72B8" w:rsidRDefault="009F646D">
      <w:pPr>
        <w:pStyle w:val="Normal1"/>
        <w:numPr>
          <w:ilvl w:val="0"/>
          <w:numId w:val="64"/>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Verifies the quality of material and intermediate products. </w:t>
      </w:r>
    </w:p>
    <w:p w:rsidR="00430013" w:rsidRPr="00BE72B8" w:rsidRDefault="009F646D">
      <w:pPr>
        <w:pStyle w:val="Normal1"/>
        <w:numPr>
          <w:ilvl w:val="0"/>
          <w:numId w:val="64"/>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Monitors the production of all products and intermediate products. </w:t>
      </w:r>
    </w:p>
    <w:p w:rsidR="00430013" w:rsidRPr="00BE72B8" w:rsidRDefault="009F646D">
      <w:pPr>
        <w:pStyle w:val="Normal1"/>
        <w:numPr>
          <w:ilvl w:val="0"/>
          <w:numId w:val="64"/>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Inspects during all stages of the production process. </w:t>
      </w:r>
    </w:p>
    <w:p w:rsidR="00430013" w:rsidRPr="00BE72B8" w:rsidRDefault="009F646D">
      <w:pPr>
        <w:pStyle w:val="Normal1"/>
        <w:numPr>
          <w:ilvl w:val="0"/>
          <w:numId w:val="64"/>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Verifies the quality of products and intermediate product. </w:t>
      </w:r>
    </w:p>
    <w:p w:rsidR="00430013" w:rsidRPr="00BE72B8" w:rsidRDefault="009F646D">
      <w:pPr>
        <w:pStyle w:val="Normal1"/>
        <w:numPr>
          <w:ilvl w:val="0"/>
          <w:numId w:val="64"/>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Documents inspections and tests conducted on materials, products and intermediate products. </w:t>
      </w:r>
    </w:p>
    <w:p w:rsidR="00430013" w:rsidRPr="00BE72B8" w:rsidRDefault="009F646D">
      <w:pPr>
        <w:pStyle w:val="Normal1"/>
        <w:numPr>
          <w:ilvl w:val="0"/>
          <w:numId w:val="64"/>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Maintains checklists. </w:t>
      </w:r>
    </w:p>
    <w:p w:rsidR="00430013" w:rsidRPr="00BE72B8" w:rsidRDefault="009F646D">
      <w:pPr>
        <w:pStyle w:val="Normal1"/>
        <w:numPr>
          <w:ilvl w:val="0"/>
          <w:numId w:val="64"/>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Identifies risks and issues with quality.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68" name="image391.png"/>
            <wp:cNvGraphicFramePr/>
            <a:graphic xmlns:a="http://schemas.openxmlformats.org/drawingml/2006/main">
              <a:graphicData uri="http://schemas.openxmlformats.org/drawingml/2006/picture">
                <pic:pic xmlns:pic="http://schemas.openxmlformats.org/drawingml/2006/picture">
                  <pic:nvPicPr>
                    <pic:cNvPr id="0" name="image391.png"/>
                    <pic:cNvPicPr preferRelativeResize="0"/>
                  </pic:nvPicPr>
                  <pic:blipFill>
                    <a:blip r:embed="rId224"/>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86" w:name="_2nusc19" w:colFirst="0" w:colLast="0"/>
      <w:bookmarkEnd w:id="86"/>
      <w:r w:rsidRPr="00BE72B8">
        <w:rPr>
          <w:rFonts w:ascii="Times New Roman" w:eastAsia="Times New Roman" w:hAnsi="Times New Roman" w:cs="Times New Roman"/>
          <w:color w:val="000000"/>
        </w:rPr>
        <w:t xml:space="preserve">QC Inspector (City, County, State Planning Dept.)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 xml:space="preserve">The QC Inspector off the project premises </w:t>
      </w:r>
    </w:p>
    <w:p w:rsidR="00430013" w:rsidRPr="00BE72B8" w:rsidRDefault="009F646D">
      <w:pPr>
        <w:pStyle w:val="Normal1"/>
        <w:numPr>
          <w:ilvl w:val="0"/>
          <w:numId w:val="15"/>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Verifies the quality of material and intermediate products adhere to Building Codes. </w:t>
      </w:r>
    </w:p>
    <w:p w:rsidR="00430013" w:rsidRPr="00BE72B8" w:rsidRDefault="009F646D">
      <w:pPr>
        <w:pStyle w:val="Normal1"/>
        <w:numPr>
          <w:ilvl w:val="0"/>
          <w:numId w:val="15"/>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Monitors the production of all products and intermediate products. </w:t>
      </w:r>
    </w:p>
    <w:p w:rsidR="00430013" w:rsidRPr="00BE72B8" w:rsidRDefault="009F646D">
      <w:pPr>
        <w:pStyle w:val="Normal1"/>
        <w:numPr>
          <w:ilvl w:val="0"/>
          <w:numId w:val="15"/>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Inspects during all stages of the production process. </w:t>
      </w:r>
    </w:p>
    <w:p w:rsidR="00430013" w:rsidRPr="00BE72B8" w:rsidRDefault="009F646D">
      <w:pPr>
        <w:pStyle w:val="Normal1"/>
        <w:numPr>
          <w:ilvl w:val="0"/>
          <w:numId w:val="15"/>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Verifies the quality of products and intermediate product. </w:t>
      </w:r>
    </w:p>
    <w:p w:rsidR="00430013" w:rsidRPr="00BE72B8" w:rsidRDefault="009F646D">
      <w:pPr>
        <w:pStyle w:val="Normal1"/>
        <w:numPr>
          <w:ilvl w:val="0"/>
          <w:numId w:val="15"/>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Documents inspections and tests conducted on materials, products and intermediate products. </w:t>
      </w:r>
    </w:p>
    <w:p w:rsidR="00430013" w:rsidRPr="00BE72B8" w:rsidRDefault="009F646D">
      <w:pPr>
        <w:pStyle w:val="Normal1"/>
        <w:numPr>
          <w:ilvl w:val="0"/>
          <w:numId w:val="15"/>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Maintains checklists. </w:t>
      </w:r>
    </w:p>
    <w:p w:rsidR="00430013" w:rsidRPr="00BE72B8" w:rsidRDefault="009F646D">
      <w:pPr>
        <w:pStyle w:val="Normal1"/>
        <w:numPr>
          <w:ilvl w:val="0"/>
          <w:numId w:val="15"/>
        </w:numPr>
        <w:spacing w:after="79"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Identifies risks and issues with quality.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69" name="image395.png"/>
            <wp:cNvGraphicFramePr/>
            <a:graphic xmlns:a="http://schemas.openxmlformats.org/drawingml/2006/main">
              <a:graphicData uri="http://schemas.openxmlformats.org/drawingml/2006/picture">
                <pic:pic xmlns:pic="http://schemas.openxmlformats.org/drawingml/2006/picture">
                  <pic:nvPicPr>
                    <pic:cNvPr id="0" name="image395.png"/>
                    <pic:cNvPicPr preferRelativeResize="0"/>
                  </pic:nvPicPr>
                  <pic:blipFill>
                    <a:blip r:embed="rId225"/>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87" w:name="_1302m92" w:colFirst="0" w:colLast="0"/>
      <w:bookmarkEnd w:id="87"/>
      <w:r w:rsidRPr="00BE72B8">
        <w:rPr>
          <w:rFonts w:ascii="Times New Roman" w:eastAsia="Times New Roman" w:hAnsi="Times New Roman" w:cs="Times New Roman"/>
          <w:color w:val="000000"/>
        </w:rPr>
        <w:t xml:space="preserve">QA Eng.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 xml:space="preserve">The QA Engineer </w:t>
      </w:r>
    </w:p>
    <w:p w:rsidR="00430013" w:rsidRPr="00BE72B8" w:rsidRDefault="009F646D">
      <w:pPr>
        <w:pStyle w:val="Normal1"/>
        <w:numPr>
          <w:ilvl w:val="0"/>
          <w:numId w:val="17"/>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Contributes to process improvement planning. </w:t>
      </w:r>
    </w:p>
    <w:p w:rsidR="00430013" w:rsidRPr="00BE72B8" w:rsidRDefault="009F646D">
      <w:pPr>
        <w:pStyle w:val="Normal1"/>
        <w:numPr>
          <w:ilvl w:val="0"/>
          <w:numId w:val="17"/>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Establishes best practices. </w:t>
      </w:r>
    </w:p>
    <w:p w:rsidR="00430013" w:rsidRPr="00BE72B8" w:rsidRDefault="009F646D">
      <w:pPr>
        <w:pStyle w:val="Normal1"/>
        <w:numPr>
          <w:ilvl w:val="0"/>
          <w:numId w:val="17"/>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Develops and implements quality assurance procedures. </w:t>
      </w:r>
    </w:p>
    <w:p w:rsidR="00430013" w:rsidRPr="00BE72B8" w:rsidRDefault="009F646D">
      <w:pPr>
        <w:pStyle w:val="Normal1"/>
        <w:numPr>
          <w:ilvl w:val="0"/>
          <w:numId w:val="17"/>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Ensures compliance to established processes and procedures. </w:t>
      </w:r>
    </w:p>
    <w:p w:rsidR="00430013" w:rsidRPr="00BE72B8" w:rsidRDefault="009F646D">
      <w:pPr>
        <w:pStyle w:val="Normal1"/>
        <w:numPr>
          <w:ilvl w:val="0"/>
          <w:numId w:val="17"/>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Participates in project auditing. </w:t>
      </w:r>
    </w:p>
    <w:p w:rsidR="00430013" w:rsidRPr="00BE72B8" w:rsidRDefault="009F646D">
      <w:pPr>
        <w:pStyle w:val="Normal1"/>
        <w:numPr>
          <w:ilvl w:val="0"/>
          <w:numId w:val="17"/>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Reviews project documents. </w:t>
      </w:r>
      <w:r w:rsidRPr="00BE72B8">
        <w:rPr>
          <w:rFonts w:ascii="Times New Roman" w:hAnsi="Times New Roman" w:cs="Times New Roman"/>
          <w:noProof/>
        </w:rPr>
        <w:drawing>
          <wp:anchor distT="0" distB="0" distL="114300" distR="114300" simplePos="0" relativeHeight="251700224"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70" name="image568.png"/>
            <wp:cNvGraphicFramePr/>
            <a:graphic xmlns:a="http://schemas.openxmlformats.org/drawingml/2006/main">
              <a:graphicData uri="http://schemas.openxmlformats.org/drawingml/2006/picture">
                <pic:pic xmlns:pic="http://schemas.openxmlformats.org/drawingml/2006/picture">
                  <pic:nvPicPr>
                    <pic:cNvPr id="0" name="image568.png"/>
                    <pic:cNvPicPr preferRelativeResize="0"/>
                  </pic:nvPicPr>
                  <pic:blipFill>
                    <a:blip r:embed="rId226"/>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02272"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71" name="image875.png"/>
            <wp:cNvGraphicFramePr/>
            <a:graphic xmlns:a="http://schemas.openxmlformats.org/drawingml/2006/main">
              <a:graphicData uri="http://schemas.openxmlformats.org/drawingml/2006/picture">
                <pic:pic xmlns:pic="http://schemas.openxmlformats.org/drawingml/2006/picture">
                  <pic:nvPicPr>
                    <pic:cNvPr id="0" name="image875.png"/>
                    <pic:cNvPicPr preferRelativeResize="0"/>
                  </pic:nvPicPr>
                  <pic:blipFill>
                    <a:blip r:embed="rId227"/>
                    <a:srcRect/>
                    <a:stretch>
                      <a:fillRect/>
                    </a:stretch>
                  </pic:blipFill>
                  <pic:spPr>
                    <a:xfrm>
                      <a:off x="0" y="0"/>
                      <a:ext cx="6096" cy="10073640"/>
                    </a:xfrm>
                    <a:prstGeom prst="rect">
                      <a:avLst/>
                    </a:prstGeom>
                    <a:ln/>
                  </pic:spPr>
                </pic:pic>
              </a:graphicData>
            </a:graphic>
          </wp:anchor>
        </w:drawing>
      </w:r>
    </w:p>
    <w:p w:rsidR="00430013" w:rsidRPr="00BE72B8" w:rsidRDefault="009F646D">
      <w:pPr>
        <w:pStyle w:val="Normal1"/>
        <w:numPr>
          <w:ilvl w:val="0"/>
          <w:numId w:val="17"/>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Analyzes non-compliances and recommends accordingly. </w:t>
      </w:r>
    </w:p>
    <w:p w:rsidR="00430013" w:rsidRPr="00BE72B8" w:rsidRDefault="009F646D">
      <w:pPr>
        <w:pStyle w:val="Normal1"/>
        <w:numPr>
          <w:ilvl w:val="0"/>
          <w:numId w:val="17"/>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Contributes to change control.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lastRenderedPageBreak/>
        <w:drawing>
          <wp:inline distT="0" distB="0" distL="0" distR="0">
            <wp:extent cx="6159754" cy="6096"/>
            <wp:effectExtent l="0" t="0" r="0" b="0"/>
            <wp:docPr id="472" name="image379.png"/>
            <wp:cNvGraphicFramePr/>
            <a:graphic xmlns:a="http://schemas.openxmlformats.org/drawingml/2006/main">
              <a:graphicData uri="http://schemas.openxmlformats.org/drawingml/2006/picture">
                <pic:pic xmlns:pic="http://schemas.openxmlformats.org/drawingml/2006/picture">
                  <pic:nvPicPr>
                    <pic:cNvPr id="0" name="image379.png"/>
                    <pic:cNvPicPr preferRelativeResize="0"/>
                  </pic:nvPicPr>
                  <pic:blipFill>
                    <a:blip r:embed="rId228"/>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88" w:name="_3mzq4wv" w:colFirst="0" w:colLast="0"/>
      <w:bookmarkEnd w:id="88"/>
      <w:r w:rsidRPr="00BE72B8">
        <w:rPr>
          <w:rFonts w:ascii="Times New Roman" w:eastAsia="Times New Roman" w:hAnsi="Times New Roman" w:cs="Times New Roman"/>
          <w:color w:val="000000"/>
        </w:rPr>
        <w:t xml:space="preserve">QA Eng. (submittal review)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 xml:space="preserve">The Submittal Review Engineer </w:t>
      </w:r>
    </w:p>
    <w:p w:rsidR="00430013" w:rsidRPr="00BE72B8" w:rsidRDefault="009F646D">
      <w:pPr>
        <w:pStyle w:val="Normal1"/>
        <w:numPr>
          <w:ilvl w:val="0"/>
          <w:numId w:val="19"/>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Receives and reviews submittals from sub-contractors and suppliers and checks completeness of the document. </w:t>
      </w:r>
    </w:p>
    <w:p w:rsidR="00430013" w:rsidRPr="00BE72B8" w:rsidRDefault="009F646D">
      <w:pPr>
        <w:pStyle w:val="Normal1"/>
        <w:numPr>
          <w:ilvl w:val="0"/>
          <w:numId w:val="19"/>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Verifies that proposed materials and intermediate products are by the project requirements and specifications. </w:t>
      </w:r>
    </w:p>
    <w:p w:rsidR="00430013" w:rsidRPr="00BE72B8" w:rsidRDefault="009F646D">
      <w:pPr>
        <w:pStyle w:val="Normal1"/>
        <w:numPr>
          <w:ilvl w:val="0"/>
          <w:numId w:val="19"/>
        </w:numPr>
        <w:spacing w:after="167"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Marks deviations and either corrects them or comments or asks for re-submission if necessary (depends on the severity of deviation). </w:t>
      </w:r>
    </w:p>
    <w:p w:rsidR="00430013" w:rsidRPr="00BE72B8" w:rsidRDefault="009F646D">
      <w:pPr>
        <w:pStyle w:val="Normal1"/>
        <w:numPr>
          <w:ilvl w:val="0"/>
          <w:numId w:val="19"/>
        </w:numPr>
        <w:spacing w:after="75" w:line="269" w:lineRule="auto"/>
        <w:ind w:left="705" w:hanging="360"/>
        <w:rPr>
          <w:rFonts w:ascii="Times New Roman" w:hAnsi="Times New Roman" w:cs="Times New Roman"/>
        </w:rPr>
      </w:pPr>
      <w:r w:rsidRPr="00BE72B8">
        <w:rPr>
          <w:rFonts w:ascii="Times New Roman" w:eastAsia="Times New Roman" w:hAnsi="Times New Roman" w:cs="Times New Roman"/>
        </w:rPr>
        <w:t xml:space="preserve">Updates and communicates approved material list.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73" name="image383.png"/>
            <wp:cNvGraphicFramePr/>
            <a:graphic xmlns:a="http://schemas.openxmlformats.org/drawingml/2006/main">
              <a:graphicData uri="http://schemas.openxmlformats.org/drawingml/2006/picture">
                <pic:pic xmlns:pic="http://schemas.openxmlformats.org/drawingml/2006/picture">
                  <pic:nvPicPr>
                    <pic:cNvPr id="0" name="image383.png"/>
                    <pic:cNvPicPr preferRelativeResize="0"/>
                  </pic:nvPicPr>
                  <pic:blipFill>
                    <a:blip r:embed="rId229"/>
                    <a:srcRect/>
                    <a:stretch>
                      <a:fillRect/>
                    </a:stretch>
                  </pic:blipFill>
                  <pic:spPr>
                    <a:xfrm>
                      <a:off x="0" y="0"/>
                      <a:ext cx="6159754" cy="6096"/>
                    </a:xfrm>
                    <a:prstGeom prst="rect">
                      <a:avLst/>
                    </a:prstGeom>
                    <a:ln/>
                  </pic:spPr>
                </pic:pic>
              </a:graphicData>
            </a:graphic>
          </wp:inline>
        </w:drawing>
      </w:r>
    </w:p>
    <w:p w:rsidR="00430013" w:rsidRPr="00BE72B8" w:rsidRDefault="00430013">
      <w:pPr>
        <w:pStyle w:val="Heading2"/>
        <w:ind w:left="-5"/>
        <w:rPr>
          <w:rFonts w:ascii="Times New Roman" w:eastAsia="Times New Roman" w:hAnsi="Times New Roman" w:cs="Times New Roman"/>
          <w:color w:val="000000"/>
        </w:rPr>
      </w:pPr>
      <w:bookmarkStart w:id="89" w:name="_2250f4o" w:colFirst="0" w:colLast="0"/>
      <w:bookmarkEnd w:id="89"/>
    </w:p>
    <w:p w:rsidR="00430013" w:rsidRPr="00BE72B8" w:rsidRDefault="009F646D">
      <w:pPr>
        <w:pStyle w:val="Normal1"/>
        <w:rPr>
          <w:rFonts w:ascii="Times New Roman" w:eastAsia="Times New Roman" w:hAnsi="Times New Roman" w:cs="Times New Roman"/>
          <w:sz w:val="28"/>
          <w:szCs w:val="28"/>
        </w:rPr>
      </w:pPr>
      <w:r w:rsidRPr="00BE72B8">
        <w:rPr>
          <w:rFonts w:ascii="Times New Roman" w:hAnsi="Times New Roman" w:cs="Times New Roman"/>
        </w:rPr>
        <w:br w:type="page"/>
      </w:r>
    </w:p>
    <w:p w:rsidR="00430013" w:rsidRPr="00BE72B8" w:rsidRDefault="009F646D">
      <w:pPr>
        <w:pStyle w:val="Heading2"/>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lastRenderedPageBreak/>
        <w:t xml:space="preserve">Document Controller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Heading1"/>
        <w:ind w:left="-5"/>
        <w:rPr>
          <w:rFonts w:ascii="Times New Roman" w:eastAsia="Times New Roman" w:hAnsi="Times New Roman" w:cs="Times New Roman"/>
          <w:color w:val="000000"/>
        </w:rPr>
      </w:pPr>
      <w:bookmarkStart w:id="90" w:name="_haapch" w:colFirst="0" w:colLast="0"/>
      <w:bookmarkEnd w:id="90"/>
      <w:r w:rsidRPr="00BE72B8">
        <w:rPr>
          <w:rFonts w:ascii="Times New Roman" w:eastAsia="Times New Roman" w:hAnsi="Times New Roman" w:cs="Times New Roman"/>
          <w:sz w:val="32"/>
          <w:szCs w:val="32"/>
        </w:rPr>
        <w:t>R</w:t>
      </w:r>
      <w:r w:rsidRPr="00BE72B8">
        <w:rPr>
          <w:rFonts w:ascii="Times New Roman" w:eastAsia="Times New Roman" w:hAnsi="Times New Roman" w:cs="Times New Roman"/>
        </w:rPr>
        <w:t xml:space="preserve">ESPONSIBILITY </w:t>
      </w:r>
      <w:r w:rsidRPr="00BE72B8">
        <w:rPr>
          <w:rFonts w:ascii="Times New Roman" w:eastAsia="Times New Roman" w:hAnsi="Times New Roman" w:cs="Times New Roman"/>
          <w:sz w:val="32"/>
          <w:szCs w:val="32"/>
        </w:rPr>
        <w:t>A</w:t>
      </w:r>
      <w:r w:rsidRPr="00BE72B8">
        <w:rPr>
          <w:rFonts w:ascii="Times New Roman" w:eastAsia="Times New Roman" w:hAnsi="Times New Roman" w:cs="Times New Roman"/>
        </w:rPr>
        <w:t xml:space="preserve">SSIGN </w:t>
      </w:r>
      <w:r w:rsidRPr="00BE72B8">
        <w:rPr>
          <w:rFonts w:ascii="Times New Roman" w:eastAsia="Times New Roman" w:hAnsi="Times New Roman" w:cs="Times New Roman"/>
          <w:sz w:val="32"/>
          <w:szCs w:val="32"/>
        </w:rPr>
        <w:t>M</w:t>
      </w:r>
      <w:r w:rsidRPr="00BE72B8">
        <w:rPr>
          <w:rFonts w:ascii="Times New Roman" w:eastAsia="Times New Roman" w:hAnsi="Times New Roman" w:cs="Times New Roman"/>
        </w:rPr>
        <w:t xml:space="preserve">ATRIX </w:t>
      </w:r>
      <w:r w:rsidRPr="00BE72B8">
        <w:rPr>
          <w:rFonts w:ascii="Times New Roman" w:eastAsia="Times New Roman" w:hAnsi="Times New Roman" w:cs="Times New Roman"/>
          <w:sz w:val="32"/>
          <w:szCs w:val="32"/>
        </w:rPr>
        <w:t xml:space="preserve">(RAM) </w:t>
      </w:r>
      <w:r w:rsidRPr="00BE72B8">
        <w:rPr>
          <w:rFonts w:ascii="Times New Roman" w:hAnsi="Times New Roman" w:cs="Times New Roman"/>
          <w:noProof/>
        </w:rPr>
        <w:drawing>
          <wp:anchor distT="0" distB="0" distL="114300" distR="114300" simplePos="0" relativeHeight="251703296"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74" name="image556.png"/>
            <wp:cNvGraphicFramePr/>
            <a:graphic xmlns:a="http://schemas.openxmlformats.org/drawingml/2006/main">
              <a:graphicData uri="http://schemas.openxmlformats.org/drawingml/2006/picture">
                <pic:pic xmlns:pic="http://schemas.openxmlformats.org/drawingml/2006/picture">
                  <pic:nvPicPr>
                    <pic:cNvPr id="0" name="image556.png"/>
                    <pic:cNvPicPr preferRelativeResize="0"/>
                  </pic:nvPicPr>
                  <pic:blipFill>
                    <a:blip r:embed="rId230"/>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05344"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75"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31"/>
                    <a:srcRect/>
                    <a:stretch>
                      <a:fillRect/>
                    </a:stretch>
                  </pic:blipFill>
                  <pic:spPr>
                    <a:xfrm>
                      <a:off x="0" y="0"/>
                      <a:ext cx="6096" cy="10073640"/>
                    </a:xfrm>
                    <a:prstGeom prst="rect">
                      <a:avLst/>
                    </a:prstGeom>
                    <a:ln/>
                  </pic:spPr>
                </pic:pic>
              </a:graphicData>
            </a:graphic>
          </wp:anchor>
        </w:drawing>
      </w:r>
    </w:p>
    <w:tbl>
      <w:tblPr>
        <w:tblStyle w:val="afff8"/>
        <w:tblW w:w="9696" w:type="dxa"/>
        <w:tblInd w:w="-25" w:type="dxa"/>
        <w:tblLayout w:type="fixed"/>
        <w:tblLook w:val="0400" w:firstRow="0" w:lastRow="0" w:firstColumn="0" w:lastColumn="0" w:noHBand="0" w:noVBand="1"/>
      </w:tblPr>
      <w:tblGrid>
        <w:gridCol w:w="453"/>
        <w:gridCol w:w="4085"/>
        <w:gridCol w:w="858"/>
        <w:gridCol w:w="861"/>
        <w:gridCol w:w="860"/>
        <w:gridCol w:w="859"/>
        <w:gridCol w:w="860"/>
        <w:gridCol w:w="860"/>
      </w:tblGrid>
      <w:tr w:rsidR="00430013" w:rsidRPr="00BE72B8">
        <w:trPr>
          <w:trHeight w:val="440"/>
        </w:trPr>
        <w:tc>
          <w:tcPr>
            <w:tcW w:w="453"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SN </w:t>
            </w:r>
          </w:p>
        </w:tc>
        <w:tc>
          <w:tcPr>
            <w:tcW w:w="4085"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Task </w:t>
            </w:r>
          </w:p>
        </w:tc>
        <w:tc>
          <w:tcPr>
            <w:tcW w:w="858" w:type="dxa"/>
            <w:tcBorders>
              <w:top w:val="single" w:sz="4" w:space="0" w:color="000000"/>
              <w:left w:val="single" w:sz="4" w:space="0" w:color="000000"/>
              <w:bottom w:val="single" w:sz="12" w:space="0" w:color="D9D9D9"/>
              <w:right w:val="nil"/>
            </w:tcBorders>
            <w:shd w:val="clear" w:color="auto" w:fill="D9D9D9"/>
          </w:tcPr>
          <w:p w:rsidR="00430013" w:rsidRPr="00BE72B8" w:rsidRDefault="00430013">
            <w:pPr>
              <w:pStyle w:val="Normal1"/>
              <w:spacing w:after="160" w:line="259" w:lineRule="auto"/>
              <w:rPr>
                <w:rFonts w:ascii="Times New Roman" w:eastAsia="Times New Roman" w:hAnsi="Times New Roman" w:cs="Times New Roman"/>
              </w:rPr>
            </w:pPr>
          </w:p>
        </w:tc>
        <w:tc>
          <w:tcPr>
            <w:tcW w:w="4300" w:type="dxa"/>
            <w:gridSpan w:val="5"/>
            <w:tcBorders>
              <w:top w:val="single" w:sz="4" w:space="0" w:color="000000"/>
              <w:left w:val="nil"/>
              <w:bottom w:val="single" w:sz="12" w:space="0" w:color="D9D9D9"/>
              <w:right w:val="single" w:sz="4" w:space="0" w:color="000000"/>
            </w:tcBorders>
            <w:shd w:val="clear" w:color="auto" w:fill="D9D9D9"/>
          </w:tcPr>
          <w:p w:rsidR="00430013" w:rsidRPr="00BE72B8" w:rsidRDefault="009F646D">
            <w:pPr>
              <w:pStyle w:val="Normal1"/>
              <w:spacing w:line="259" w:lineRule="auto"/>
              <w:ind w:left="655"/>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Roles as described above </w:t>
            </w:r>
          </w:p>
        </w:tc>
      </w:tr>
      <w:tr w:rsidR="00430013" w:rsidRPr="00BE72B8">
        <w:trPr>
          <w:trHeight w:val="720"/>
        </w:trPr>
        <w:tc>
          <w:tcPr>
            <w:tcW w:w="453"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4085"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858" w:type="dxa"/>
            <w:tcBorders>
              <w:top w:val="single" w:sz="12" w:space="0" w:color="D9D9D9"/>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Project Mngr. </w:t>
            </w:r>
          </w:p>
        </w:tc>
        <w:tc>
          <w:tcPr>
            <w:tcW w:w="861" w:type="dxa"/>
            <w:tcBorders>
              <w:top w:val="single" w:sz="12" w:space="0" w:color="D9D9D9"/>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QA &amp; QC Mngr. </w:t>
            </w:r>
          </w:p>
        </w:tc>
        <w:tc>
          <w:tcPr>
            <w:tcW w:w="860" w:type="dxa"/>
            <w:tcBorders>
              <w:top w:val="single" w:sz="12" w:space="0" w:color="D9D9D9"/>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 </w:t>
            </w:r>
          </w:p>
        </w:tc>
        <w:tc>
          <w:tcPr>
            <w:tcW w:w="859" w:type="dxa"/>
            <w:tcBorders>
              <w:top w:val="single" w:sz="12" w:space="0" w:color="D9D9D9"/>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1"/>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 </w:t>
            </w:r>
          </w:p>
        </w:tc>
        <w:tc>
          <w:tcPr>
            <w:tcW w:w="860" w:type="dxa"/>
            <w:tcBorders>
              <w:top w:val="single" w:sz="12" w:space="0" w:color="D9D9D9"/>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1"/>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 </w:t>
            </w:r>
          </w:p>
        </w:tc>
        <w:tc>
          <w:tcPr>
            <w:tcW w:w="860" w:type="dxa"/>
            <w:tcBorders>
              <w:top w:val="single" w:sz="12" w:space="0" w:color="D9D9D9"/>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40"/>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 </w:t>
            </w:r>
          </w:p>
        </w:tc>
      </w:tr>
      <w:tr w:rsidR="00430013" w:rsidRPr="00BE72B8">
        <w:trPr>
          <w:trHeight w:val="48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To Be Assigned</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bl>
    <w:p w:rsidR="00430013" w:rsidRPr="00BE72B8" w:rsidRDefault="009F646D">
      <w:pPr>
        <w:pStyle w:val="Normal1"/>
        <w:spacing w:after="141" w:line="268" w:lineRule="auto"/>
        <w:ind w:left="-5"/>
        <w:rPr>
          <w:rFonts w:ascii="Times New Roman" w:eastAsia="Times New Roman" w:hAnsi="Times New Roman" w:cs="Times New Roman"/>
        </w:rPr>
      </w:pPr>
      <w:r w:rsidRPr="00BE72B8">
        <w:rPr>
          <w:rFonts w:ascii="Times New Roman" w:eastAsia="Times New Roman" w:hAnsi="Times New Roman" w:cs="Times New Roman"/>
          <w:b/>
          <w:sz w:val="20"/>
          <w:szCs w:val="20"/>
        </w:rPr>
        <w:t>Key</w:t>
      </w:r>
      <w:r w:rsidRPr="00BE72B8">
        <w:rPr>
          <w:rFonts w:ascii="Times New Roman" w:eastAsia="Times New Roman" w:hAnsi="Times New Roman" w:cs="Times New Roman"/>
          <w:sz w:val="20"/>
          <w:szCs w:val="20"/>
        </w:rPr>
        <w:t xml:space="preserve">: R = Responsible for completing the task </w:t>
      </w:r>
    </w:p>
    <w:p w:rsidR="00430013" w:rsidRPr="00BE72B8" w:rsidRDefault="009F646D">
      <w:pPr>
        <w:pStyle w:val="Normal1"/>
        <w:tabs>
          <w:tab w:val="center" w:pos="2724"/>
        </w:tabs>
        <w:spacing w:after="141" w:line="268" w:lineRule="auto"/>
        <w:ind w:left="-1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ab/>
        <w:t xml:space="preserve">A = Accountable for ensuring task completion, </w:t>
      </w:r>
    </w:p>
    <w:p w:rsidR="00430013" w:rsidRPr="00BE72B8" w:rsidRDefault="009F646D">
      <w:pPr>
        <w:pStyle w:val="Normal1"/>
        <w:tabs>
          <w:tab w:val="center" w:pos="2479"/>
        </w:tabs>
        <w:spacing w:after="141" w:line="268" w:lineRule="auto"/>
        <w:ind w:left="-1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ab/>
        <w:t xml:space="preserve">C = Consulted before any decision taken </w:t>
      </w:r>
    </w:p>
    <w:p w:rsidR="00430013" w:rsidRPr="00BE72B8" w:rsidRDefault="009F646D">
      <w:pPr>
        <w:pStyle w:val="Normal1"/>
        <w:tabs>
          <w:tab w:val="center" w:pos="2103"/>
        </w:tabs>
        <w:spacing w:after="141" w:line="268" w:lineRule="auto"/>
        <w:ind w:left="-15"/>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r w:rsidRPr="00BE72B8">
        <w:rPr>
          <w:rFonts w:ascii="Times New Roman" w:eastAsia="Times New Roman" w:hAnsi="Times New Roman" w:cs="Times New Roman"/>
          <w:sz w:val="20"/>
          <w:szCs w:val="20"/>
        </w:rPr>
        <w:tab/>
        <w:t xml:space="preserve">I = Informed of taken decisions </w:t>
      </w:r>
    </w:p>
    <w:p w:rsidR="00430013" w:rsidRPr="00BE72B8" w:rsidRDefault="009F646D">
      <w:pPr>
        <w:pStyle w:val="Heading1"/>
        <w:ind w:left="-5"/>
        <w:rPr>
          <w:rFonts w:ascii="Times New Roman" w:eastAsia="Times New Roman" w:hAnsi="Times New Roman" w:cs="Times New Roman"/>
          <w:color w:val="000000"/>
        </w:rPr>
      </w:pPr>
      <w:bookmarkStart w:id="91" w:name="_319y80a" w:colFirst="0" w:colLast="0"/>
      <w:bookmarkEnd w:id="91"/>
      <w:r w:rsidRPr="00BE72B8">
        <w:rPr>
          <w:rFonts w:ascii="Times New Roman" w:eastAsia="Times New Roman" w:hAnsi="Times New Roman" w:cs="Times New Roman"/>
          <w:sz w:val="32"/>
          <w:szCs w:val="32"/>
        </w:rPr>
        <w:t>S</w:t>
      </w:r>
      <w:r w:rsidRPr="00BE72B8">
        <w:rPr>
          <w:rFonts w:ascii="Times New Roman" w:eastAsia="Times New Roman" w:hAnsi="Times New Roman" w:cs="Times New Roman"/>
        </w:rPr>
        <w:t>TAFFING MANAGEMENT</w:t>
      </w:r>
      <w:r w:rsidRPr="00BE72B8">
        <w:rPr>
          <w:rFonts w:ascii="Times New Roman" w:eastAsia="Times New Roman" w:hAnsi="Times New Roman" w:cs="Times New Roman"/>
          <w:sz w:val="32"/>
          <w:szCs w:val="32"/>
        </w:rPr>
        <w:t xml:space="preserve">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lastRenderedPageBreak/>
        <w:drawing>
          <wp:inline distT="0" distB="0" distL="0" distR="0">
            <wp:extent cx="6159754" cy="6096"/>
            <wp:effectExtent l="0" t="0" r="0" b="0"/>
            <wp:docPr id="476" name="image432.png"/>
            <wp:cNvGraphicFramePr/>
            <a:graphic xmlns:a="http://schemas.openxmlformats.org/drawingml/2006/main">
              <a:graphicData uri="http://schemas.openxmlformats.org/drawingml/2006/picture">
                <pic:pic xmlns:pic="http://schemas.openxmlformats.org/drawingml/2006/picture">
                  <pic:nvPicPr>
                    <pic:cNvPr id="0" name="image432.png"/>
                    <pic:cNvPicPr preferRelativeResize="0"/>
                  </pic:nvPicPr>
                  <pic:blipFill>
                    <a:blip r:embed="rId232"/>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92" w:name="_1gf8i83" w:colFirst="0" w:colLast="0"/>
      <w:bookmarkEnd w:id="92"/>
      <w:r w:rsidRPr="00BE72B8">
        <w:rPr>
          <w:rFonts w:ascii="Times New Roman" w:eastAsia="Times New Roman" w:hAnsi="Times New Roman" w:cs="Times New Roman"/>
          <w:color w:val="000000"/>
        </w:rPr>
        <w:t xml:space="preserve">Staff Acquisition </w:t>
      </w:r>
    </w:p>
    <w:p w:rsidR="00430013" w:rsidRPr="00BE72B8" w:rsidRDefault="009F646D">
      <w:pPr>
        <w:pStyle w:val="Normal1"/>
        <w:spacing w:after="79"/>
        <w:rPr>
          <w:rFonts w:ascii="Times New Roman" w:eastAsia="Times New Roman" w:hAnsi="Times New Roman" w:cs="Times New Roman"/>
        </w:rPr>
      </w:pPr>
      <w:r w:rsidRPr="00BE72B8">
        <w:rPr>
          <w:rFonts w:ascii="Times New Roman" w:eastAsia="Times New Roman" w:hAnsi="Times New Roman" w:cs="Times New Roman"/>
        </w:rPr>
        <w:t>Resources of the Management will be selected by DBP Human Recourses.</w:t>
      </w:r>
    </w:p>
    <w:p w:rsidR="00430013" w:rsidRPr="00BE72B8" w:rsidRDefault="009F646D">
      <w:pPr>
        <w:pStyle w:val="Normal1"/>
        <w:spacing w:after="79"/>
        <w:rPr>
          <w:rFonts w:ascii="Times New Roman" w:eastAsia="Times New Roman" w:hAnsi="Times New Roman" w:cs="Times New Roman"/>
        </w:rPr>
      </w:pPr>
      <w:r w:rsidRPr="00BE72B8">
        <w:rPr>
          <w:rFonts w:ascii="Times New Roman" w:eastAsia="Times New Roman" w:hAnsi="Times New Roman" w:cs="Times New Roman"/>
        </w:rPr>
        <w:t>Construction Personnel (Foreman, Journeyman, Laborers) will be selected by DBP-Store PM.</w:t>
      </w:r>
    </w:p>
    <w:p w:rsidR="00430013" w:rsidRPr="00BE72B8" w:rsidRDefault="009F646D">
      <w:pPr>
        <w:pStyle w:val="Normal1"/>
        <w:spacing w:after="79"/>
        <w:rPr>
          <w:rFonts w:ascii="Times New Roman" w:eastAsia="Times New Roman" w:hAnsi="Times New Roman" w:cs="Times New Roman"/>
        </w:rPr>
      </w:pPr>
      <w:r w:rsidRPr="00BE72B8">
        <w:rPr>
          <w:rFonts w:ascii="Times New Roman" w:eastAsia="Times New Roman" w:hAnsi="Times New Roman" w:cs="Times New Roman"/>
        </w:rPr>
        <w:t xml:space="preserve">Contractors will be hired by DBP Control Board.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77" name="image476.png"/>
            <wp:cNvGraphicFramePr/>
            <a:graphic xmlns:a="http://schemas.openxmlformats.org/drawingml/2006/main">
              <a:graphicData uri="http://schemas.openxmlformats.org/drawingml/2006/picture">
                <pic:pic xmlns:pic="http://schemas.openxmlformats.org/drawingml/2006/picture">
                  <pic:nvPicPr>
                    <pic:cNvPr id="0" name="image476.png"/>
                    <pic:cNvPicPr preferRelativeResize="0"/>
                  </pic:nvPicPr>
                  <pic:blipFill>
                    <a:blip r:embed="rId233"/>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93" w:name="_40ew0vw" w:colFirst="0" w:colLast="0"/>
      <w:bookmarkEnd w:id="93"/>
      <w:r w:rsidRPr="00BE72B8">
        <w:rPr>
          <w:rFonts w:ascii="Times New Roman" w:eastAsia="Times New Roman" w:hAnsi="Times New Roman" w:cs="Times New Roman"/>
          <w:color w:val="000000"/>
        </w:rPr>
        <w:t xml:space="preserve">Resource Calendar </w:t>
      </w:r>
    </w:p>
    <w:p w:rsidR="00430013" w:rsidRPr="00BE72B8" w:rsidRDefault="009F646D">
      <w:pPr>
        <w:pStyle w:val="Normal1"/>
        <w:spacing w:after="79"/>
        <w:rPr>
          <w:rFonts w:ascii="Times New Roman" w:eastAsia="Times New Roman" w:hAnsi="Times New Roman" w:cs="Times New Roman"/>
        </w:rPr>
      </w:pPr>
      <w:r w:rsidRPr="00BE72B8">
        <w:rPr>
          <w:rFonts w:ascii="Times New Roman" w:eastAsia="Times New Roman" w:hAnsi="Times New Roman" w:cs="Times New Roman"/>
        </w:rPr>
        <w:t xml:space="preserve">All must be hired by the beginning of phase 1 construction.  </w:t>
      </w:r>
      <w:r w:rsidRPr="00BE72B8">
        <w:rPr>
          <w:rFonts w:ascii="Times New Roman" w:hAnsi="Times New Roman" w:cs="Times New Roman"/>
          <w:noProof/>
        </w:rPr>
        <w:drawing>
          <wp:anchor distT="0" distB="0" distL="114300" distR="114300" simplePos="0" relativeHeight="251706368"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478"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234"/>
                    <a:srcRect/>
                    <a:stretch>
                      <a:fillRect/>
                    </a:stretch>
                  </pic:blipFill>
                  <pic:spPr>
                    <a:xfrm>
                      <a:off x="0" y="0"/>
                      <a:ext cx="6096" cy="10073640"/>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07392"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479" name="image480.png"/>
            <wp:cNvGraphicFramePr/>
            <a:graphic xmlns:a="http://schemas.openxmlformats.org/drawingml/2006/main">
              <a:graphicData uri="http://schemas.openxmlformats.org/drawingml/2006/picture">
                <pic:pic xmlns:pic="http://schemas.openxmlformats.org/drawingml/2006/picture">
                  <pic:nvPicPr>
                    <pic:cNvPr id="0" name="image480.png"/>
                    <pic:cNvPicPr preferRelativeResize="0"/>
                  </pic:nvPicPr>
                  <pic:blipFill>
                    <a:blip r:embed="rId235"/>
                    <a:srcRect/>
                    <a:stretch>
                      <a:fillRect/>
                    </a:stretch>
                  </pic:blipFill>
                  <pic:spPr>
                    <a:xfrm>
                      <a:off x="0" y="0"/>
                      <a:ext cx="6096" cy="10073640"/>
                    </a:xfrm>
                    <a:prstGeom prst="rect">
                      <a:avLst/>
                    </a:prstGeom>
                    <a:ln/>
                  </pic:spPr>
                </pic:pic>
              </a:graphicData>
            </a:graphic>
          </wp:anchor>
        </w:drawing>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80" name="image468.png"/>
            <wp:cNvGraphicFramePr/>
            <a:graphic xmlns:a="http://schemas.openxmlformats.org/drawingml/2006/main">
              <a:graphicData uri="http://schemas.openxmlformats.org/drawingml/2006/picture">
                <pic:pic xmlns:pic="http://schemas.openxmlformats.org/drawingml/2006/picture">
                  <pic:nvPicPr>
                    <pic:cNvPr id="0" name="image468.png"/>
                    <pic:cNvPicPr preferRelativeResize="0"/>
                  </pic:nvPicPr>
                  <pic:blipFill>
                    <a:blip r:embed="rId236"/>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94" w:name="_2fk6b3p" w:colFirst="0" w:colLast="0"/>
      <w:bookmarkEnd w:id="94"/>
      <w:r w:rsidRPr="00BE72B8">
        <w:rPr>
          <w:rFonts w:ascii="Times New Roman" w:eastAsia="Times New Roman" w:hAnsi="Times New Roman" w:cs="Times New Roman"/>
          <w:color w:val="000000"/>
        </w:rPr>
        <w:t xml:space="preserve">Training </w:t>
      </w:r>
    </w:p>
    <w:p w:rsidR="00430013" w:rsidRPr="00BE72B8" w:rsidRDefault="009F646D">
      <w:pPr>
        <w:pStyle w:val="Normal1"/>
        <w:spacing w:after="80"/>
        <w:rPr>
          <w:rFonts w:ascii="Times New Roman" w:eastAsia="Times New Roman" w:hAnsi="Times New Roman" w:cs="Times New Roman"/>
        </w:rPr>
      </w:pPr>
      <w:r w:rsidRPr="00BE72B8">
        <w:rPr>
          <w:rFonts w:ascii="Times New Roman" w:eastAsia="Times New Roman" w:hAnsi="Times New Roman" w:cs="Times New Roman"/>
        </w:rPr>
        <w:t>PM’s will receive</w:t>
      </w:r>
      <w:r w:rsidRPr="00BE72B8">
        <w:rPr>
          <w:rFonts w:ascii="Times New Roman" w:eastAsia="Times New Roman" w:hAnsi="Times New Roman" w:cs="Times New Roman"/>
          <w:sz w:val="20"/>
          <w:szCs w:val="20"/>
        </w:rPr>
        <w:t xml:space="preserve"> PM training</w:t>
      </w:r>
      <w:r w:rsidRPr="00BE72B8">
        <w:rPr>
          <w:rFonts w:ascii="Times New Roman" w:eastAsia="Times New Roman" w:hAnsi="Times New Roman" w:cs="Times New Roman"/>
        </w:rPr>
        <w:t xml:space="preserve"> QM’s will receive training in Total Quality Management</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81" name="image460.png"/>
            <wp:cNvGraphicFramePr/>
            <a:graphic xmlns:a="http://schemas.openxmlformats.org/drawingml/2006/main">
              <a:graphicData uri="http://schemas.openxmlformats.org/drawingml/2006/picture">
                <pic:pic xmlns:pic="http://schemas.openxmlformats.org/drawingml/2006/picture">
                  <pic:nvPicPr>
                    <pic:cNvPr id="0" name="image460.png"/>
                    <pic:cNvPicPr preferRelativeResize="0"/>
                  </pic:nvPicPr>
                  <pic:blipFill>
                    <a:blip r:embed="rId237"/>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95" w:name="_upglbi" w:colFirst="0" w:colLast="0"/>
      <w:bookmarkEnd w:id="95"/>
      <w:r w:rsidRPr="00BE72B8">
        <w:rPr>
          <w:rFonts w:ascii="Times New Roman" w:eastAsia="Times New Roman" w:hAnsi="Times New Roman" w:cs="Times New Roman"/>
          <w:color w:val="000000"/>
        </w:rPr>
        <w:t xml:space="preserve">Performance Review </w:t>
      </w:r>
    </w:p>
    <w:p w:rsidR="00430013" w:rsidRPr="00BE72B8" w:rsidRDefault="009F646D">
      <w:pPr>
        <w:pStyle w:val="Normal1"/>
        <w:spacing w:after="74"/>
        <w:rPr>
          <w:rFonts w:ascii="Times New Roman" w:eastAsia="Times New Roman" w:hAnsi="Times New Roman" w:cs="Times New Roman"/>
        </w:rPr>
      </w:pPr>
      <w:r w:rsidRPr="00BE72B8">
        <w:rPr>
          <w:rFonts w:ascii="Times New Roman" w:eastAsia="Times New Roman" w:hAnsi="Times New Roman" w:cs="Times New Roman"/>
        </w:rPr>
        <w:t xml:space="preserve">Performance reviews are held weekly by the DBP-Store PM. </w:t>
      </w:r>
    </w:p>
    <w:p w:rsidR="00430013" w:rsidRPr="00BE72B8" w:rsidRDefault="009F646D">
      <w:pPr>
        <w:pStyle w:val="Normal1"/>
        <w:spacing w:after="67"/>
        <w:ind w:left="-29" w:right="-43"/>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9754" cy="6096"/>
            <wp:effectExtent l="0" t="0" r="0" b="0"/>
            <wp:docPr id="482"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238"/>
                    <a:srcRect/>
                    <a:stretch>
                      <a:fillRect/>
                    </a:stretch>
                  </pic:blipFill>
                  <pic:spPr>
                    <a:xfrm>
                      <a:off x="0" y="0"/>
                      <a:ext cx="6159754" cy="6096"/>
                    </a:xfrm>
                    <a:prstGeom prst="rect">
                      <a:avLst/>
                    </a:prstGeom>
                    <a:ln/>
                  </pic:spPr>
                </pic:pic>
              </a:graphicData>
            </a:graphic>
          </wp:inline>
        </w:drawing>
      </w:r>
    </w:p>
    <w:p w:rsidR="00430013" w:rsidRPr="00BE72B8" w:rsidRDefault="009F646D">
      <w:pPr>
        <w:pStyle w:val="Heading2"/>
        <w:ind w:left="-5"/>
        <w:rPr>
          <w:rFonts w:ascii="Times New Roman" w:eastAsia="Times New Roman" w:hAnsi="Times New Roman" w:cs="Times New Roman"/>
          <w:color w:val="000000"/>
        </w:rPr>
      </w:pPr>
      <w:bookmarkStart w:id="96" w:name="_3ep43zb" w:colFirst="0" w:colLast="0"/>
      <w:bookmarkEnd w:id="96"/>
      <w:r w:rsidRPr="00BE72B8">
        <w:rPr>
          <w:rFonts w:ascii="Times New Roman" w:eastAsia="Times New Roman" w:hAnsi="Times New Roman" w:cs="Times New Roman"/>
          <w:color w:val="000000"/>
        </w:rPr>
        <w:t xml:space="preserve">Recognition and Rewards </w:t>
      </w:r>
    </w:p>
    <w:p w:rsidR="00430013" w:rsidRPr="00BE72B8" w:rsidRDefault="009F646D">
      <w:pPr>
        <w:pStyle w:val="Normal1"/>
        <w:tabs>
          <w:tab w:val="left" w:pos="1010"/>
        </w:tabs>
        <w:spacing w:after="0"/>
        <w:rPr>
          <w:rFonts w:ascii="Times New Roman" w:eastAsia="Times New Roman" w:hAnsi="Times New Roman" w:cs="Times New Roman"/>
        </w:rPr>
      </w:pPr>
      <w:r w:rsidRPr="00BE72B8">
        <w:rPr>
          <w:rFonts w:ascii="Times New Roman" w:eastAsia="Times New Roman" w:hAnsi="Times New Roman" w:cs="Times New Roman"/>
        </w:rPr>
        <w:t>None</w:t>
      </w:r>
      <w:r w:rsidRPr="00BE72B8">
        <w:rPr>
          <w:rFonts w:ascii="Times New Roman" w:eastAsia="Times New Roman" w:hAnsi="Times New Roman" w:cs="Times New Roman"/>
        </w:rPr>
        <w:tab/>
      </w:r>
    </w:p>
    <w:p w:rsidR="00430013" w:rsidRPr="00BE72B8" w:rsidRDefault="00430013">
      <w:pPr>
        <w:pStyle w:val="Normal1"/>
        <w:tabs>
          <w:tab w:val="left" w:pos="1010"/>
        </w:tabs>
        <w:spacing w:after="0"/>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E72A5D">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25C64">
      <w:pPr>
        <w:pStyle w:val="Normal1"/>
        <w:tabs>
          <w:tab w:val="center" w:pos="4422"/>
          <w:tab w:val="center" w:pos="7358"/>
          <w:tab w:val="right" w:pos="9627"/>
        </w:tabs>
        <w:spacing w:after="0"/>
        <w:ind w:left="-3"/>
        <w:rPr>
          <w:rFonts w:ascii="Times New Roman" w:hAnsi="Times New Roman" w:cs="Times New Roman"/>
        </w:rPr>
      </w:pPr>
      <w:bookmarkStart w:id="97" w:name="_GoBack"/>
      <w:r w:rsidRPr="00BE72B8">
        <w:rPr>
          <w:rFonts w:ascii="Times New Roman" w:hAnsi="Times New Roman" w:cs="Times New Roman"/>
          <w:noProof/>
        </w:rPr>
        <w:lastRenderedPageBreak/>
        <w:drawing>
          <wp:anchor distT="0" distB="0" distL="114300" distR="114300" simplePos="0" relativeHeight="251741184" behindDoc="1" locked="0" layoutInCell="1" hidden="0" allowOverlap="1">
            <wp:simplePos x="0" y="0"/>
            <wp:positionH relativeFrom="margin">
              <wp:posOffset>52705</wp:posOffset>
            </wp:positionH>
            <wp:positionV relativeFrom="page">
              <wp:posOffset>1043305</wp:posOffset>
            </wp:positionV>
            <wp:extent cx="1175385" cy="1028065"/>
            <wp:effectExtent l="0" t="0" r="5715" b="0"/>
            <wp:wrapTopAndBottom/>
            <wp:docPr id="483" name="image975.png"/>
            <wp:cNvGraphicFramePr/>
            <a:graphic xmlns:a="http://schemas.openxmlformats.org/drawingml/2006/main">
              <a:graphicData uri="http://schemas.openxmlformats.org/drawingml/2006/picture">
                <pic:pic xmlns:pic="http://schemas.openxmlformats.org/drawingml/2006/picture">
                  <pic:nvPicPr>
                    <pic:cNvPr id="0" name="image975.png"/>
                    <pic:cNvPicPr preferRelativeResize="0"/>
                  </pic:nvPicPr>
                  <pic:blipFill>
                    <a:blip r:embed="rId15"/>
                    <a:srcRect/>
                    <a:stretch>
                      <a:fillRect/>
                    </a:stretch>
                  </pic:blipFill>
                  <pic:spPr>
                    <a:xfrm>
                      <a:off x="0" y="0"/>
                      <a:ext cx="1175385" cy="1028065"/>
                    </a:xfrm>
                    <a:prstGeom prst="rect">
                      <a:avLst/>
                    </a:prstGeom>
                    <a:ln/>
                  </pic:spPr>
                </pic:pic>
              </a:graphicData>
            </a:graphic>
          </wp:anchor>
        </w:drawing>
      </w:r>
      <w:r w:rsidR="009F646D" w:rsidRPr="00BE72B8">
        <w:rPr>
          <w:rFonts w:ascii="Times New Roman" w:eastAsia="Times New Roman" w:hAnsi="Times New Roman" w:cs="Times New Roman"/>
          <w:sz w:val="24"/>
          <w:szCs w:val="24"/>
        </w:rPr>
        <w:t>Appendix 11: Project Stakeholder Management Plan</w:t>
      </w:r>
      <w:bookmarkEnd w:id="97"/>
      <w:r w:rsidR="009F646D" w:rsidRPr="00BE72B8">
        <w:rPr>
          <w:rFonts w:ascii="Times New Roman" w:hAnsi="Times New Roman" w:cs="Times New Roman"/>
        </w:rPr>
        <w:tab/>
      </w:r>
    </w:p>
    <w:p w:rsidR="00430013" w:rsidRPr="00BE72B8" w:rsidRDefault="009F646D">
      <w:pPr>
        <w:pStyle w:val="Normal1"/>
        <w:tabs>
          <w:tab w:val="center" w:pos="4422"/>
          <w:tab w:val="center" w:pos="7358"/>
          <w:tab w:val="right" w:pos="9627"/>
        </w:tabs>
        <w:spacing w:after="0"/>
        <w:ind w:left="-3"/>
        <w:rPr>
          <w:rFonts w:ascii="Times New Roman" w:eastAsia="Times New Roman" w:hAnsi="Times New Roman" w:cs="Times New Roman"/>
        </w:rPr>
      </w:pPr>
      <w:r w:rsidRPr="00BE72B8">
        <w:rPr>
          <w:rFonts w:ascii="Times New Roman" w:eastAsia="Times New Roman" w:hAnsi="Times New Roman" w:cs="Times New Roman"/>
          <w:b/>
        </w:rPr>
        <w:tab/>
        <w:t xml:space="preserve">Dutch Brothers Plus </w:t>
      </w:r>
      <w:r w:rsidRPr="00BE72B8">
        <w:rPr>
          <w:rFonts w:ascii="Times New Roman" w:eastAsia="Times New Roman" w:hAnsi="Times New Roman" w:cs="Times New Roman"/>
          <w:b/>
        </w:rPr>
        <w:tab/>
      </w:r>
      <w:r w:rsidRPr="00BE72B8">
        <w:rPr>
          <w:rFonts w:ascii="Times New Roman" w:eastAsia="Times New Roman" w:hAnsi="Times New Roman" w:cs="Times New Roman"/>
        </w:rPr>
        <w:t xml:space="preserve">Tel: </w:t>
      </w:r>
      <w:r w:rsidRPr="00BE72B8">
        <w:rPr>
          <w:rFonts w:ascii="Times New Roman" w:eastAsia="Times New Roman" w:hAnsi="Times New Roman" w:cs="Times New Roman"/>
        </w:rPr>
        <w:tab/>
        <w:t xml:space="preserve">530-315-4839 </w:t>
      </w:r>
    </w:p>
    <w:tbl>
      <w:tblPr>
        <w:tblStyle w:val="afff9"/>
        <w:tblW w:w="9639" w:type="dxa"/>
        <w:tblInd w:w="26" w:type="dxa"/>
        <w:tblLayout w:type="fixed"/>
        <w:tblLook w:val="0400" w:firstRow="0" w:lastRow="0" w:firstColumn="0" w:lastColumn="0" w:noHBand="0" w:noVBand="1"/>
      </w:tblPr>
      <w:tblGrid>
        <w:gridCol w:w="2962"/>
        <w:gridCol w:w="4205"/>
        <w:gridCol w:w="493"/>
        <w:gridCol w:w="1979"/>
      </w:tblGrid>
      <w:tr w:rsidR="00430013" w:rsidRPr="00BE72B8">
        <w:trPr>
          <w:trHeight w:val="1120"/>
        </w:trPr>
        <w:tc>
          <w:tcPr>
            <w:tcW w:w="2962"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Pr="00BE72B8" w:rsidRDefault="00430013">
            <w:pPr>
              <w:pStyle w:val="Normal1"/>
              <w:spacing w:line="259" w:lineRule="auto"/>
              <w:ind w:left="886"/>
              <w:rPr>
                <w:rFonts w:ascii="Times New Roman" w:eastAsia="Times New Roman" w:hAnsi="Times New Roman" w:cs="Times New Roman"/>
              </w:rPr>
            </w:pPr>
          </w:p>
        </w:tc>
        <w:tc>
          <w:tcPr>
            <w:tcW w:w="493" w:type="dxa"/>
            <w:tcBorders>
              <w:top w:val="nil"/>
              <w:left w:val="nil"/>
              <w:bottom w:val="nil"/>
              <w:right w:val="nil"/>
            </w:tcBorders>
          </w:tcPr>
          <w:p w:rsidR="00430013" w:rsidRPr="00BE72B8" w:rsidRDefault="00430013">
            <w:pPr>
              <w:pStyle w:val="Normal1"/>
              <w:spacing w:line="259" w:lineRule="auto"/>
              <w:jc w:val="both"/>
              <w:rPr>
                <w:rFonts w:ascii="Times New Roman" w:eastAsia="Times New Roman" w:hAnsi="Times New Roman" w:cs="Times New Roman"/>
              </w:rPr>
            </w:pPr>
          </w:p>
        </w:tc>
        <w:tc>
          <w:tcPr>
            <w:tcW w:w="1979" w:type="dxa"/>
            <w:tcBorders>
              <w:top w:val="nil"/>
              <w:left w:val="nil"/>
              <w:bottom w:val="nil"/>
              <w:right w:val="nil"/>
            </w:tcBorders>
          </w:tcPr>
          <w:p w:rsidR="00430013" w:rsidRPr="00BE72B8" w:rsidRDefault="00430013">
            <w:pPr>
              <w:pStyle w:val="Normal1"/>
              <w:spacing w:line="259" w:lineRule="auto"/>
              <w:ind w:right="52"/>
              <w:jc w:val="right"/>
              <w:rPr>
                <w:rFonts w:ascii="Times New Roman" w:eastAsia="Times New Roman" w:hAnsi="Times New Roman" w:cs="Times New Roman"/>
              </w:rPr>
            </w:pPr>
          </w:p>
        </w:tc>
      </w:tr>
      <w:tr w:rsidR="00430013" w:rsidRPr="00BE72B8">
        <w:trPr>
          <w:trHeight w:val="780"/>
        </w:trPr>
        <w:tc>
          <w:tcPr>
            <w:tcW w:w="2962" w:type="dxa"/>
            <w:tcBorders>
              <w:top w:val="nil"/>
              <w:left w:val="nil"/>
              <w:bottom w:val="nil"/>
              <w:right w:val="nil"/>
            </w:tcBorders>
            <w:vAlign w:val="bottom"/>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Oct 07, 2018 </w:t>
            </w:r>
          </w:p>
        </w:tc>
        <w:tc>
          <w:tcPr>
            <w:tcW w:w="4205"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493" w:type="dxa"/>
            <w:tcBorders>
              <w:top w:val="nil"/>
              <w:left w:val="nil"/>
              <w:bottom w:val="nil"/>
              <w:right w:val="nil"/>
            </w:tcBorders>
          </w:tcPr>
          <w:p w:rsidR="00430013" w:rsidRPr="00BE72B8" w:rsidRDefault="00430013">
            <w:pPr>
              <w:pStyle w:val="Normal1"/>
              <w:spacing w:after="160" w:line="259" w:lineRule="auto"/>
              <w:rPr>
                <w:rFonts w:ascii="Times New Roman" w:eastAsia="Times New Roman" w:hAnsi="Times New Roman" w:cs="Times New Roman"/>
              </w:rPr>
            </w:pPr>
          </w:p>
        </w:tc>
        <w:tc>
          <w:tcPr>
            <w:tcW w:w="1979" w:type="dxa"/>
            <w:tcBorders>
              <w:top w:val="nil"/>
              <w:left w:val="nil"/>
              <w:bottom w:val="nil"/>
              <w:right w:val="nil"/>
            </w:tcBorders>
            <w:vAlign w:val="bottom"/>
          </w:tcPr>
          <w:p w:rsidR="00430013" w:rsidRPr="00BE72B8" w:rsidRDefault="009F646D">
            <w:pPr>
              <w:pStyle w:val="Normal1"/>
              <w:spacing w:line="259" w:lineRule="auto"/>
              <w:ind w:right="53"/>
              <w:jc w:val="right"/>
              <w:rPr>
                <w:rFonts w:ascii="Times New Roman" w:eastAsia="Times New Roman" w:hAnsi="Times New Roman" w:cs="Times New Roman"/>
              </w:rPr>
            </w:pPr>
            <w:r w:rsidRPr="00BE72B8">
              <w:rPr>
                <w:rFonts w:ascii="Times New Roman" w:eastAsia="Times New Roman" w:hAnsi="Times New Roman" w:cs="Times New Roman"/>
              </w:rPr>
              <w:t xml:space="preserve">1200 </w:t>
            </w:r>
          </w:p>
        </w:tc>
      </w:tr>
    </w:tbl>
    <w:p w:rsidR="00430013" w:rsidRPr="00BE72B8" w:rsidRDefault="009F646D">
      <w:pPr>
        <w:pStyle w:val="Normal1"/>
        <w:spacing w:after="1714"/>
        <w:jc w:val="right"/>
        <w:rPr>
          <w:rFonts w:ascii="Times New Roman" w:eastAsia="Times New Roman" w:hAnsi="Times New Roman" w:cs="Times New Roman"/>
        </w:rPr>
      </w:pPr>
      <w:r w:rsidRPr="00BE72B8">
        <w:rPr>
          <w:rFonts w:ascii="Times New Roman" w:eastAsia="Times New Roman" w:hAnsi="Times New Roman" w:cs="Times New Roman"/>
        </w:rPr>
        <w:t xml:space="preserve">Jeffery Morse, PM </w:t>
      </w:r>
    </w:p>
    <w:p w:rsidR="00430013" w:rsidRPr="00BE72B8" w:rsidRDefault="009F646D">
      <w:pPr>
        <w:pStyle w:val="Normal1"/>
        <w:spacing w:after="105"/>
        <w:ind w:right="-10"/>
        <w:jc w:val="center"/>
        <w:rPr>
          <w:rFonts w:ascii="Times New Roman" w:eastAsia="Times New Roman" w:hAnsi="Times New Roman" w:cs="Times New Roman"/>
        </w:rPr>
      </w:pPr>
      <w:r w:rsidRPr="00BE72B8">
        <w:rPr>
          <w:rFonts w:ascii="Times New Roman" w:eastAsia="Times New Roman" w:hAnsi="Times New Roman" w:cs="Times New Roman"/>
          <w:sz w:val="48"/>
          <w:szCs w:val="48"/>
        </w:rPr>
        <w:t>Dutch Brothers Plus</w:t>
      </w:r>
      <w:r w:rsidRPr="00BE72B8">
        <w:rPr>
          <w:rFonts w:ascii="Times New Roman" w:eastAsia="Times New Roman" w:hAnsi="Times New Roman" w:cs="Times New Roman"/>
          <w:noProof/>
        </w:rPr>
        <w:drawing>
          <wp:inline distT="0" distB="0" distL="0" distR="0">
            <wp:extent cx="6119749" cy="6096"/>
            <wp:effectExtent l="0" t="0" r="0" b="0"/>
            <wp:docPr id="484" name="image448.png"/>
            <wp:cNvGraphicFramePr/>
            <a:graphic xmlns:a="http://schemas.openxmlformats.org/drawingml/2006/main">
              <a:graphicData uri="http://schemas.openxmlformats.org/drawingml/2006/picture">
                <pic:pic xmlns:pic="http://schemas.openxmlformats.org/drawingml/2006/picture">
                  <pic:nvPicPr>
                    <pic:cNvPr id="0" name="image448.png"/>
                    <pic:cNvPicPr preferRelativeResize="0"/>
                  </pic:nvPicPr>
                  <pic:blipFill>
                    <a:blip r:embed="rId239"/>
                    <a:srcRect/>
                    <a:stretch>
                      <a:fillRect/>
                    </a:stretch>
                  </pic:blipFill>
                  <pic:spPr>
                    <a:xfrm>
                      <a:off x="0" y="0"/>
                      <a:ext cx="6119749" cy="6096"/>
                    </a:xfrm>
                    <a:prstGeom prst="rect">
                      <a:avLst/>
                    </a:prstGeom>
                    <a:ln/>
                  </pic:spPr>
                </pic:pic>
              </a:graphicData>
            </a:graphic>
          </wp:inline>
        </w:drawing>
      </w:r>
    </w:p>
    <w:p w:rsidR="00430013" w:rsidRPr="00BE72B8" w:rsidRDefault="009F646D">
      <w:pPr>
        <w:pStyle w:val="Normal1"/>
        <w:keepNext/>
        <w:keepLines/>
        <w:spacing w:after="184"/>
        <w:ind w:left="26" w:right="19"/>
        <w:jc w:val="center"/>
        <w:rPr>
          <w:rFonts w:ascii="Times New Roman" w:eastAsia="Times New Roman" w:hAnsi="Times New Roman" w:cs="Times New Roman"/>
          <w:i/>
          <w:sz w:val="32"/>
          <w:szCs w:val="32"/>
        </w:rPr>
      </w:pPr>
      <w:r w:rsidRPr="00BE72B8">
        <w:rPr>
          <w:rFonts w:ascii="Times New Roman" w:eastAsia="Times New Roman" w:hAnsi="Times New Roman" w:cs="Times New Roman"/>
          <w:i/>
          <w:sz w:val="32"/>
          <w:szCs w:val="32"/>
        </w:rPr>
        <w:t>Dutch Brothers Plus Building Plan</w:t>
      </w:r>
    </w:p>
    <w:p w:rsidR="00430013" w:rsidRPr="00BE72B8" w:rsidRDefault="009F646D">
      <w:pPr>
        <w:pStyle w:val="Heading2"/>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Project Stakeholder Management Plan </w:t>
      </w:r>
    </w:p>
    <w:p w:rsidR="00430013" w:rsidRPr="00BE72B8" w:rsidRDefault="009F646D">
      <w:pPr>
        <w:pStyle w:val="Normal1"/>
        <w:spacing w:after="1221"/>
        <w:ind w:left="21" w:right="272"/>
        <w:rPr>
          <w:rFonts w:ascii="Times New Roman" w:eastAsia="Times New Roman" w:hAnsi="Times New Roman" w:cs="Times New Roman"/>
        </w:rPr>
      </w:pPr>
      <w:r w:rsidRPr="00BE72B8">
        <w:rPr>
          <w:rFonts w:ascii="Times New Roman" w:eastAsia="Times New Roman" w:hAnsi="Times New Roman" w:cs="Times New Roman"/>
        </w:rPr>
        <w:t>The project stakeholder management plan is a component of the project management plan and identifies the management strategies required to effectively engage stakeholders. The level of details can vary based on the needs of the project.</w:t>
      </w:r>
      <w:r w:rsidRPr="00BE72B8">
        <w:rPr>
          <w:rFonts w:ascii="Times New Roman" w:eastAsia="Times New Roman" w:hAnsi="Times New Roman" w:cs="Times New Roman"/>
          <w:b/>
        </w:rPr>
        <w:t xml:space="preserve"> </w:t>
      </w:r>
      <w:r w:rsidRPr="00BE72B8">
        <w:rPr>
          <w:rFonts w:ascii="Times New Roman" w:hAnsi="Times New Roman" w:cs="Times New Roman"/>
          <w:noProof/>
        </w:rPr>
        <w:drawing>
          <wp:anchor distT="0" distB="0" distL="114300" distR="114300" simplePos="0" relativeHeight="25174220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85" name="image745.png"/>
            <wp:cNvGraphicFramePr/>
            <a:graphic xmlns:a="http://schemas.openxmlformats.org/drawingml/2006/main">
              <a:graphicData uri="http://schemas.openxmlformats.org/drawingml/2006/picture">
                <pic:pic xmlns:pic="http://schemas.openxmlformats.org/drawingml/2006/picture">
                  <pic:nvPicPr>
                    <pic:cNvPr id="0" name="image745.png"/>
                    <pic:cNvPicPr preferRelativeResize="0"/>
                  </pic:nvPicPr>
                  <pic:blipFill>
                    <a:blip r:embed="rId240"/>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4323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86"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241"/>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tabs>
          <w:tab w:val="left" w:pos="720"/>
          <w:tab w:val="right" w:pos="9627"/>
        </w:tabs>
        <w:spacing w:after="5166"/>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 </w:t>
      </w:r>
      <w:r w:rsidRPr="00BE72B8">
        <w:rPr>
          <w:rFonts w:ascii="Times New Roman" w:eastAsia="Times New Roman" w:hAnsi="Times New Roman" w:cs="Times New Roman"/>
        </w:rPr>
        <w:tab/>
        <w:t xml:space="preserve"> </w:t>
      </w:r>
      <w:r w:rsidRPr="00BE72B8">
        <w:rPr>
          <w:rFonts w:ascii="Times New Roman" w:eastAsia="Times New Roman" w:hAnsi="Times New Roman" w:cs="Times New Roman"/>
        </w:rPr>
        <w:tab/>
      </w:r>
    </w:p>
    <w:p w:rsidR="00430013" w:rsidRPr="00BE72B8" w:rsidRDefault="009F646D">
      <w:pPr>
        <w:pStyle w:val="Normal1"/>
        <w:spacing w:after="0"/>
        <w:rPr>
          <w:rFonts w:ascii="Times New Roman" w:eastAsia="Times New Roman" w:hAnsi="Times New Roman" w:cs="Times New Roman"/>
          <w:sz w:val="15"/>
          <w:szCs w:val="15"/>
        </w:rPr>
      </w:pPr>
      <w:r w:rsidRPr="00BE72B8">
        <w:rPr>
          <w:rFonts w:ascii="Times New Roman" w:eastAsia="Times New Roman" w:hAnsi="Times New Roman" w:cs="Times New Roman"/>
          <w:sz w:val="15"/>
          <w:szCs w:val="15"/>
        </w:rPr>
        <w:t xml:space="preserve"> </w:t>
      </w:r>
    </w:p>
    <w:p w:rsidR="00430013" w:rsidRPr="00BE72B8" w:rsidRDefault="009F646D">
      <w:pPr>
        <w:pStyle w:val="Normal1"/>
        <w:tabs>
          <w:tab w:val="left" w:pos="8600"/>
        </w:tabs>
        <w:rPr>
          <w:rFonts w:ascii="Times New Roman" w:eastAsia="Times New Roman" w:hAnsi="Times New Roman" w:cs="Times New Roman"/>
        </w:rPr>
      </w:pPr>
      <w:r w:rsidRPr="00BE72B8">
        <w:rPr>
          <w:rFonts w:ascii="Times New Roman" w:eastAsia="Times New Roman" w:hAnsi="Times New Roman" w:cs="Times New Roman"/>
        </w:rPr>
        <w:tab/>
      </w:r>
    </w:p>
    <w:p w:rsidR="00430013" w:rsidRPr="00BE72B8" w:rsidRDefault="009F646D">
      <w:pPr>
        <w:pStyle w:val="Heading3"/>
        <w:spacing w:after="40"/>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R</w:t>
      </w:r>
      <w:r w:rsidRPr="00BE72B8">
        <w:rPr>
          <w:rFonts w:ascii="Times New Roman" w:eastAsia="Times New Roman" w:hAnsi="Times New Roman" w:cs="Times New Roman"/>
          <w:color w:val="000000"/>
        </w:rPr>
        <w:t xml:space="preserve">EVISIONS AND </w:t>
      </w:r>
      <w:r w:rsidRPr="00BE72B8">
        <w:rPr>
          <w:rFonts w:ascii="Times New Roman" w:eastAsia="Times New Roman" w:hAnsi="Times New Roman" w:cs="Times New Roman"/>
          <w:color w:val="000000"/>
          <w:sz w:val="32"/>
          <w:szCs w:val="32"/>
        </w:rPr>
        <w:t>D</w:t>
      </w:r>
      <w:r w:rsidRPr="00BE72B8">
        <w:rPr>
          <w:rFonts w:ascii="Times New Roman" w:eastAsia="Times New Roman" w:hAnsi="Times New Roman" w:cs="Times New Roman"/>
          <w:color w:val="000000"/>
        </w:rPr>
        <w:t>ISTRIBUTION</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74425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87" name="image765.png"/>
            <wp:cNvGraphicFramePr/>
            <a:graphic xmlns:a="http://schemas.openxmlformats.org/drawingml/2006/main">
              <a:graphicData uri="http://schemas.openxmlformats.org/drawingml/2006/picture">
                <pic:pic xmlns:pic="http://schemas.openxmlformats.org/drawingml/2006/picture">
                  <pic:nvPicPr>
                    <pic:cNvPr id="0" name="image765.png"/>
                    <pic:cNvPicPr preferRelativeResize="0"/>
                  </pic:nvPicPr>
                  <pic:blipFill>
                    <a:blip r:embed="rId242"/>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4528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88" name="image863.png"/>
            <wp:cNvGraphicFramePr/>
            <a:graphic xmlns:a="http://schemas.openxmlformats.org/drawingml/2006/main">
              <a:graphicData uri="http://schemas.openxmlformats.org/drawingml/2006/picture">
                <pic:pic xmlns:pic="http://schemas.openxmlformats.org/drawingml/2006/picture">
                  <pic:nvPicPr>
                    <pic:cNvPr id="0" name="image863.png"/>
                    <pic:cNvPicPr preferRelativeResize="0"/>
                  </pic:nvPicPr>
                  <pic:blipFill>
                    <a:blip r:embed="rId243"/>
                    <a:srcRect/>
                    <a:stretch>
                      <a:fillRect/>
                    </a:stretch>
                  </pic:blipFill>
                  <pic:spPr>
                    <a:xfrm>
                      <a:off x="0" y="0"/>
                      <a:ext cx="6096" cy="10072116"/>
                    </a:xfrm>
                    <a:prstGeom prst="rect">
                      <a:avLst/>
                    </a:prstGeom>
                    <a:ln/>
                  </pic:spPr>
                </pic:pic>
              </a:graphicData>
            </a:graphic>
          </wp:anchor>
        </w:drawing>
      </w:r>
    </w:p>
    <w:tbl>
      <w:tblPr>
        <w:tblStyle w:val="afffa"/>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rsidRPr="00BE72B8">
        <w:trPr>
          <w:trHeight w:val="500"/>
        </w:trPr>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Revision</w:t>
            </w:r>
          </w:p>
        </w:tc>
        <w:tc>
          <w:tcPr>
            <w:tcW w:w="1566" w:type="dxa"/>
            <w:vMerge w:val="restart"/>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Release date</w:t>
            </w:r>
          </w:p>
        </w:tc>
        <w:tc>
          <w:tcPr>
            <w:tcW w:w="6587" w:type="dxa"/>
            <w:gridSpan w:val="12"/>
            <w:shd w:val="clear" w:color="auto" w:fill="D9D9D9"/>
            <w:vAlign w:val="center"/>
          </w:tcPr>
          <w:p w:rsidR="00430013" w:rsidRPr="00BE72B8" w:rsidRDefault="009F646D">
            <w:pPr>
              <w:pStyle w:val="Normal1"/>
              <w:spacing w:after="160" w:line="259" w:lineRule="auto"/>
              <w:ind w:right="28"/>
              <w:rPr>
                <w:rFonts w:ascii="Times New Roman" w:eastAsia="Times New Roman" w:hAnsi="Times New Roman" w:cs="Times New Roman"/>
                <w:b/>
              </w:rPr>
            </w:pPr>
            <w:r w:rsidRPr="00BE72B8">
              <w:rPr>
                <w:rFonts w:ascii="Times New Roman" w:eastAsia="Times New Roman" w:hAnsi="Times New Roman" w:cs="Times New Roman"/>
                <w:b/>
              </w:rPr>
              <w:t>Distributed to*</w:t>
            </w:r>
          </w:p>
        </w:tc>
      </w:tr>
      <w:tr w:rsidR="00430013" w:rsidRPr="00BE72B8" w:rsidTr="00E72A5D">
        <w:trPr>
          <w:cantSplit/>
          <w:trHeight w:val="2240"/>
        </w:trPr>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Client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Consultant</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Main office(s)</w:t>
            </w:r>
          </w:p>
        </w:tc>
        <w:tc>
          <w:tcPr>
            <w:tcW w:w="58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Project Manager</w:t>
            </w:r>
          </w:p>
        </w:tc>
        <w:tc>
          <w:tcPr>
            <w:tcW w:w="50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Procurement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Quality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Costs Manager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Building and Planning</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Contractor</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Sub-contractors</w:t>
            </w:r>
          </w:p>
        </w:tc>
        <w:tc>
          <w:tcPr>
            <w:tcW w:w="549" w:type="dxa"/>
            <w:shd w:val="clear" w:color="auto" w:fill="F2F2F2"/>
            <w:tcMar>
              <w:left w:w="57" w:type="dxa"/>
              <w:right w:w="57" w:type="dxa"/>
            </w:tcMar>
            <w:textDirection w:val="btLr"/>
            <w:vAlign w:val="center"/>
          </w:tcPr>
          <w:p w:rsidR="00430013" w:rsidRPr="00BE72B8" w:rsidRDefault="009F646D" w:rsidP="00E72A5D">
            <w:pPr>
              <w:pStyle w:val="Normal1"/>
              <w:spacing w:after="160" w:line="259" w:lineRule="auto"/>
              <w:ind w:left="113" w:right="28"/>
              <w:rPr>
                <w:rFonts w:ascii="Times New Roman" w:eastAsia="Times New Roman" w:hAnsi="Times New Roman" w:cs="Times New Roman"/>
              </w:rPr>
            </w:pPr>
            <w:r w:rsidRPr="00BE72B8">
              <w:rPr>
                <w:rFonts w:ascii="Times New Roman" w:eastAsia="Times New Roman" w:hAnsi="Times New Roman" w:cs="Times New Roman"/>
              </w:rPr>
              <w:t>Suppliers</w:t>
            </w:r>
          </w:p>
        </w:tc>
        <w:tc>
          <w:tcPr>
            <w:tcW w:w="549" w:type="dxa"/>
            <w:shd w:val="clear" w:color="auto" w:fill="F2F2F2"/>
            <w:tcMar>
              <w:left w:w="57" w:type="dxa"/>
              <w:right w:w="57" w:type="dxa"/>
            </w:tcMar>
            <w:textDirection w:val="btLr"/>
            <w:vAlign w:val="center"/>
          </w:tcPr>
          <w:p w:rsidR="00430013" w:rsidRPr="00BE72B8" w:rsidRDefault="00430013" w:rsidP="00E72A5D">
            <w:pPr>
              <w:pStyle w:val="Normal1"/>
              <w:spacing w:after="160" w:line="259" w:lineRule="auto"/>
              <w:ind w:left="113" w:right="28"/>
              <w:rPr>
                <w:rFonts w:ascii="Times New Roman" w:eastAsia="Times New Roman" w:hAnsi="Times New Roman" w:cs="Times New Roman"/>
              </w:rPr>
            </w:pPr>
          </w:p>
        </w:tc>
      </w:tr>
      <w:tr w:rsidR="00430013" w:rsidRPr="00BE72B8">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Rev. 0 (draft)</w:t>
            </w:r>
          </w:p>
        </w:tc>
        <w:tc>
          <w:tcPr>
            <w:tcW w:w="1566" w:type="dxa"/>
          </w:tcPr>
          <w:p w:rsidR="00430013" w:rsidRPr="00BE72B8" w:rsidRDefault="009F646D">
            <w:pPr>
              <w:pStyle w:val="Normal1"/>
              <w:spacing w:after="160" w:line="259" w:lineRule="auto"/>
              <w:ind w:right="28"/>
              <w:rPr>
                <w:rFonts w:ascii="Times New Roman" w:eastAsia="Times New Roman" w:hAnsi="Times New Roman" w:cs="Times New Roman"/>
              </w:rPr>
            </w:pPr>
            <w:r w:rsidRPr="00BE72B8">
              <w:rPr>
                <w:rFonts w:ascii="Times New Roman" w:eastAsia="Times New Roman" w:hAnsi="Times New Roman" w:cs="Times New Roman"/>
              </w:rPr>
              <w:t>29/10/2013</w:t>
            </w: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r w:rsidR="00430013" w:rsidRPr="00BE72B8">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1566"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8"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8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0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c>
          <w:tcPr>
            <w:tcW w:w="549" w:type="dxa"/>
          </w:tcPr>
          <w:p w:rsidR="00430013" w:rsidRPr="00BE72B8" w:rsidRDefault="00430013">
            <w:pPr>
              <w:pStyle w:val="Normal1"/>
              <w:spacing w:after="160" w:line="259" w:lineRule="auto"/>
              <w:ind w:right="28"/>
              <w:rPr>
                <w:rFonts w:ascii="Times New Roman" w:eastAsia="Times New Roman" w:hAnsi="Times New Roman" w:cs="Times New Roman"/>
              </w:rPr>
            </w:pPr>
          </w:p>
        </w:tc>
      </w:tr>
    </w:tbl>
    <w:p w:rsidR="00430013" w:rsidRPr="00BE72B8" w:rsidRDefault="009F646D">
      <w:pPr>
        <w:pStyle w:val="Normal1"/>
        <w:spacing w:after="120" w:line="275" w:lineRule="auto"/>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Pr="00BE72B8" w:rsidRDefault="009F646D">
      <w:pPr>
        <w:pStyle w:val="Normal1"/>
        <w:spacing w:after="65"/>
        <w:ind w:left="-29" w:right="-39"/>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489" name="image536.png"/>
            <wp:cNvGraphicFramePr/>
            <a:graphic xmlns:a="http://schemas.openxmlformats.org/drawingml/2006/main">
              <a:graphicData uri="http://schemas.openxmlformats.org/drawingml/2006/picture">
                <pic:pic xmlns:pic="http://schemas.openxmlformats.org/drawingml/2006/picture">
                  <pic:nvPicPr>
                    <pic:cNvPr id="0" name="image536.png"/>
                    <pic:cNvPicPr preferRelativeResize="0"/>
                  </pic:nvPicPr>
                  <pic:blipFill>
                    <a:blip r:embed="rId244"/>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Amendments </w:t>
      </w:r>
    </w:p>
    <w:p w:rsidR="00430013" w:rsidRPr="00BE72B8" w:rsidRDefault="009F646D">
      <w:pPr>
        <w:pStyle w:val="Normal1"/>
        <w:spacing w:after="69"/>
        <w:ind w:left="21"/>
        <w:rPr>
          <w:rFonts w:ascii="Times New Roman" w:eastAsia="Times New Roman" w:hAnsi="Times New Roman" w:cs="Times New Roman"/>
        </w:rPr>
      </w:pPr>
      <w:r w:rsidRPr="00BE72B8">
        <w:rPr>
          <w:rFonts w:ascii="Times New Roman" w:eastAsia="Times New Roman" w:hAnsi="Times New Roman" w:cs="Times New Roman"/>
        </w:rPr>
        <w:t xml:space="preserve">The Project Stakeholder Management Plan may require updates. Any amendment to this plan shall be informed to the change control board by use of the change request form and approved by the project change control board before distribution. Only revised parts of the plan will be distributed along with the approval and shall be accompanied by instructions on how to implement the changes. </w:t>
      </w:r>
    </w:p>
    <w:p w:rsidR="00430013" w:rsidRPr="00BE72B8" w:rsidRDefault="009F646D">
      <w:pPr>
        <w:pStyle w:val="Normal1"/>
        <w:spacing w:after="67"/>
        <w:ind w:left="21"/>
        <w:rPr>
          <w:rFonts w:ascii="Times New Roman" w:eastAsia="Times New Roman" w:hAnsi="Times New Roman" w:cs="Times New Roman"/>
        </w:rPr>
      </w:pPr>
      <w:r w:rsidRPr="00BE72B8">
        <w:rPr>
          <w:rFonts w:ascii="Times New Roman" w:eastAsia="Times New Roman" w:hAnsi="Times New Roman" w:cs="Times New Roman"/>
        </w:rPr>
        <w:t xml:space="preserve">The initial page numbering system will be a normal continuous numbering displayed in the lower right corner of each page. If pages must be added, characters shall be added to the number. In case entire pages are deleted, the corresponding page shall be replaced by a blank page stating, “page removed.”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Each added/changed page shall have the revision number and date of approval displayed on the bottom of the page. </w:t>
      </w:r>
    </w:p>
    <w:p w:rsidR="00430013" w:rsidRPr="00BE72B8" w:rsidRDefault="009F646D">
      <w:pPr>
        <w:pStyle w:val="Heading3"/>
        <w:spacing w:after="28"/>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P</w:t>
      </w:r>
      <w:r w:rsidRPr="00BE72B8">
        <w:rPr>
          <w:rFonts w:ascii="Times New Roman" w:eastAsia="Times New Roman" w:hAnsi="Times New Roman" w:cs="Times New Roman"/>
          <w:color w:val="000000"/>
        </w:rPr>
        <w:t xml:space="preserve">ROJECT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PONSOR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PPROVAL</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74630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90" name="image254.png"/>
            <wp:cNvGraphicFramePr/>
            <a:graphic xmlns:a="http://schemas.openxmlformats.org/drawingml/2006/main">
              <a:graphicData uri="http://schemas.openxmlformats.org/drawingml/2006/picture">
                <pic:pic xmlns:pic="http://schemas.openxmlformats.org/drawingml/2006/picture">
                  <pic:nvPicPr>
                    <pic:cNvPr id="0" name="image254.png"/>
                    <pic:cNvPicPr preferRelativeResize="0"/>
                  </pic:nvPicPr>
                  <pic:blipFill>
                    <a:blip r:embed="rId245"/>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4732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91" name="image887.png"/>
            <wp:cNvGraphicFramePr/>
            <a:graphic xmlns:a="http://schemas.openxmlformats.org/drawingml/2006/main">
              <a:graphicData uri="http://schemas.openxmlformats.org/drawingml/2006/picture">
                <pic:pic xmlns:pic="http://schemas.openxmlformats.org/drawingml/2006/picture">
                  <pic:nvPicPr>
                    <pic:cNvPr id="0" name="image887.png"/>
                    <pic:cNvPicPr preferRelativeResize="0"/>
                  </pic:nvPicPr>
                  <pic:blipFill>
                    <a:blip r:embed="rId246"/>
                    <a:srcRect/>
                    <a:stretch>
                      <a:fillRect/>
                    </a:stretch>
                  </pic:blipFill>
                  <pic:spPr>
                    <a:xfrm>
                      <a:off x="0" y="0"/>
                      <a:ext cx="6096" cy="10072116"/>
                    </a:xfrm>
                    <a:prstGeom prst="rect">
                      <a:avLst/>
                    </a:prstGeom>
                    <a:ln/>
                  </pic:spPr>
                </pic:pic>
              </a:graphicData>
            </a:graphic>
          </wp:anchor>
        </w:drawing>
      </w:r>
    </w:p>
    <w:tbl>
      <w:tblPr>
        <w:tblStyle w:val="afffb"/>
        <w:tblW w:w="9628" w:type="dxa"/>
        <w:tblInd w:w="5" w:type="dxa"/>
        <w:tblLayout w:type="fixed"/>
        <w:tblLook w:val="0400" w:firstRow="0" w:lastRow="0" w:firstColumn="0" w:lastColumn="0" w:noHBand="0" w:noVBand="1"/>
      </w:tblPr>
      <w:tblGrid>
        <w:gridCol w:w="3210"/>
        <w:gridCol w:w="3209"/>
        <w:gridCol w:w="3209"/>
      </w:tblGrid>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Approved by </w:t>
            </w:r>
            <w:proofErr w:type="spellStart"/>
            <w:r w:rsidRPr="00BE72B8">
              <w:rPr>
                <w:rFonts w:ascii="Times New Roman" w:eastAsia="Times New Roman" w:hAnsi="Times New Roman" w:cs="Times New Roman"/>
                <w:b/>
              </w:rPr>
              <w:t>Proj</w:t>
            </w:r>
            <w:proofErr w:type="spellEnd"/>
            <w:r w:rsidRPr="00BE72B8">
              <w:rPr>
                <w:rFonts w:ascii="Times New Roman" w:eastAsia="Times New Roman" w:hAnsi="Times New Roman" w:cs="Times New Roman"/>
                <w:b/>
              </w:rPr>
              <w:t xml:space="preserve">. Sponsor: </w:t>
            </w:r>
          </w:p>
        </w:tc>
      </w:tr>
      <w:tr w:rsidR="00430013" w:rsidRPr="00BE72B8">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HQ, 07/10/2018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Place, dd/mm/</w:t>
            </w:r>
            <w:proofErr w:type="spellStart"/>
            <w:r w:rsidRPr="00BE72B8">
              <w:rPr>
                <w:rFonts w:ascii="Times New Roman" w:eastAsia="Times New Roman" w:hAnsi="Times New Roman" w:cs="Times New Roman"/>
              </w:rPr>
              <w:t>yyyy</w:t>
            </w:r>
            <w:proofErr w:type="spellEnd"/>
            <w:r w:rsidRPr="00BE72B8">
              <w:rPr>
                <w:rFonts w:ascii="Times New Roman" w:eastAsia="Times New Roman" w:hAnsi="Times New Roman" w:cs="Times New Roman"/>
              </w:rPr>
              <w:t xml:space="preserve"> </w:t>
            </w:r>
          </w:p>
        </w:tc>
      </w:tr>
      <w:tr w:rsidR="00430013" w:rsidRPr="00BE72B8">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Jeffery Morse, PM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Pr="00BE72B8" w:rsidRDefault="009F646D">
            <w:pPr>
              <w:pStyle w:val="Normal1"/>
              <w:spacing w:after="77"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Name </w:t>
            </w:r>
          </w:p>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sz w:val="18"/>
                <w:szCs w:val="18"/>
              </w:rPr>
              <w:t xml:space="preserve">Designation </w:t>
            </w:r>
          </w:p>
        </w:tc>
      </w:tr>
    </w:tbl>
    <w:p w:rsidR="00430013" w:rsidRPr="00BE72B8" w:rsidRDefault="009F646D">
      <w:pPr>
        <w:pStyle w:val="Normal1"/>
        <w:spacing w:after="95"/>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r w:rsidRPr="00BE72B8">
        <w:rPr>
          <w:rFonts w:ascii="Times New Roman" w:eastAsia="Times New Roman" w:hAnsi="Times New Roman" w:cs="Times New Roman"/>
        </w:rPr>
        <w:tab/>
        <w:t xml:space="preserve"> </w:t>
      </w:r>
      <w:r w:rsidRPr="00BE72B8">
        <w:rPr>
          <w:rFonts w:ascii="Times New Roman" w:hAnsi="Times New Roman" w:cs="Times New Roman"/>
        </w:rPr>
        <w:br w:type="page"/>
      </w:r>
    </w:p>
    <w:p w:rsidR="00430013" w:rsidRPr="00BE72B8" w:rsidRDefault="009F646D">
      <w:pPr>
        <w:pStyle w:val="Normal1"/>
        <w:spacing w:after="322"/>
        <w:rPr>
          <w:rFonts w:ascii="Times New Roman" w:eastAsia="Times New Roman" w:hAnsi="Times New Roman" w:cs="Times New Roman"/>
        </w:rPr>
      </w:pPr>
      <w:r w:rsidRPr="00BE72B8">
        <w:rPr>
          <w:rFonts w:ascii="Times New Roman" w:eastAsia="Times New Roman" w:hAnsi="Times New Roman" w:cs="Times New Roman"/>
          <w:b/>
          <w:sz w:val="32"/>
          <w:szCs w:val="32"/>
        </w:rPr>
        <w:lastRenderedPageBreak/>
        <w:t>T</w:t>
      </w:r>
      <w:r w:rsidRPr="00BE72B8">
        <w:rPr>
          <w:rFonts w:ascii="Times New Roman" w:eastAsia="Times New Roman" w:hAnsi="Times New Roman" w:cs="Times New Roman"/>
          <w:b/>
          <w:sz w:val="26"/>
          <w:szCs w:val="26"/>
        </w:rPr>
        <w:t xml:space="preserve">ABLE OF </w:t>
      </w:r>
      <w:r w:rsidRPr="00BE72B8">
        <w:rPr>
          <w:rFonts w:ascii="Times New Roman" w:eastAsia="Times New Roman" w:hAnsi="Times New Roman" w:cs="Times New Roman"/>
          <w:b/>
          <w:sz w:val="32"/>
          <w:szCs w:val="32"/>
        </w:rPr>
        <w:t>C</w:t>
      </w:r>
      <w:r w:rsidRPr="00BE72B8">
        <w:rPr>
          <w:rFonts w:ascii="Times New Roman" w:eastAsia="Times New Roman" w:hAnsi="Times New Roman" w:cs="Times New Roman"/>
          <w:b/>
          <w:sz w:val="26"/>
          <w:szCs w:val="26"/>
        </w:rPr>
        <w:t>ONTENTS</w:t>
      </w:r>
      <w:r w:rsidRPr="00BE72B8">
        <w:rPr>
          <w:rFonts w:ascii="Times New Roman" w:eastAsia="Times New Roman" w:hAnsi="Times New Roman" w:cs="Times New Roman"/>
          <w:b/>
          <w:sz w:val="32"/>
          <w:szCs w:val="32"/>
        </w:rPr>
        <w:t xml:space="preserve">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Revisions and Distribution......................................................................................................................... II </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Amendments .......................................................................................................................................... II</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Project Sponsor Approval ......................................................................................................................... III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Stakeholder Management Approach .......................................................................................................... 1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Stakeholder Identification .......................................................................................................................... 1 </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Stakeholder Register .............................................................................................................................. 2</w:t>
      </w:r>
    </w:p>
    <w:p w:rsidR="00430013" w:rsidRPr="00BE72B8" w:rsidRDefault="009F646D">
      <w:pPr>
        <w:pStyle w:val="Normal1"/>
        <w:ind w:left="250"/>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Blank Page </w:t>
      </w:r>
      <w:r w:rsidRPr="00BE72B8">
        <w:rPr>
          <w:rFonts w:ascii="Times New Roman" w:eastAsia="Times New Roman" w:hAnsi="Times New Roman" w:cs="Times New Roman"/>
        </w:rPr>
        <w:t>……………………………………………………</w:t>
      </w:r>
      <w:proofErr w:type="gramStart"/>
      <w:r w:rsidRPr="00BE72B8">
        <w:rPr>
          <w:rFonts w:ascii="Times New Roman" w:eastAsia="Times New Roman" w:hAnsi="Times New Roman" w:cs="Times New Roman"/>
        </w:rPr>
        <w:t>…..</w:t>
      </w:r>
      <w:proofErr w:type="gramEnd"/>
      <w:r w:rsidRPr="00BE72B8">
        <w:rPr>
          <w:rFonts w:ascii="Times New Roman" w:eastAsia="Times New Roman" w:hAnsi="Times New Roman" w:cs="Times New Roman"/>
        </w:rPr>
        <w:t>………………………………….. 3</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 xml:space="preserve">Power/Interest Grid ................................................................................................................................ 4 </w:t>
      </w:r>
      <w:r w:rsidRPr="00BE72B8">
        <w:rPr>
          <w:rFonts w:ascii="Times New Roman" w:hAnsi="Times New Roman" w:cs="Times New Roman"/>
          <w:noProof/>
        </w:rPr>
        <w:drawing>
          <wp:anchor distT="0" distB="0" distL="114300" distR="114300" simplePos="0" relativeHeight="25174835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92" name="image399.png"/>
            <wp:cNvGraphicFramePr/>
            <a:graphic xmlns:a="http://schemas.openxmlformats.org/drawingml/2006/main">
              <a:graphicData uri="http://schemas.openxmlformats.org/drawingml/2006/picture">
                <pic:pic xmlns:pic="http://schemas.openxmlformats.org/drawingml/2006/picture">
                  <pic:nvPicPr>
                    <pic:cNvPr id="0" name="image399.png"/>
                    <pic:cNvPicPr preferRelativeResize="0"/>
                  </pic:nvPicPr>
                  <pic:blipFill>
                    <a:blip r:embed="rId247"/>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4937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93" name="image891.png"/>
            <wp:cNvGraphicFramePr/>
            <a:graphic xmlns:a="http://schemas.openxmlformats.org/drawingml/2006/main">
              <a:graphicData uri="http://schemas.openxmlformats.org/drawingml/2006/picture">
                <pic:pic xmlns:pic="http://schemas.openxmlformats.org/drawingml/2006/picture">
                  <pic:nvPicPr>
                    <pic:cNvPr id="0" name="image891.png"/>
                    <pic:cNvPicPr preferRelativeResize="0"/>
                  </pic:nvPicPr>
                  <pic:blipFill>
                    <a:blip r:embed="rId248"/>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Stakeholder Management Strategies .......................................................................................................... 5 </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 xml:space="preserve">Manage closely ....................................................................................................................................... 5 </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 xml:space="preserve">Keep satisfied ......................................................................................................................................... 5 </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 xml:space="preserve">Keep informed ........................................................................................................................................ 5 </w:t>
      </w:r>
    </w:p>
    <w:p w:rsidR="00430013" w:rsidRPr="00BE72B8" w:rsidRDefault="009F646D">
      <w:pPr>
        <w:pStyle w:val="Normal1"/>
        <w:ind w:left="250"/>
        <w:rPr>
          <w:rFonts w:ascii="Times New Roman" w:eastAsia="Times New Roman" w:hAnsi="Times New Roman" w:cs="Times New Roman"/>
        </w:rPr>
      </w:pPr>
      <w:r w:rsidRPr="00BE72B8">
        <w:rPr>
          <w:rFonts w:ascii="Times New Roman" w:eastAsia="Times New Roman" w:hAnsi="Times New Roman" w:cs="Times New Roman"/>
        </w:rPr>
        <w:t xml:space="preserve">Monitor ................................................................................................................................................... 5 </w:t>
      </w:r>
    </w:p>
    <w:p w:rsidR="00430013" w:rsidRPr="00BE72B8" w:rsidRDefault="009F646D">
      <w:pPr>
        <w:pStyle w:val="Normal1"/>
        <w:ind w:left="21"/>
        <w:rPr>
          <w:rFonts w:ascii="Times New Roman" w:eastAsia="Times New Roman" w:hAnsi="Times New Roman" w:cs="Times New Roman"/>
        </w:rPr>
      </w:pPr>
      <w:r w:rsidRPr="00BE72B8">
        <w:rPr>
          <w:rFonts w:ascii="Times New Roman" w:eastAsia="Times New Roman" w:hAnsi="Times New Roman" w:cs="Times New Roman"/>
        </w:rPr>
        <w:t xml:space="preserve">Control Stakeholder Engagement ............................................................................................................... 6 </w:t>
      </w:r>
    </w:p>
    <w:p w:rsidR="00430013" w:rsidRPr="00BE72B8" w:rsidRDefault="009F646D">
      <w:pPr>
        <w:pStyle w:val="Normal1"/>
        <w:spacing w:line="360" w:lineRule="auto"/>
        <w:ind w:left="21"/>
        <w:rPr>
          <w:rFonts w:ascii="Times New Roman" w:eastAsia="Times New Roman" w:hAnsi="Times New Roman" w:cs="Times New Roman"/>
        </w:rPr>
      </w:pPr>
      <w:r w:rsidRPr="00BE72B8">
        <w:rPr>
          <w:rFonts w:ascii="Times New Roman" w:eastAsia="Times New Roman" w:hAnsi="Times New Roman" w:cs="Times New Roman"/>
        </w:rPr>
        <w:t xml:space="preserve">Attachments: ............................................................................................................................................... 6 </w:t>
      </w:r>
    </w:p>
    <w:p w:rsidR="00430013" w:rsidRPr="00BE72B8" w:rsidRDefault="009F646D">
      <w:pPr>
        <w:pStyle w:val="Normal1"/>
        <w:spacing w:line="360" w:lineRule="auto"/>
        <w:ind w:left="21"/>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rPr>
          <w:rFonts w:ascii="Times New Roman" w:eastAsia="Times New Roman" w:hAnsi="Times New Roman" w:cs="Times New Roman"/>
        </w:rPr>
      </w:pP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type w:val="continuous"/>
          <w:pgSz w:w="12240" w:h="15840"/>
          <w:pgMar w:top="900" w:right="851" w:bottom="1260" w:left="1418" w:header="567" w:footer="0" w:gutter="0"/>
          <w:cols w:space="720"/>
        </w:sectPr>
      </w:pPr>
      <w:r w:rsidRPr="00BE72B8">
        <w:rPr>
          <w:rFonts w:ascii="Times New Roman" w:hAnsi="Times New Roman" w:cs="Times New Roman"/>
        </w:rPr>
        <w:br w:type="page"/>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S</w:t>
      </w:r>
      <w:r w:rsidRPr="00BE72B8">
        <w:rPr>
          <w:rFonts w:ascii="Times New Roman" w:eastAsia="Times New Roman" w:hAnsi="Times New Roman" w:cs="Times New Roman"/>
          <w:color w:val="000000"/>
        </w:rPr>
        <w:t xml:space="preserve">TAKEHOLDER </w:t>
      </w:r>
      <w:r w:rsidRPr="00BE72B8">
        <w:rPr>
          <w:rFonts w:ascii="Times New Roman" w:eastAsia="Times New Roman" w:hAnsi="Times New Roman" w:cs="Times New Roman"/>
          <w:color w:val="000000"/>
          <w:sz w:val="32"/>
          <w:szCs w:val="32"/>
        </w:rPr>
        <w:t>M</w:t>
      </w:r>
      <w:r w:rsidRPr="00BE72B8">
        <w:rPr>
          <w:rFonts w:ascii="Times New Roman" w:eastAsia="Times New Roman" w:hAnsi="Times New Roman" w:cs="Times New Roman"/>
          <w:color w:val="000000"/>
        </w:rPr>
        <w:t xml:space="preserve">ANAGEMENT </w:t>
      </w:r>
      <w:r w:rsidRPr="00BE72B8">
        <w:rPr>
          <w:rFonts w:ascii="Times New Roman" w:eastAsia="Times New Roman" w:hAnsi="Times New Roman" w:cs="Times New Roman"/>
          <w:color w:val="000000"/>
          <w:sz w:val="32"/>
          <w:szCs w:val="32"/>
        </w:rPr>
        <w:t>A</w:t>
      </w:r>
      <w:r w:rsidRPr="00BE72B8">
        <w:rPr>
          <w:rFonts w:ascii="Times New Roman" w:eastAsia="Times New Roman" w:hAnsi="Times New Roman" w:cs="Times New Roman"/>
          <w:color w:val="000000"/>
        </w:rPr>
        <w:t>PPROACH</w:t>
      </w:r>
      <w:r w:rsidRPr="00BE72B8">
        <w:rPr>
          <w:rFonts w:ascii="Times New Roman" w:eastAsia="Times New Roman" w:hAnsi="Times New Roman" w:cs="Times New Roman"/>
          <w:color w:val="000000"/>
          <w:sz w:val="32"/>
          <w:szCs w:val="32"/>
        </w:rPr>
        <w:t xml:space="preserve"> </w:t>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The processes required to identify people, groups or organizations that may be impacted by the project are anyone that is either directly or indirectly impacted by the project construction phase.  To develop management strategies for effectively engaging stakeholders one must first identify these stakeholders. Please note that this Stakeholder Management Plan is only concerned with the DBP-Store subproject.  For the Stakeholder management plan for the entire project, please inquire with the Control Board or the Main Project PM. </w:t>
      </w:r>
      <w:r w:rsidRPr="00BE72B8">
        <w:rPr>
          <w:rFonts w:ascii="Times New Roman" w:hAnsi="Times New Roman" w:cs="Times New Roman"/>
          <w:noProof/>
        </w:rPr>
        <w:drawing>
          <wp:anchor distT="0" distB="0" distL="114300" distR="114300" simplePos="0" relativeHeight="25175040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94" name="image286.png"/>
            <wp:cNvGraphicFramePr/>
            <a:graphic xmlns:a="http://schemas.openxmlformats.org/drawingml/2006/main">
              <a:graphicData uri="http://schemas.openxmlformats.org/drawingml/2006/picture">
                <pic:pic xmlns:pic="http://schemas.openxmlformats.org/drawingml/2006/picture">
                  <pic:nvPicPr>
                    <pic:cNvPr id="0" name="image286.png"/>
                    <pic:cNvPicPr preferRelativeResize="0"/>
                  </pic:nvPicPr>
                  <pic:blipFill>
                    <a:blip r:embed="rId249"/>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5142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95" name="image632.png"/>
            <wp:cNvGraphicFramePr/>
            <a:graphic xmlns:a="http://schemas.openxmlformats.org/drawingml/2006/main">
              <a:graphicData uri="http://schemas.openxmlformats.org/drawingml/2006/picture">
                <pic:pic xmlns:pic="http://schemas.openxmlformats.org/drawingml/2006/picture">
                  <pic:nvPicPr>
                    <pic:cNvPr id="0" name="image632.png"/>
                    <pic:cNvPicPr preferRelativeResize="0"/>
                  </pic:nvPicPr>
                  <pic:blipFill>
                    <a:blip r:embed="rId250"/>
                    <a:srcRect/>
                    <a:stretch>
                      <a:fillRect/>
                    </a:stretch>
                  </pic:blipFill>
                  <pic:spPr>
                    <a:xfrm>
                      <a:off x="0" y="0"/>
                      <a:ext cx="6096" cy="10072116"/>
                    </a:xfrm>
                    <a:prstGeom prst="rect">
                      <a:avLst/>
                    </a:prstGeom>
                    <a:ln/>
                  </pic:spPr>
                </pic:pic>
              </a:graphicData>
            </a:graphic>
          </wp:anchor>
        </w:drawing>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TAKEHOLDER </w:t>
      </w:r>
      <w:r w:rsidRPr="00BE72B8">
        <w:rPr>
          <w:rFonts w:ascii="Times New Roman" w:eastAsia="Times New Roman" w:hAnsi="Times New Roman" w:cs="Times New Roman"/>
          <w:color w:val="000000"/>
          <w:sz w:val="32"/>
          <w:szCs w:val="32"/>
        </w:rPr>
        <w:t>I</w:t>
      </w:r>
      <w:r w:rsidRPr="00BE72B8">
        <w:rPr>
          <w:rFonts w:ascii="Times New Roman" w:eastAsia="Times New Roman" w:hAnsi="Times New Roman" w:cs="Times New Roman"/>
          <w:color w:val="000000"/>
        </w:rPr>
        <w:t>DENTIFICATION</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75244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96" name="image612.png"/>
            <wp:cNvGraphicFramePr/>
            <a:graphic xmlns:a="http://schemas.openxmlformats.org/drawingml/2006/main">
              <a:graphicData uri="http://schemas.openxmlformats.org/drawingml/2006/picture">
                <pic:pic xmlns:pic="http://schemas.openxmlformats.org/drawingml/2006/picture">
                  <pic:nvPicPr>
                    <pic:cNvPr id="0" name="image612.png"/>
                    <pic:cNvPicPr preferRelativeResize="0"/>
                  </pic:nvPicPr>
                  <pic:blipFill>
                    <a:blip r:embed="rId251"/>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5347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497" name="image640.png"/>
            <wp:cNvGraphicFramePr/>
            <a:graphic xmlns:a="http://schemas.openxmlformats.org/drawingml/2006/main">
              <a:graphicData uri="http://schemas.openxmlformats.org/drawingml/2006/picture">
                <pic:pic xmlns:pic="http://schemas.openxmlformats.org/drawingml/2006/picture">
                  <pic:nvPicPr>
                    <pic:cNvPr id="0" name="image640.png"/>
                    <pic:cNvPicPr preferRelativeResize="0"/>
                  </pic:nvPicPr>
                  <pic:blipFill>
                    <a:blip r:embed="rId252"/>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Any person or business that is directly or indirectly affected by the construction of the DBP-Store.  It is taken for granted that all employees, contractors, and sub-contractors are affected and there for most are not included in the list below.  Also, all financial providers whether an institution or personal loan is not included.  Instead, the list centers on those who may be affected concerning only the sub-project and construction phase and not the main project. </w:t>
      </w:r>
    </w:p>
    <w:p w:rsidR="00E72A5D" w:rsidRPr="00BE72B8" w:rsidRDefault="00E72A5D">
      <w:pPr>
        <w:pStyle w:val="Normal1"/>
        <w:ind w:left="21"/>
        <w:rPr>
          <w:rFonts w:ascii="Times New Roman" w:eastAsia="Times New Roman" w:hAnsi="Times New Roman" w:cs="Times New Roman"/>
          <w:sz w:val="24"/>
          <w:szCs w:val="24"/>
        </w:rPr>
        <w:sectPr w:rsidR="00E72A5D" w:rsidRPr="00BE72B8">
          <w:type w:val="continuous"/>
          <w:pgSz w:w="12240" w:h="15840"/>
          <w:pgMar w:top="900" w:right="851" w:bottom="1260" w:left="1418" w:header="567" w:footer="0" w:gutter="0"/>
          <w:cols w:space="720"/>
        </w:sectPr>
      </w:pPr>
    </w:p>
    <w:p w:rsidR="00E72A5D" w:rsidRPr="00BE72B8" w:rsidRDefault="00E72A5D">
      <w:pPr>
        <w:pStyle w:val="Normal1"/>
        <w:ind w:left="21"/>
        <w:rPr>
          <w:rFonts w:ascii="Times New Roman" w:eastAsia="Times New Roman" w:hAnsi="Times New Roman" w:cs="Times New Roman"/>
          <w:sz w:val="24"/>
          <w:szCs w:val="24"/>
        </w:rPr>
      </w:pPr>
    </w:p>
    <w:p w:rsidR="00430013" w:rsidRPr="00BE72B8" w:rsidRDefault="00430013">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fc"/>
        <w:tblW w:w="15871" w:type="dxa"/>
        <w:tblInd w:w="-955" w:type="dxa"/>
        <w:tblLayout w:type="fixed"/>
        <w:tblLook w:val="0400" w:firstRow="0" w:lastRow="0" w:firstColumn="0" w:lastColumn="0" w:noHBand="0" w:noVBand="1"/>
      </w:tblPr>
      <w:tblGrid>
        <w:gridCol w:w="15871"/>
      </w:tblGrid>
      <w:tr w:rsidR="00430013" w:rsidRPr="00BE72B8">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Pr="00BE72B8" w:rsidRDefault="009F646D">
            <w:pPr>
              <w:pStyle w:val="Normal1"/>
              <w:spacing w:after="547" w:line="259" w:lineRule="auto"/>
              <w:ind w:left="305"/>
              <w:rPr>
                <w:rFonts w:ascii="Times New Roman" w:eastAsia="Times New Roman" w:hAnsi="Times New Roman" w:cs="Times New Roman"/>
              </w:rPr>
            </w:pPr>
            <w:r w:rsidRPr="00BE72B8">
              <w:rPr>
                <w:rFonts w:ascii="Times New Roman" w:eastAsia="Times New Roman" w:hAnsi="Times New Roman" w:cs="Times New Roman"/>
                <w:noProof/>
              </w:rPr>
              <w:lastRenderedPageBreak/>
              <mc:AlternateContent>
                <mc:Choice Requires="wpg">
                  <w:drawing>
                    <wp:inline distT="0" distB="0" distL="0" distR="0">
                      <wp:extent cx="9301183" cy="715391"/>
                      <wp:effectExtent l="0" t="0" r="0" b="0"/>
                      <wp:docPr id="337" name="Group 337"/>
                      <wp:cNvGraphicFramePr/>
                      <a:graphic xmlns:a="http://schemas.openxmlformats.org/drawingml/2006/main">
                        <a:graphicData uri="http://schemas.microsoft.com/office/word/2010/wordprocessingGroup">
                          <wpg:wgp>
                            <wpg:cNvGrpSpPr/>
                            <wpg:grpSpPr>
                              <a:xfrm>
                                <a:off x="0" y="0"/>
                                <a:ext cx="9301183" cy="715391"/>
                                <a:chOff x="695409" y="3422305"/>
                                <a:chExt cx="9301183" cy="715391"/>
                              </a:xfrm>
                            </wpg:grpSpPr>
                            <wpg:grpSp>
                              <wpg:cNvPr id="338" name="Group 338"/>
                              <wpg:cNvGrpSpPr/>
                              <wpg:grpSpPr>
                                <a:xfrm>
                                  <a:off x="695409" y="3422305"/>
                                  <a:ext cx="9301183" cy="715391"/>
                                  <a:chOff x="0" y="0"/>
                                  <a:chExt cx="9301183" cy="715391"/>
                                </a:xfrm>
                              </wpg:grpSpPr>
                              <wps:wsp>
                                <wps:cNvPr id="339" name="Rectangle 339"/>
                                <wps:cNvSpPr/>
                                <wps:spPr>
                                  <a:xfrm>
                                    <a:off x="0" y="0"/>
                                    <a:ext cx="9301175" cy="715375"/>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340" name="Shape 4"/>
                                  <pic:cNvPicPr preferRelativeResize="0"/>
                                </pic:nvPicPr>
                                <pic:blipFill rotWithShape="1">
                                  <a:blip r:embed="rId253">
                                    <a:alphaModFix/>
                                  </a:blip>
                                  <a:srcRect/>
                                  <a:stretch/>
                                </pic:blipFill>
                                <pic:spPr>
                                  <a:xfrm>
                                    <a:off x="161696" y="3645"/>
                                    <a:ext cx="782016" cy="683679"/>
                                  </a:xfrm>
                                  <a:prstGeom prst="rect">
                                    <a:avLst/>
                                  </a:prstGeom>
                                  <a:noFill/>
                                  <a:ln>
                                    <a:noFill/>
                                  </a:ln>
                                </pic:spPr>
                              </pic:pic>
                              <wps:wsp>
                                <wps:cNvPr id="341" name="Rectangle 341"/>
                                <wps:cNvSpPr/>
                                <wps:spPr>
                                  <a:xfrm>
                                    <a:off x="7991315" y="0"/>
                                    <a:ext cx="30691" cy="138324"/>
                                  </a:xfrm>
                                  <a:prstGeom prst="rect">
                                    <a:avLst/>
                                  </a:prstGeom>
                                  <a:noFill/>
                                  <a:ln>
                                    <a:noFill/>
                                  </a:ln>
                                </wps:spPr>
                                <wps:txbx>
                                  <w:txbxContent>
                                    <w:p w:rsidR="00D74F29" w:rsidRDefault="00D74F29">
                                      <w:pPr>
                                        <w:pStyle w:val="Normal1"/>
                                        <w:spacing w:line="258" w:lineRule="auto"/>
                                        <w:textDirection w:val="btLr"/>
                                      </w:pPr>
                                      <w:r>
                                        <w:rPr>
                                          <w:color w:val="000000"/>
                                          <w:sz w:val="16"/>
                                        </w:rPr>
                                        <w:t xml:space="preserve"> </w:t>
                                      </w:r>
                                    </w:p>
                                  </w:txbxContent>
                                </wps:txbx>
                                <wps:bodyPr spcFirstLastPara="1" wrap="square" lIns="0" tIns="0" rIns="0" bIns="0" anchor="t" anchorCtr="0"/>
                              </wps:wsp>
                              <wps:wsp>
                                <wps:cNvPr id="342" name="Rectangle 342"/>
                                <wps:cNvSpPr/>
                                <wps:spPr>
                                  <a:xfrm>
                                    <a:off x="9270492" y="0"/>
                                    <a:ext cx="30691" cy="138324"/>
                                  </a:xfrm>
                                  <a:prstGeom prst="rect">
                                    <a:avLst/>
                                  </a:prstGeom>
                                  <a:noFill/>
                                  <a:ln>
                                    <a:noFill/>
                                  </a:ln>
                                </wps:spPr>
                                <wps:txbx>
                                  <w:txbxContent>
                                    <w:p w:rsidR="00D74F29" w:rsidRDefault="00D74F29">
                                      <w:pPr>
                                        <w:pStyle w:val="Normal1"/>
                                        <w:spacing w:line="258" w:lineRule="auto"/>
                                        <w:textDirection w:val="btLr"/>
                                      </w:pPr>
                                      <w:r>
                                        <w:rPr>
                                          <w:color w:val="0000FF"/>
                                          <w:sz w:val="16"/>
                                        </w:rPr>
                                        <w:t xml:space="preserve"> </w:t>
                                      </w:r>
                                    </w:p>
                                  </w:txbxContent>
                                </wps:txbx>
                                <wps:bodyPr spcFirstLastPara="1" wrap="square" lIns="0" tIns="0" rIns="0" bIns="0" anchor="t" anchorCtr="0"/>
                              </wps:wsp>
                              <wps:wsp>
                                <wps:cNvPr id="343" name="Rectangle 343"/>
                                <wps:cNvSpPr/>
                                <wps:spPr>
                                  <a:xfrm>
                                    <a:off x="4722181" y="192405"/>
                                    <a:ext cx="1112577" cy="206453"/>
                                  </a:xfrm>
                                  <a:prstGeom prst="rect">
                                    <a:avLst/>
                                  </a:prstGeom>
                                  <a:noFill/>
                                  <a:ln>
                                    <a:noFill/>
                                  </a:ln>
                                </wps:spPr>
                                <wps:txbx>
                                  <w:txbxContent>
                                    <w:p w:rsidR="00D74F29" w:rsidRDefault="00D74F29">
                                      <w:pPr>
                                        <w:pStyle w:val="Normal1"/>
                                        <w:spacing w:line="258" w:lineRule="auto"/>
                                        <w:textDirection w:val="btLr"/>
                                      </w:pPr>
                                      <w:r>
                                        <w:rPr>
                                          <w:i/>
                                          <w:color w:val="4F81BD"/>
                                        </w:rPr>
                                        <w:t>DBP</w:t>
                                      </w:r>
                                    </w:p>
                                  </w:txbxContent>
                                </wps:txbx>
                                <wps:bodyPr spcFirstLastPara="1" wrap="square" lIns="0" tIns="0" rIns="0" bIns="0" anchor="t" anchorCtr="0"/>
                              </wps:wsp>
                              <wps:wsp>
                                <wps:cNvPr id="344" name="Rectangle 344"/>
                                <wps:cNvSpPr/>
                                <wps:spPr>
                                  <a:xfrm>
                                    <a:off x="3454019" y="445643"/>
                                    <a:ext cx="3165036" cy="206453"/>
                                  </a:xfrm>
                                  <a:prstGeom prst="rect">
                                    <a:avLst/>
                                  </a:prstGeom>
                                  <a:noFill/>
                                  <a:ln>
                                    <a:noFill/>
                                  </a:ln>
                                </wps:spPr>
                                <wps:txbx>
                                  <w:txbxContent>
                                    <w:p w:rsidR="00D74F29" w:rsidRDefault="00D74F29">
                                      <w:pPr>
                                        <w:pStyle w:val="Normal1"/>
                                        <w:spacing w:line="258" w:lineRule="auto"/>
                                        <w:textDirection w:val="btLr"/>
                                      </w:pPr>
                                      <w:r>
                                        <w:rPr>
                                          <w:i/>
                                          <w:color w:val="000000"/>
                                        </w:rPr>
                                        <w:t>Project Stakeholder Management Plan</w:t>
                                      </w:r>
                                    </w:p>
                                  </w:txbxContent>
                                </wps:txbx>
                                <wps:bodyPr spcFirstLastPara="1" wrap="square" lIns="0" tIns="0" rIns="0" bIns="0" anchor="t" anchorCtr="0"/>
                              </wps:wsp>
                              <wps:wsp>
                                <wps:cNvPr id="345" name="Rectangle 345"/>
                                <wps:cNvSpPr/>
                                <wps:spPr>
                                  <a:xfrm>
                                    <a:off x="5834761" y="445643"/>
                                    <a:ext cx="45808" cy="206453"/>
                                  </a:xfrm>
                                  <a:prstGeom prst="rect">
                                    <a:avLst/>
                                  </a:prstGeom>
                                  <a:noFill/>
                                  <a:ln>
                                    <a:noFill/>
                                  </a:ln>
                                </wps:spPr>
                                <wps:txbx>
                                  <w:txbxContent>
                                    <w:p w:rsidR="00D74F29" w:rsidRDefault="00D74F29">
                                      <w:pPr>
                                        <w:pStyle w:val="Normal1"/>
                                        <w:spacing w:line="258" w:lineRule="auto"/>
                                        <w:textDirection w:val="btLr"/>
                                      </w:pPr>
                                      <w:r>
                                        <w:rPr>
                                          <w:color w:val="000000"/>
                                        </w:rPr>
                                        <w:t xml:space="preserve"> </w:t>
                                      </w:r>
                                    </w:p>
                                  </w:txbxContent>
                                </wps:txbx>
                                <wps:bodyPr spcFirstLastPara="1" wrap="square" lIns="0" tIns="0" rIns="0" bIns="0" anchor="t" anchorCtr="0"/>
                              </wps:wsp>
                              <wps:wsp>
                                <wps:cNvPr id="346" name="Freeform 346"/>
                                <wps:cNvSpPr/>
                                <wps:spPr>
                                  <a:xfrm>
                                    <a:off x="0" y="706247"/>
                                    <a:ext cx="9288780" cy="9144"/>
                                  </a:xfrm>
                                  <a:custGeom>
                                    <a:avLst/>
                                    <a:gdLst/>
                                    <a:ahLst/>
                                    <a:cxnLst/>
                                    <a:rect l="l" t="t" r="r" b="b"/>
                                    <a:pathLst>
                                      <a:path w="9288780" h="9144" extrusionOk="0">
                                        <a:moveTo>
                                          <a:pt x="0" y="0"/>
                                        </a:moveTo>
                                        <a:lnTo>
                                          <a:pt x="9288780" y="0"/>
                                        </a:lnTo>
                                        <a:lnTo>
                                          <a:pt x="9288780"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w:pict>
                    <v:group id="Group 337" o:spid="_x0000_s1266" style="width:732.4pt;height:56.35pt;mso-position-horizontal-relative:char;mso-position-vertical-relative:line" coordorigin="6954,34223" coordsize="93011,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">
                      <v:group id="Group 338" o:spid="_x0000_s1267" style="position:absolute;left:6954;top:34223;width:93011;height:7153" coordsize="93011,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rect id="Rectangle 339" o:spid="_x0000_s1268" style="position:absolute;width:93011;height:7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" filled="f" stroked="f">
                          <v:textbox inset="2.53958mm,2.53958mm,2.53958mm,2.53958mm">
                            <w:txbxContent>
                              <w:p w:rsidR="00D74F29" w:rsidRDefault="00D74F29">
                                <w:pPr>
                                  <w:pStyle w:val="Normal1"/>
                                  <w:spacing w:after="0" w:line="240" w:lineRule="auto"/>
                                  <w:textDirection w:val="btLr"/>
                                </w:pPr>
                              </w:p>
                            </w:txbxContent>
                          </v:textbox>
                        </v:rect>
                        <v:shape id="Shape 4" o:spid="_x0000_s1269" type="#_x0000_t75" style="position:absolute;left:1616;top:36;width:7821;height:68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">
                          <v:imagedata r:id="rId254" o:title=""/>
                        </v:shape>
                        <v:rect id="Rectangle 341" o:spid="_x0000_s1270" style="position:absolute;left:7991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D74F29" w:rsidRDefault="00D74F29">
                                <w:pPr>
                                  <w:pStyle w:val="Normal1"/>
                                  <w:spacing w:line="258" w:lineRule="auto"/>
                                  <w:textDirection w:val="btLr"/>
                                </w:pPr>
                                <w:r>
                                  <w:rPr>
                                    <w:color w:val="000000"/>
                                    <w:sz w:val="16"/>
                                  </w:rPr>
                                  <w:t xml:space="preserve"> </w:t>
                                </w:r>
                              </w:p>
                            </w:txbxContent>
                          </v:textbox>
                        </v:rect>
                        <v:rect id="Rectangle 342" o:spid="_x0000_s1271" style="position:absolute;left:9270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D74F29" w:rsidRDefault="00D74F29">
                                <w:pPr>
                                  <w:pStyle w:val="Normal1"/>
                                  <w:spacing w:line="258" w:lineRule="auto"/>
                                  <w:textDirection w:val="btLr"/>
                                </w:pPr>
                                <w:r>
                                  <w:rPr>
                                    <w:color w:val="0000FF"/>
                                    <w:sz w:val="16"/>
                                  </w:rPr>
                                  <w:t xml:space="preserve"> </w:t>
                                </w:r>
                              </w:p>
                            </w:txbxContent>
                          </v:textbox>
                        </v:rect>
                        <v:rect id="Rectangle 343" o:spid="_x0000_s1272" style="position:absolute;left:47221;top:1924;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D74F29" w:rsidRDefault="00D74F29">
                                <w:pPr>
                                  <w:pStyle w:val="Normal1"/>
                                  <w:spacing w:line="258" w:lineRule="auto"/>
                                  <w:textDirection w:val="btLr"/>
                                </w:pPr>
                                <w:r>
                                  <w:rPr>
                                    <w:i/>
                                    <w:color w:val="4F81BD"/>
                                  </w:rPr>
                                  <w:t>DBP</w:t>
                                </w:r>
                              </w:p>
                            </w:txbxContent>
                          </v:textbox>
                        </v:rect>
                        <v:rect id="Rectangle 344" o:spid="_x0000_s1273" style="position:absolute;left:34540;top:4456;width:31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rsidR="00D74F29" w:rsidRDefault="00D74F29">
                                <w:pPr>
                                  <w:pStyle w:val="Normal1"/>
                                  <w:spacing w:line="258" w:lineRule="auto"/>
                                  <w:textDirection w:val="btLr"/>
                                </w:pPr>
                                <w:r>
                                  <w:rPr>
                                    <w:i/>
                                    <w:color w:val="000000"/>
                                  </w:rPr>
                                  <w:t>Project Stakeholder Management Plan</w:t>
                                </w:r>
                              </w:p>
                            </w:txbxContent>
                          </v:textbox>
                        </v:rect>
                        <v:rect id="Rectangle 345" o:spid="_x0000_s1274" style="position:absolute;left:58347;top:4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rsidR="00D74F29" w:rsidRDefault="00D74F29">
                                <w:pPr>
                                  <w:pStyle w:val="Normal1"/>
                                  <w:spacing w:line="258" w:lineRule="auto"/>
                                  <w:textDirection w:val="btLr"/>
                                </w:pPr>
                                <w:r>
                                  <w:rPr>
                                    <w:color w:val="000000"/>
                                  </w:rPr>
                                  <w:t xml:space="preserve"> </w:t>
                                </w:r>
                              </w:p>
                            </w:txbxContent>
                          </v:textbox>
                        </v:rect>
                        <v:shape id="Freeform 346" o:spid="_x0000_s1275" style="position:absolute;top:7062;width:92887;height:91;visibility:visible;mso-wrap-style:square;v-text-anchor:middle"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" path="m,l9288780,r,9144l,9144,,e" fillcolor="black" stroked="f">
                          <v:path arrowok="t" o:extrusionok="f"/>
                        </v:shape>
                      </v:group>
                      <w10:anchorlock/>
                    </v:group>
                  </w:pict>
                </mc:Fallback>
              </mc:AlternateContent>
            </w:r>
          </w:p>
          <w:p w:rsidR="00430013" w:rsidRPr="00BE72B8" w:rsidRDefault="009F646D">
            <w:pPr>
              <w:pStyle w:val="Normal1"/>
              <w:spacing w:after="65" w:line="259" w:lineRule="auto"/>
              <w:ind w:left="305"/>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9288780" cy="6096"/>
                  <wp:effectExtent l="0" t="0" r="0" b="0"/>
                  <wp:docPr id="49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5"/>
                          <a:srcRect/>
                          <a:stretch>
                            <a:fillRect/>
                          </a:stretch>
                        </pic:blipFill>
                        <pic:spPr>
                          <a:xfrm>
                            <a:off x="0" y="0"/>
                            <a:ext cx="9288780" cy="6096"/>
                          </a:xfrm>
                          <a:prstGeom prst="rect">
                            <a:avLst/>
                          </a:prstGeom>
                          <a:ln/>
                        </pic:spPr>
                      </pic:pic>
                    </a:graphicData>
                  </a:graphic>
                </wp:inline>
              </w:drawing>
            </w:r>
          </w:p>
          <w:p w:rsidR="00430013" w:rsidRPr="00BE72B8" w:rsidRDefault="009F646D">
            <w:pPr>
              <w:pStyle w:val="Normal1"/>
              <w:spacing w:line="259" w:lineRule="auto"/>
              <w:ind w:left="334"/>
              <w:rPr>
                <w:rFonts w:ascii="Times New Roman" w:eastAsia="Times New Roman" w:hAnsi="Times New Roman" w:cs="Times New Roman"/>
              </w:rPr>
            </w:pPr>
            <w:r w:rsidRPr="00BE72B8">
              <w:rPr>
                <w:rFonts w:ascii="Times New Roman" w:eastAsia="Times New Roman" w:hAnsi="Times New Roman" w:cs="Times New Roman"/>
                <w:sz w:val="28"/>
                <w:szCs w:val="28"/>
              </w:rPr>
              <w:t xml:space="preserve">Stakeholder Register </w:t>
            </w:r>
          </w:p>
          <w:tbl>
            <w:tblPr>
              <w:tblStyle w:val="afffd"/>
              <w:tblW w:w="14314" w:type="dxa"/>
              <w:tblInd w:w="340" w:type="dxa"/>
              <w:tblLayout w:type="fixed"/>
              <w:tblLook w:val="0400" w:firstRow="0" w:lastRow="0" w:firstColumn="0" w:lastColumn="0" w:noHBand="0" w:noVBand="1"/>
            </w:tblPr>
            <w:tblGrid>
              <w:gridCol w:w="1680"/>
              <w:gridCol w:w="1608"/>
              <w:gridCol w:w="1702"/>
              <w:gridCol w:w="1702"/>
              <w:gridCol w:w="2693"/>
              <w:gridCol w:w="2693"/>
              <w:gridCol w:w="1134"/>
              <w:gridCol w:w="1102"/>
            </w:tblGrid>
            <w:tr w:rsidR="00430013" w:rsidRPr="00BE72B8">
              <w:trPr>
                <w:trHeight w:val="740"/>
              </w:trPr>
              <w:tc>
                <w:tcPr>
                  <w:tcW w:w="1680"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Full name </w:t>
                  </w:r>
                </w:p>
              </w:tc>
              <w:tc>
                <w:tcPr>
                  <w:tcW w:w="1608"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b/>
                      <w:sz w:val="20"/>
                      <w:szCs w:val="20"/>
                    </w:rPr>
                    <w:t>Position</w:t>
                  </w:r>
                  <w:r w:rsidRPr="00BE72B8">
                    <w:rPr>
                      <w:rFonts w:ascii="Times New Roman" w:eastAsia="Times New Roman" w:hAnsi="Times New Roman" w:cs="Times New Roman"/>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Role in the project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b/>
                      <w:sz w:val="20"/>
                      <w:szCs w:val="20"/>
                    </w:rPr>
                    <w:t>Contact information</w:t>
                  </w:r>
                  <w:r w:rsidRPr="00BE72B8">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b/>
                      <w:sz w:val="20"/>
                      <w:szCs w:val="20"/>
                    </w:rPr>
                    <w:t>Requirements</w:t>
                  </w:r>
                  <w:r w:rsidRPr="00BE72B8">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Expectations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Influence level </w:t>
                  </w:r>
                </w:p>
              </w:tc>
              <w:tc>
                <w:tcPr>
                  <w:tcW w:w="1102"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after="76"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Power </w:t>
                  </w:r>
                </w:p>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level </w:t>
                  </w:r>
                </w:p>
              </w:tc>
            </w:tr>
            <w:tr w:rsidR="00430013" w:rsidRPr="00BE72B8">
              <w:trPr>
                <w:trHeight w:val="760"/>
              </w:trPr>
              <w:tc>
                <w:tcPr>
                  <w:tcW w:w="1680"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2" w:right="282"/>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[last name, first name] </w:t>
                  </w:r>
                </w:p>
              </w:tc>
              <w:tc>
                <w:tcPr>
                  <w:tcW w:w="1608"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[Company, designation] </w:t>
                  </w:r>
                </w:p>
              </w:tc>
              <w:tc>
                <w:tcPr>
                  <w:tcW w:w="1702"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[e.g. owner, resident etc.] </w:t>
                  </w:r>
                </w:p>
              </w:tc>
              <w:tc>
                <w:tcPr>
                  <w:tcW w:w="1702" w:type="dxa"/>
                  <w:tcBorders>
                    <w:top w:val="single" w:sz="4" w:space="0" w:color="000000"/>
                    <w:left w:val="single" w:sz="4" w:space="0" w:color="000000"/>
                    <w:bottom w:val="single" w:sz="4" w:space="0" w:color="000000"/>
                    <w:right w:val="single" w:sz="4" w:space="0" w:color="000000"/>
                  </w:tcBorders>
                  <w:vAlign w:val="center"/>
                </w:tcPr>
                <w:p w:rsidR="00430013" w:rsidRPr="00BE72B8" w:rsidRDefault="009F646D">
                  <w:pPr>
                    <w:pStyle w:val="Normal1"/>
                    <w:spacing w:line="259" w:lineRule="auto"/>
                    <w:ind w:left="2" w:right="498"/>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[phone, mail] </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[requirements 1, 2, 3] </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[expectation 1, 2 ,3] </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[high] </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
                    <w:rPr>
                      <w:rFonts w:ascii="Times New Roman" w:eastAsia="Times New Roman" w:hAnsi="Times New Roman" w:cs="Times New Roman"/>
                    </w:rPr>
                  </w:pPr>
                  <w:r w:rsidRPr="00BE72B8">
                    <w:rPr>
                      <w:rFonts w:ascii="Times New Roman" w:eastAsia="Times New Roman" w:hAnsi="Times New Roman" w:cs="Times New Roman"/>
                      <w:i/>
                      <w:sz w:val="20"/>
                      <w:szCs w:val="20"/>
                    </w:rPr>
                    <w:t xml:space="preserve">[supporter] </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Owner </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Full Stop</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business</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The Stores opposite the site will be affected </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0" w:hanging="10"/>
                    <w:rPr>
                      <w:rFonts w:ascii="Times New Roman" w:eastAsia="Times New Roman" w:hAnsi="Times New Roman" w:cs="Times New Roman"/>
                    </w:rPr>
                  </w:pPr>
                  <w:r w:rsidRPr="00BE72B8">
                    <w:rPr>
                      <w:rFonts w:ascii="Times New Roman" w:eastAsia="Times New Roman" w:hAnsi="Times New Roman" w:cs="Times New Roman"/>
                    </w:rPr>
                    <w:t>High</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430013">
                  <w:pPr>
                    <w:pStyle w:val="Normal1"/>
                    <w:spacing w:line="259" w:lineRule="auto"/>
                    <w:ind w:left="10" w:hanging="10"/>
                    <w:rPr>
                      <w:rFonts w:ascii="Times New Roman" w:eastAsia="Times New Roman" w:hAnsi="Times New Roman" w:cs="Times New Roman"/>
                    </w:rPr>
                  </w:pP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Starbucks</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Starbucks</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business</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The Starbucks in the College will lose customers</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10" w:hanging="10"/>
                    <w:rPr>
                      <w:rFonts w:ascii="Times New Roman" w:eastAsia="Times New Roman" w:hAnsi="Times New Roman" w:cs="Times New Roman"/>
                    </w:rPr>
                  </w:pPr>
                  <w:r w:rsidRPr="00BE72B8">
                    <w:rPr>
                      <w:rFonts w:ascii="Times New Roman" w:eastAsia="Times New Roman" w:hAnsi="Times New Roman" w:cs="Times New Roman"/>
                    </w:rPr>
                    <w:t>High</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sz w:val="20"/>
                      <w:szCs w:val="20"/>
                    </w:rPr>
                  </w:pPr>
                  <w:r w:rsidRPr="00BE72B8">
                    <w:rPr>
                      <w:rFonts w:ascii="Times New Roman" w:eastAsia="Times New Roman" w:hAnsi="Times New Roman" w:cs="Times New Roman"/>
                      <w:sz w:val="20"/>
                      <w:szCs w:val="20"/>
                    </w:rPr>
                    <w:t>City, Traffic</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Resident</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Traffic may be interrupted during construction </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Control Board</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Management Team</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Controller</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On time, Good Quality, In Budget</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Requires Weekly Reports</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Supporter </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Jeffery Morse</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Owner </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CEO /PM</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On time, Good Quality, In Budget</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Daily  </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High </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Supporter</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Yuba County </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Building Inspectors</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QC</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County Code Adherence.</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Weekly</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DBP-PCM</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Project Cost Manager</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DBP-</w:t>
                  </w:r>
                  <w:proofErr w:type="spellStart"/>
                  <w:r w:rsidRPr="00BE72B8">
                    <w:rPr>
                      <w:rFonts w:ascii="Times New Roman" w:eastAsia="Times New Roman" w:hAnsi="Times New Roman" w:cs="Times New Roman"/>
                      <w:sz w:val="20"/>
                      <w:szCs w:val="20"/>
                    </w:rPr>
                    <w:t>PcM</w:t>
                  </w:r>
                  <w:proofErr w:type="spellEnd"/>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Costs Schedule </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Daily Reports </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Supporter </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lastRenderedPageBreak/>
                    <w:t xml:space="preserve"> DBP-QM</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Quality Assessment</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QA-QC for DBP</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Stopping overruns from re-work</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Daily Reports</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Supporter</w:t>
                  </w:r>
                </w:p>
              </w:tc>
            </w:tr>
            <w:tr w:rsidR="00430013" w:rsidRPr="00BE72B8">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OSHA, DBP SM</w:t>
                  </w:r>
                </w:p>
              </w:tc>
              <w:tc>
                <w:tcPr>
                  <w:tcW w:w="1608"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Safety</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3"/>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Safety Manager</w:t>
                  </w:r>
                </w:p>
              </w:tc>
              <w:tc>
                <w:tcPr>
                  <w:tcW w:w="17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2"/>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4"/>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Stopping overruns due to injury.  </w:t>
                  </w:r>
                </w:p>
              </w:tc>
              <w:tc>
                <w:tcPr>
                  <w:tcW w:w="2693"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Daily Reports</w:t>
                  </w:r>
                </w:p>
              </w:tc>
              <w:tc>
                <w:tcPr>
                  <w:tcW w:w="1134"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7"/>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ind w:left="76"/>
                    <w:rPr>
                      <w:rFonts w:ascii="Times New Roman" w:eastAsia="Times New Roman" w:hAnsi="Times New Roman" w:cs="Times New Roman"/>
                    </w:rPr>
                  </w:pPr>
                  <w:r w:rsidRPr="00BE72B8">
                    <w:rPr>
                      <w:rFonts w:ascii="Times New Roman" w:eastAsia="Times New Roman" w:hAnsi="Times New Roman" w:cs="Times New Roman"/>
                      <w:sz w:val="20"/>
                      <w:szCs w:val="20"/>
                    </w:rPr>
                    <w:t xml:space="preserve"> Supporter</w:t>
                  </w:r>
                </w:p>
              </w:tc>
            </w:tr>
          </w:tbl>
          <w:p w:rsidR="00430013" w:rsidRPr="00BE72B8" w:rsidRDefault="009F646D">
            <w:pPr>
              <w:pStyle w:val="Normal1"/>
              <w:tabs>
                <w:tab w:val="center" w:pos="5118"/>
                <w:tab w:val="center" w:pos="9817"/>
              </w:tabs>
              <w:spacing w:line="259" w:lineRule="auto"/>
              <w:rPr>
                <w:rFonts w:ascii="Times New Roman" w:eastAsia="Times New Roman" w:hAnsi="Times New Roman" w:cs="Times New Roman"/>
                <w:sz w:val="18"/>
                <w:szCs w:val="18"/>
              </w:rPr>
            </w:pPr>
            <w:r w:rsidRPr="00BE72B8">
              <w:rPr>
                <w:rFonts w:ascii="Times New Roman" w:eastAsia="Times New Roman" w:hAnsi="Times New Roman" w:cs="Times New Roman"/>
                <w:sz w:val="14"/>
                <w:szCs w:val="14"/>
              </w:rPr>
              <w:t xml:space="preserve">          </w:t>
            </w:r>
            <w:r w:rsidRPr="00BE72B8">
              <w:rPr>
                <w:rFonts w:ascii="Times New Roman" w:eastAsia="Times New Roman" w:hAnsi="Times New Roman" w:cs="Times New Roman"/>
                <w:sz w:val="18"/>
                <w:szCs w:val="18"/>
              </w:rPr>
              <w:t xml:space="preserve">Jeffery Morse, PM </w:t>
            </w:r>
            <w:r w:rsidRPr="00BE72B8">
              <w:rPr>
                <w:rFonts w:ascii="Times New Roman" w:eastAsia="Times New Roman" w:hAnsi="Times New Roman" w:cs="Times New Roman"/>
                <w:sz w:val="18"/>
                <w:szCs w:val="18"/>
              </w:rPr>
              <w:tab/>
              <w:t xml:space="preserve">                                                                                                                1200                                                                                                                                                      P a g e | </w:t>
            </w:r>
            <w:r w:rsidRPr="00BE72B8">
              <w:rPr>
                <w:rFonts w:ascii="Times New Roman" w:eastAsia="Times New Roman" w:hAnsi="Times New Roman" w:cs="Times New Roman"/>
                <w:b/>
                <w:sz w:val="18"/>
                <w:szCs w:val="18"/>
              </w:rPr>
              <w:t>3</w:t>
            </w:r>
            <w:r w:rsidRPr="00BE72B8">
              <w:rPr>
                <w:rFonts w:ascii="Times New Roman" w:eastAsia="Times New Roman" w:hAnsi="Times New Roman" w:cs="Times New Roman"/>
                <w:sz w:val="18"/>
                <w:szCs w:val="18"/>
              </w:rPr>
              <w:t xml:space="preserve"> </w:t>
            </w:r>
          </w:p>
        </w:tc>
      </w:tr>
    </w:tbl>
    <w:p w:rsidR="00430013" w:rsidRPr="00BE72B8" w:rsidRDefault="009F646D">
      <w:pPr>
        <w:pStyle w:val="Normal1"/>
        <w:spacing w:after="0"/>
        <w:ind w:left="-22"/>
        <w:jc w:val="both"/>
        <w:rPr>
          <w:rFonts w:ascii="Times New Roman" w:eastAsia="Times New Roman" w:hAnsi="Times New Roman" w:cs="Times New Roman"/>
        </w:rPr>
      </w:pPr>
      <w:r w:rsidRPr="00BE72B8">
        <w:rPr>
          <w:rFonts w:ascii="Times New Roman" w:eastAsia="Times New Roman" w:hAnsi="Times New Roman" w:cs="Times New Roman"/>
        </w:rPr>
        <w:lastRenderedPageBreak/>
        <w:t xml:space="preserve"> </w:t>
      </w:r>
    </w:p>
    <w:p w:rsidR="00430013" w:rsidRPr="00BE72B8" w:rsidRDefault="009F646D">
      <w:pPr>
        <w:pStyle w:val="Normal1"/>
        <w:rPr>
          <w:rFonts w:ascii="Times New Roman" w:eastAsia="Times New Roman" w:hAnsi="Times New Roman" w:cs="Times New Roman"/>
        </w:rPr>
      </w:pPr>
      <w:r w:rsidRPr="00BE72B8">
        <w:rPr>
          <w:rFonts w:ascii="Times New Roman" w:eastAsia="Times New Roman" w:hAnsi="Times New Roman" w:cs="Times New Roman"/>
        </w:rPr>
        <w:t>Blank Page</w:t>
      </w:r>
    </w:p>
    <w:p w:rsidR="00430013" w:rsidRPr="00BE72B8" w:rsidRDefault="009F646D">
      <w:pPr>
        <w:pStyle w:val="Normal1"/>
        <w:widowControl w:val="0"/>
        <w:pBdr>
          <w:top w:val="nil"/>
          <w:left w:val="nil"/>
          <w:bottom w:val="nil"/>
          <w:right w:val="nil"/>
          <w:between w:val="nil"/>
        </w:pBdr>
        <w:spacing w:after="0" w:line="276" w:lineRule="auto"/>
        <w:rPr>
          <w:rFonts w:ascii="Times New Roman" w:eastAsia="Times New Roman" w:hAnsi="Times New Roman" w:cs="Times New Roman"/>
        </w:rPr>
        <w:sectPr w:rsidR="00430013" w:rsidRPr="00BE72B8" w:rsidSect="00E72A5D">
          <w:pgSz w:w="15840" w:h="12240" w:orient="landscape"/>
          <w:pgMar w:top="851" w:right="1260" w:bottom="1418" w:left="900" w:header="567" w:footer="0" w:gutter="0"/>
          <w:cols w:space="720"/>
          <w:docGrid w:linePitch="299"/>
        </w:sectPr>
      </w:pPr>
      <w:r w:rsidRPr="00BE72B8">
        <w:rPr>
          <w:rFonts w:ascii="Times New Roman" w:hAnsi="Times New Roman" w:cs="Times New Roman"/>
        </w:rPr>
        <w:br w:type="page"/>
      </w:r>
    </w:p>
    <w:p w:rsidR="00430013" w:rsidRPr="00BE72B8" w:rsidRDefault="009F646D">
      <w:pPr>
        <w:pStyle w:val="Normal1"/>
        <w:spacing w:after="65"/>
        <w:ind w:left="-29" w:right="-284"/>
        <w:rPr>
          <w:rFonts w:ascii="Times New Roman" w:eastAsia="Times New Roman" w:hAnsi="Times New Roman" w:cs="Times New Roman"/>
        </w:rPr>
      </w:pPr>
      <w:r w:rsidRPr="00BE72B8">
        <w:rPr>
          <w:rFonts w:ascii="Times New Roman" w:eastAsia="Times New Roman" w:hAnsi="Times New Roman" w:cs="Times New Roman"/>
          <w:noProof/>
        </w:rPr>
        <w:lastRenderedPageBreak/>
        <w:drawing>
          <wp:inline distT="0" distB="0" distL="0" distR="0">
            <wp:extent cx="6156326" cy="6096"/>
            <wp:effectExtent l="0" t="0" r="0" b="0"/>
            <wp:docPr id="49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56"/>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rPr>
        <w:t xml:space="preserve">Power/Interest Grid </w:t>
      </w:r>
      <w:r w:rsidRPr="00BE72B8">
        <w:rPr>
          <w:rFonts w:ascii="Times New Roman" w:hAnsi="Times New Roman" w:cs="Times New Roman"/>
          <w:noProof/>
        </w:rPr>
        <w:drawing>
          <wp:anchor distT="0" distB="0" distL="114300" distR="114300" simplePos="0" relativeHeight="25170841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00" name="image883.png"/>
            <wp:cNvGraphicFramePr/>
            <a:graphic xmlns:a="http://schemas.openxmlformats.org/drawingml/2006/main">
              <a:graphicData uri="http://schemas.openxmlformats.org/drawingml/2006/picture">
                <pic:pic xmlns:pic="http://schemas.openxmlformats.org/drawingml/2006/picture">
                  <pic:nvPicPr>
                    <pic:cNvPr id="0" name="image883.png"/>
                    <pic:cNvPicPr preferRelativeResize="0"/>
                  </pic:nvPicPr>
                  <pic:blipFill>
                    <a:blip r:embed="rId257"/>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0944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01"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258"/>
                    <a:srcRect/>
                    <a:stretch>
                      <a:fillRect/>
                    </a:stretch>
                  </pic:blipFill>
                  <pic:spPr>
                    <a:xfrm>
                      <a:off x="0" y="0"/>
                      <a:ext cx="6096" cy="10072116"/>
                    </a:xfrm>
                    <a:prstGeom prst="rect">
                      <a:avLst/>
                    </a:prstGeom>
                    <a:ln/>
                  </pic:spPr>
                </pic:pic>
              </a:graphicData>
            </a:graphic>
          </wp:anchor>
        </w:drawing>
      </w:r>
    </w:p>
    <w:tbl>
      <w:tblPr>
        <w:tblStyle w:val="afffe"/>
        <w:tblW w:w="4534" w:type="dxa"/>
        <w:tblInd w:w="114" w:type="dxa"/>
        <w:tblLayout w:type="fixed"/>
        <w:tblLook w:val="0400" w:firstRow="0" w:lastRow="0" w:firstColumn="0" w:lastColumn="0" w:noHBand="0" w:noVBand="1"/>
      </w:tblPr>
      <w:tblGrid>
        <w:gridCol w:w="424"/>
        <w:gridCol w:w="709"/>
        <w:gridCol w:w="1701"/>
        <w:gridCol w:w="1700"/>
      </w:tblGrid>
      <w:tr w:rsidR="00430013" w:rsidRPr="00BE72B8">
        <w:trPr>
          <w:trHeight w:val="1700"/>
        </w:trPr>
        <w:tc>
          <w:tcPr>
            <w:tcW w:w="424" w:type="dxa"/>
            <w:vMerge w:val="restart"/>
            <w:tcBorders>
              <w:top w:val="single" w:sz="4" w:space="0" w:color="000000"/>
              <w:left w:val="single" w:sz="4" w:space="0" w:color="000000"/>
              <w:bottom w:val="single" w:sz="4" w:space="0" w:color="D9D9D9"/>
              <w:right w:val="single" w:sz="4" w:space="0" w:color="000000"/>
            </w:tcBorders>
            <w:shd w:val="clear" w:color="auto" w:fill="D9D9D9"/>
          </w:tcPr>
          <w:p w:rsidR="00430013" w:rsidRPr="00BE72B8" w:rsidRDefault="009F646D">
            <w:pPr>
              <w:pStyle w:val="Normal1"/>
              <w:spacing w:line="259" w:lineRule="auto"/>
              <w:ind w:left="49"/>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55228" cy="441731"/>
                      <wp:effectExtent l="0" t="0" r="0" b="0"/>
                      <wp:docPr id="347" name="Group 347"/>
                      <wp:cNvGraphicFramePr/>
                      <a:graphic xmlns:a="http://schemas.openxmlformats.org/drawingml/2006/main">
                        <a:graphicData uri="http://schemas.microsoft.com/office/word/2010/wordprocessingGroup">
                          <wpg:wgp>
                            <wpg:cNvGrpSpPr/>
                            <wpg:grpSpPr>
                              <a:xfrm>
                                <a:off x="0" y="0"/>
                                <a:ext cx="155228" cy="441731"/>
                                <a:chOff x="5268385" y="3458867"/>
                                <a:chExt cx="206455" cy="541999"/>
                              </a:xfrm>
                            </wpg:grpSpPr>
                            <wpg:grpSp>
                              <wpg:cNvPr id="348" name="Group 348"/>
                              <wpg:cNvGrpSpPr/>
                              <wpg:grpSpPr>
                                <a:xfrm>
                                  <a:off x="5268385" y="3458867"/>
                                  <a:ext cx="206455" cy="541999"/>
                                  <a:chOff x="-1" y="-100268"/>
                                  <a:chExt cx="206455" cy="541999"/>
                                </a:xfrm>
                              </wpg:grpSpPr>
                              <wps:wsp>
                                <wps:cNvPr id="349" name="Rectangle 349"/>
                                <wps:cNvSpPr/>
                                <wps:spPr>
                                  <a:xfrm>
                                    <a:off x="0" y="0"/>
                                    <a:ext cx="155225" cy="441725"/>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wps:wsp>
                                <wps:cNvPr id="350" name="Rectangle 350"/>
                                <wps:cNvSpPr/>
                                <wps:spPr>
                                  <a:xfrm rot="-5399999">
                                    <a:off x="-167772" y="67505"/>
                                    <a:ext cx="541999" cy="206453"/>
                                  </a:xfrm>
                                  <a:prstGeom prst="rect">
                                    <a:avLst/>
                                  </a:prstGeom>
                                  <a:noFill/>
                                  <a:ln>
                                    <a:noFill/>
                                  </a:ln>
                                </wps:spPr>
                                <wps:txbx>
                                  <w:txbxContent>
                                    <w:p w:rsidR="00D74F29" w:rsidRDefault="00D74F29">
                                      <w:pPr>
                                        <w:pStyle w:val="Normal1"/>
                                        <w:spacing w:line="258" w:lineRule="auto"/>
                                        <w:textDirection w:val="btLr"/>
                                      </w:pPr>
                                      <w:r>
                                        <w:rPr>
                                          <w:b/>
                                          <w:color w:val="000000"/>
                                        </w:rPr>
                                        <w:t>Power</w:t>
                                      </w:r>
                                    </w:p>
                                  </w:txbxContent>
                                </wps:txbx>
                                <wps:bodyPr spcFirstLastPara="1" wrap="square" lIns="0" tIns="0" rIns="0" bIns="0" anchor="t" anchorCtr="0"/>
                              </wps:wsp>
                              <wps:wsp>
                                <wps:cNvPr id="351" name="Rectangle 351"/>
                                <wps:cNvSpPr/>
                                <wps:spPr>
                                  <a:xfrm rot="-5399999">
                                    <a:off x="80322" y="-91687"/>
                                    <a:ext cx="45808" cy="206453"/>
                                  </a:xfrm>
                                  <a:prstGeom prst="rect">
                                    <a:avLst/>
                                  </a:prstGeom>
                                  <a:noFill/>
                                  <a:ln>
                                    <a:noFill/>
                                  </a:ln>
                                </wps:spPr>
                                <wps:txbx>
                                  <w:txbxContent>
                                    <w:p w:rsidR="00D74F29" w:rsidRDefault="00D74F29">
                                      <w:pPr>
                                        <w:pStyle w:val="Normal1"/>
                                        <w:spacing w:line="258" w:lineRule="auto"/>
                                        <w:textDirection w:val="btLr"/>
                                      </w:pPr>
                                      <w:r>
                                        <w:rPr>
                                          <w:b/>
                                          <w:color w:val="000000"/>
                                        </w:rPr>
                                        <w:t xml:space="preserve"> </w:t>
                                      </w:r>
                                    </w:p>
                                  </w:txbxContent>
                                </wps:txbx>
                                <wps:bodyPr spcFirstLastPara="1" wrap="square" lIns="0" tIns="0" rIns="0" bIns="0" anchor="t" anchorCtr="0"/>
                              </wps:wsp>
                            </wpg:grpSp>
                          </wpg:wgp>
                        </a:graphicData>
                      </a:graphic>
                    </wp:inline>
                  </w:drawing>
                </mc:Choice>
                <mc:Fallback>
                  <w:pict>
                    <v:group id="Group 347" o:spid="_x0000_s1276" style="width:12.2pt;height:34.8pt;mso-position-horizontal-relative:char;mso-position-vertical-relative:line" coordorigin="52683,34588" coordsize="2064,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">
                      <v:group id="Group 348" o:spid="_x0000_s1277" style="position:absolute;left:52683;top:34588;width:2065;height:5420" coordorigin=",-1002" coordsize="2064,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ect id="Rectangle 349" o:spid="_x0000_s1278" style="position:absolute;width:1552;height: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" filled="f" stroked="f">
                          <v:textbox inset="2.53958mm,2.53958mm,2.53958mm,2.53958mm">
                            <w:txbxContent>
                              <w:p w:rsidR="00D74F29" w:rsidRDefault="00D74F29">
                                <w:pPr>
                                  <w:pStyle w:val="Normal1"/>
                                  <w:spacing w:after="0" w:line="240" w:lineRule="auto"/>
                                  <w:textDirection w:val="btLr"/>
                                </w:pPr>
                              </w:p>
                            </w:txbxContent>
                          </v:textbox>
                        </v:rect>
                        <v:rect id="Rectangle 350" o:spid="_x0000_s1279" style="position:absolute;left:-1678;top:676;width:5419;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" filled="f" stroked="f">
                          <v:textbox inset="0,0,0,0">
                            <w:txbxContent>
                              <w:p w:rsidR="00D74F29" w:rsidRDefault="00D74F29">
                                <w:pPr>
                                  <w:pStyle w:val="Normal1"/>
                                  <w:spacing w:line="258" w:lineRule="auto"/>
                                  <w:textDirection w:val="btLr"/>
                                </w:pPr>
                                <w:r>
                                  <w:rPr>
                                    <w:b/>
                                    <w:color w:val="000000"/>
                                  </w:rPr>
                                  <w:t>Power</w:t>
                                </w:r>
                              </w:p>
                            </w:txbxContent>
                          </v:textbox>
                        </v:rect>
                        <v:rect id="Rectangle 351" o:spid="_x0000_s1280" style="position:absolute;left:803;top:-916;width:45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" filled="f" stroked="f">
                          <v:textbox inset="0,0,0,0">
                            <w:txbxContent>
                              <w:p w:rsidR="00D74F29" w:rsidRDefault="00D74F29">
                                <w:pPr>
                                  <w:pStyle w:val="Normal1"/>
                                  <w:spacing w:line="258" w:lineRule="auto"/>
                                  <w:textDirection w:val="btLr"/>
                                </w:pPr>
                                <w:r>
                                  <w:rPr>
                                    <w:b/>
                                    <w:color w:val="000000"/>
                                  </w:rPr>
                                  <w:t xml:space="preserve"> </w:t>
                                </w:r>
                              </w:p>
                            </w:txbxContent>
                          </v:textbox>
                        </v:rect>
                      </v:group>
                      <w10:anchorlock/>
                    </v:group>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105"/>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28839" cy="267855"/>
                      <wp:effectExtent l="0" t="0" r="0" b="0"/>
                      <wp:docPr id="352" name="Group 352"/>
                      <wp:cNvGraphicFramePr/>
                      <a:graphic xmlns:a="http://schemas.openxmlformats.org/drawingml/2006/main">
                        <a:graphicData uri="http://schemas.microsoft.com/office/word/2010/wordprocessingGroup">
                          <wpg:wgp>
                            <wpg:cNvGrpSpPr/>
                            <wpg:grpSpPr>
                              <a:xfrm>
                                <a:off x="0" y="0"/>
                                <a:ext cx="128839" cy="267855"/>
                                <a:chOff x="5281580" y="3596638"/>
                                <a:chExt cx="171358" cy="317290"/>
                              </a:xfrm>
                            </wpg:grpSpPr>
                            <wpg:grpSp>
                              <wpg:cNvPr id="353" name="Group 353"/>
                              <wpg:cNvGrpSpPr/>
                              <wpg:grpSpPr>
                                <a:xfrm>
                                  <a:off x="5281580" y="3596638"/>
                                  <a:ext cx="171358" cy="317290"/>
                                  <a:chOff x="-1" y="-49435"/>
                                  <a:chExt cx="171358" cy="317290"/>
                                </a:xfrm>
                              </wpg:grpSpPr>
                              <wps:wsp>
                                <wps:cNvPr id="354" name="Rectangle 354"/>
                                <wps:cNvSpPr/>
                                <wps:spPr>
                                  <a:xfrm>
                                    <a:off x="0" y="0"/>
                                    <a:ext cx="128825" cy="267850"/>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wps:wsp>
                                <wps:cNvPr id="355" name="Rectangle 355"/>
                                <wps:cNvSpPr/>
                                <wps:spPr>
                                  <a:xfrm rot="-5399999">
                                    <a:off x="-72966" y="23532"/>
                                    <a:ext cx="317290" cy="171356"/>
                                  </a:xfrm>
                                  <a:prstGeom prst="rect">
                                    <a:avLst/>
                                  </a:prstGeom>
                                  <a:noFill/>
                                  <a:ln>
                                    <a:noFill/>
                                  </a:ln>
                                </wps:spPr>
                                <wps:txbx>
                                  <w:txbxContent>
                                    <w:p w:rsidR="00D74F29" w:rsidRDefault="00D74F29">
                                      <w:pPr>
                                        <w:pStyle w:val="Normal1"/>
                                        <w:spacing w:line="258" w:lineRule="auto"/>
                                        <w:textDirection w:val="btLr"/>
                                      </w:pPr>
                                      <w:r>
                                        <w:rPr>
                                          <w:b/>
                                          <w:color w:val="000000"/>
                                          <w:sz w:val="20"/>
                                        </w:rPr>
                                        <w:t>High</w:t>
                                      </w:r>
                                    </w:p>
                                  </w:txbxContent>
                                </wps:txbx>
                                <wps:bodyPr spcFirstLastPara="1" wrap="square" lIns="0" tIns="0" rIns="0" bIns="0" anchor="t" anchorCtr="0"/>
                              </wps:wsp>
                              <wps:wsp>
                                <wps:cNvPr id="356" name="Rectangle 356"/>
                                <wps:cNvSpPr/>
                                <wps:spPr>
                                  <a:xfrm rot="-5399999">
                                    <a:off x="66667" y="-76100"/>
                                    <a:ext cx="38021" cy="171356"/>
                                  </a:xfrm>
                                  <a:prstGeom prst="rect">
                                    <a:avLst/>
                                  </a:prstGeom>
                                  <a:noFill/>
                                  <a:ln>
                                    <a:noFill/>
                                  </a:ln>
                                </wps:spPr>
                                <wps:txbx>
                                  <w:txbxContent>
                                    <w:p w:rsidR="00D74F29" w:rsidRDefault="00D74F29">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352" o:spid="_x0000_s1281" style="width:10.15pt;height:21.1pt;mso-position-horizontal-relative:char;mso-position-vertical-relative:line" coordorigin="52815,35966" coordsize="171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">
                      <v:group id="Group 353" o:spid="_x0000_s1282" style="position:absolute;left:52815;top:35966;width:1714;height:3173" coordorigin="-1,-49435" coordsize="171358,31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rect id="Rectangle 354" o:spid="_x0000_s1283" style="position:absolute;width:128825;height:26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" filled="f" stroked="f">
                          <v:textbox inset="2.53958mm,2.53958mm,2.53958mm,2.53958mm">
                            <w:txbxContent>
                              <w:p w:rsidR="00D74F29" w:rsidRDefault="00D74F29">
                                <w:pPr>
                                  <w:pStyle w:val="Normal1"/>
                                  <w:spacing w:after="0" w:line="240" w:lineRule="auto"/>
                                  <w:textDirection w:val="btLr"/>
                                </w:pPr>
                              </w:p>
                            </w:txbxContent>
                          </v:textbox>
                        </v:rect>
                        <v:rect id="Rectangle 355" o:spid="_x0000_s1284" style="position:absolute;left:-72966;top:23532;width:317290;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" filled="f" stroked="f">
                          <v:textbox inset="0,0,0,0">
                            <w:txbxContent>
                              <w:p w:rsidR="00D74F29" w:rsidRDefault="00D74F29">
                                <w:pPr>
                                  <w:pStyle w:val="Normal1"/>
                                  <w:spacing w:line="258" w:lineRule="auto"/>
                                  <w:textDirection w:val="btLr"/>
                                </w:pPr>
                                <w:r>
                                  <w:rPr>
                                    <w:b/>
                                    <w:color w:val="000000"/>
                                    <w:sz w:val="20"/>
                                  </w:rPr>
                                  <w:t>High</w:t>
                                </w:r>
                              </w:p>
                            </w:txbxContent>
                          </v:textbox>
                        </v:rect>
                        <v:rect id="Rectangle 356" o:spid="_x0000_s1285" style="position:absolute;left:66667;top:-76100;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" filled="f" stroked="f">
                          <v:textbox inset="0,0,0,0">
                            <w:txbxContent>
                              <w:p w:rsidR="00D74F29" w:rsidRDefault="00D74F29">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70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430013" w:rsidRPr="00BE72B8" w:rsidRDefault="009F646D">
            <w:pPr>
              <w:pStyle w:val="Normal1"/>
              <w:spacing w:line="259" w:lineRule="auto"/>
              <w:ind w:left="44"/>
              <w:rPr>
                <w:rFonts w:ascii="Times New Roman" w:eastAsia="Times New Roman" w:hAnsi="Times New Roman" w:cs="Times New Roman"/>
              </w:rPr>
            </w:pPr>
            <w:r w:rsidRPr="00BE72B8">
              <w:rPr>
                <w:rFonts w:ascii="Times New Roman" w:eastAsia="Times New Roman" w:hAnsi="Times New Roman" w:cs="Times New Roman"/>
              </w:rPr>
              <w:t xml:space="preserve">Keep satisfied </w:t>
            </w:r>
          </w:p>
        </w:tc>
        <w:tc>
          <w:tcPr>
            <w:tcW w:w="170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Pr="00BE72B8" w:rsidRDefault="009F646D">
            <w:pPr>
              <w:pStyle w:val="Normal1"/>
              <w:spacing w:line="259" w:lineRule="auto"/>
              <w:ind w:right="66"/>
              <w:jc w:val="center"/>
              <w:rPr>
                <w:rFonts w:ascii="Times New Roman" w:eastAsia="Times New Roman" w:hAnsi="Times New Roman" w:cs="Times New Roman"/>
              </w:rPr>
            </w:pPr>
            <w:r w:rsidRPr="00BE72B8">
              <w:rPr>
                <w:rFonts w:ascii="Times New Roman" w:eastAsia="Times New Roman" w:hAnsi="Times New Roman" w:cs="Times New Roman"/>
              </w:rPr>
              <w:t xml:space="preserve">Manage closely </w:t>
            </w:r>
          </w:p>
        </w:tc>
      </w:tr>
      <w:tr w:rsidR="00430013" w:rsidRPr="00BE72B8">
        <w:trPr>
          <w:trHeight w:val="1700"/>
        </w:trPr>
        <w:tc>
          <w:tcPr>
            <w:tcW w:w="424" w:type="dxa"/>
            <w:vMerge/>
            <w:tcBorders>
              <w:top w:val="single" w:sz="4" w:space="0" w:color="000000"/>
              <w:left w:val="single" w:sz="4" w:space="0" w:color="000000"/>
              <w:bottom w:val="single" w:sz="4" w:space="0" w:color="D9D9D9"/>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spacing w:line="259" w:lineRule="auto"/>
              <w:ind w:left="105"/>
              <w:rPr>
                <w:rFonts w:ascii="Times New Roman" w:eastAsia="Times New Roman" w:hAnsi="Times New Roman" w:cs="Times New Roman"/>
              </w:rPr>
            </w:pPr>
            <w:r w:rsidRPr="00BE72B8">
              <w:rPr>
                <w:rFonts w:ascii="Times New Roman" w:eastAsia="Times New Roman" w:hAnsi="Times New Roman" w:cs="Times New Roman"/>
                <w:noProof/>
              </w:rPr>
              <mc:AlternateContent>
                <mc:Choice Requires="wpg">
                  <w:drawing>
                    <wp:inline distT="0" distB="0" distL="0" distR="0">
                      <wp:extent cx="128839" cy="244995"/>
                      <wp:effectExtent l="0" t="0" r="0" b="0"/>
                      <wp:docPr id="357" name="Group 357"/>
                      <wp:cNvGraphicFramePr/>
                      <a:graphic xmlns:a="http://schemas.openxmlformats.org/drawingml/2006/main">
                        <a:graphicData uri="http://schemas.microsoft.com/office/word/2010/wordprocessingGroup">
                          <wpg:wgp>
                            <wpg:cNvGrpSpPr/>
                            <wpg:grpSpPr>
                              <a:xfrm>
                                <a:off x="0" y="0"/>
                                <a:ext cx="128839" cy="244995"/>
                                <a:chOff x="5281580" y="3615490"/>
                                <a:chExt cx="171358" cy="287008"/>
                              </a:xfrm>
                            </wpg:grpSpPr>
                            <wpg:grpSp>
                              <wpg:cNvPr id="358" name="Group 358"/>
                              <wpg:cNvGrpSpPr/>
                              <wpg:grpSpPr>
                                <a:xfrm>
                                  <a:off x="5281580" y="3615490"/>
                                  <a:ext cx="171358" cy="287008"/>
                                  <a:chOff x="-1" y="-42013"/>
                                  <a:chExt cx="171358" cy="287008"/>
                                </a:xfrm>
                              </wpg:grpSpPr>
                              <wps:wsp>
                                <wps:cNvPr id="359" name="Rectangle 359"/>
                                <wps:cNvSpPr/>
                                <wps:spPr>
                                  <a:xfrm>
                                    <a:off x="0" y="0"/>
                                    <a:ext cx="128825" cy="244975"/>
                                  </a:xfrm>
                                  <a:prstGeom prst="rect">
                                    <a:avLst/>
                                  </a:prstGeom>
                                  <a:noFill/>
                                  <a:ln>
                                    <a:noFill/>
                                  </a:ln>
                                </wps:spPr>
                                <wps:txbx>
                                  <w:txbxContent>
                                    <w:p w:rsidR="00D74F29" w:rsidRDefault="00D74F29">
                                      <w:pPr>
                                        <w:pStyle w:val="Normal1"/>
                                        <w:spacing w:after="0" w:line="240" w:lineRule="auto"/>
                                        <w:textDirection w:val="btLr"/>
                                      </w:pPr>
                                    </w:p>
                                  </w:txbxContent>
                                </wps:txbx>
                                <wps:bodyPr spcFirstLastPara="1" wrap="square" lIns="91425" tIns="91425" rIns="91425" bIns="91425" anchor="ctr" anchorCtr="0"/>
                              </wps:wsp>
                              <wps:wsp>
                                <wps:cNvPr id="360" name="Rectangle 360"/>
                                <wps:cNvSpPr/>
                                <wps:spPr>
                                  <a:xfrm rot="-5399999">
                                    <a:off x="-57825" y="15813"/>
                                    <a:ext cx="287008" cy="171356"/>
                                  </a:xfrm>
                                  <a:prstGeom prst="rect">
                                    <a:avLst/>
                                  </a:prstGeom>
                                  <a:noFill/>
                                  <a:ln>
                                    <a:noFill/>
                                  </a:ln>
                                </wps:spPr>
                                <wps:txbx>
                                  <w:txbxContent>
                                    <w:p w:rsidR="00D74F29" w:rsidRDefault="00D74F29">
                                      <w:pPr>
                                        <w:pStyle w:val="Normal1"/>
                                        <w:spacing w:line="258" w:lineRule="auto"/>
                                        <w:textDirection w:val="btLr"/>
                                      </w:pPr>
                                      <w:r>
                                        <w:rPr>
                                          <w:b/>
                                          <w:color w:val="000000"/>
                                          <w:sz w:val="20"/>
                                        </w:rPr>
                                        <w:t>Low</w:t>
                                      </w:r>
                                    </w:p>
                                  </w:txbxContent>
                                </wps:txbx>
                                <wps:bodyPr spcFirstLastPara="1" wrap="square" lIns="0" tIns="0" rIns="0" bIns="0" anchor="t" anchorCtr="0"/>
                              </wps:wsp>
                              <wps:wsp>
                                <wps:cNvPr id="361" name="Rectangle 361"/>
                                <wps:cNvSpPr/>
                                <wps:spPr>
                                  <a:xfrm rot="-5399999">
                                    <a:off x="66667" y="-76100"/>
                                    <a:ext cx="38021" cy="171356"/>
                                  </a:xfrm>
                                  <a:prstGeom prst="rect">
                                    <a:avLst/>
                                  </a:prstGeom>
                                  <a:noFill/>
                                  <a:ln>
                                    <a:noFill/>
                                  </a:ln>
                                </wps:spPr>
                                <wps:txbx>
                                  <w:txbxContent>
                                    <w:p w:rsidR="00D74F29" w:rsidRDefault="00D74F29">
                                      <w:pPr>
                                        <w:pStyle w:val="Normal1"/>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w:pict>
                    <v:group id="Group 357" o:spid="_x0000_s1286" style="width:10.15pt;height:19.3pt;mso-position-horizontal-relative:char;mso-position-vertical-relative:line" coordorigin="52815,36154" coordsize="1713,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">
                      <v:group id="Group 358" o:spid="_x0000_s1287" style="position:absolute;left:52815;top:36154;width:1714;height:2870" coordorigin="-1,-42013" coordsize="171358,2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rect id="Rectangle 359" o:spid="_x0000_s1288" style="position:absolute;width:128825;height:24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" filled="f" stroked="f">
                          <v:textbox inset="2.53958mm,2.53958mm,2.53958mm,2.53958mm">
                            <w:txbxContent>
                              <w:p w:rsidR="00D74F29" w:rsidRDefault="00D74F29">
                                <w:pPr>
                                  <w:pStyle w:val="Normal1"/>
                                  <w:spacing w:after="0" w:line="240" w:lineRule="auto"/>
                                  <w:textDirection w:val="btLr"/>
                                </w:pPr>
                              </w:p>
                            </w:txbxContent>
                          </v:textbox>
                        </v:rect>
                        <v:rect id="Rectangle 360" o:spid="_x0000_s1289" style="position:absolute;left:-57825;top:15813;width:287008;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" filled="f" stroked="f">
                          <v:textbox inset="0,0,0,0">
                            <w:txbxContent>
                              <w:p w:rsidR="00D74F29" w:rsidRDefault="00D74F29">
                                <w:pPr>
                                  <w:pStyle w:val="Normal1"/>
                                  <w:spacing w:line="258" w:lineRule="auto"/>
                                  <w:textDirection w:val="btLr"/>
                                </w:pPr>
                                <w:r>
                                  <w:rPr>
                                    <w:b/>
                                    <w:color w:val="000000"/>
                                    <w:sz w:val="20"/>
                                  </w:rPr>
                                  <w:t>Low</w:t>
                                </w:r>
                              </w:p>
                            </w:txbxContent>
                          </v:textbox>
                        </v:rect>
                        <v:rect id="Rectangle 361" o:spid="_x0000_s1290" style="position:absolute;left:66667;top:-76100;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" filled="f" stroked="f">
                          <v:textbox inset="0,0,0,0">
                            <w:txbxContent>
                              <w:p w:rsidR="00D74F29" w:rsidRDefault="00D74F29">
                                <w:pPr>
                                  <w:pStyle w:val="Normal1"/>
                                  <w:spacing w:line="258" w:lineRule="auto"/>
                                  <w:textDirection w:val="btLr"/>
                                </w:pPr>
                                <w:r>
                                  <w:rPr>
                                    <w:b/>
                                    <w:color w:val="000000"/>
                                    <w:sz w:val="20"/>
                                  </w:rPr>
                                  <w:t xml:space="preserve"> </w:t>
                                </w:r>
                              </w:p>
                            </w:txbxContent>
                          </v:textbox>
                        </v:rect>
                      </v:group>
                      <w10:anchorlock/>
                    </v:group>
                  </w:pict>
                </mc:Fallback>
              </mc:AlternateConten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Pr="00BE72B8" w:rsidRDefault="009F646D">
            <w:pPr>
              <w:pStyle w:val="Normal1"/>
              <w:spacing w:line="259" w:lineRule="auto"/>
              <w:ind w:right="126"/>
              <w:jc w:val="center"/>
              <w:rPr>
                <w:rFonts w:ascii="Times New Roman" w:eastAsia="Times New Roman" w:hAnsi="Times New Roman" w:cs="Times New Roman"/>
              </w:rPr>
            </w:pPr>
            <w:r w:rsidRPr="00BE72B8">
              <w:rPr>
                <w:rFonts w:ascii="Times New Roman" w:eastAsia="Times New Roman" w:hAnsi="Times New Roman" w:cs="Times New Roman"/>
              </w:rPr>
              <w:t xml:space="preserve">Monitor </w:t>
            </w:r>
          </w:p>
        </w:tc>
        <w:tc>
          <w:tcPr>
            <w:tcW w:w="1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Keep informed </w:t>
            </w:r>
          </w:p>
        </w:tc>
      </w:tr>
      <w:tr w:rsidR="00430013" w:rsidRPr="00BE72B8">
        <w:trPr>
          <w:trHeight w:val="580"/>
        </w:trPr>
        <w:tc>
          <w:tcPr>
            <w:tcW w:w="424" w:type="dxa"/>
            <w:vMerge/>
            <w:tcBorders>
              <w:top w:val="single" w:sz="4" w:space="0" w:color="000000"/>
              <w:left w:val="single" w:sz="4" w:space="0" w:color="000000"/>
              <w:bottom w:val="single" w:sz="4" w:space="0" w:color="D9D9D9"/>
              <w:right w:val="single" w:sz="4" w:space="0" w:color="000000"/>
            </w:tcBorders>
            <w:shd w:val="clear" w:color="auto" w:fill="D9D9D9"/>
          </w:tcPr>
          <w:p w:rsidR="00430013" w:rsidRPr="00BE72B8" w:rsidRDefault="00430013">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spacing w:line="259" w:lineRule="auto"/>
              <w:ind w:right="83"/>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spacing w:line="259" w:lineRule="auto"/>
              <w:ind w:right="130"/>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Low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Pr="00BE72B8" w:rsidRDefault="009F646D">
            <w:pPr>
              <w:pStyle w:val="Normal1"/>
              <w:spacing w:line="259" w:lineRule="auto"/>
              <w:ind w:right="124"/>
              <w:jc w:val="center"/>
              <w:rPr>
                <w:rFonts w:ascii="Times New Roman" w:eastAsia="Times New Roman" w:hAnsi="Times New Roman" w:cs="Times New Roman"/>
              </w:rPr>
            </w:pPr>
            <w:r w:rsidRPr="00BE72B8">
              <w:rPr>
                <w:rFonts w:ascii="Times New Roman" w:eastAsia="Times New Roman" w:hAnsi="Times New Roman" w:cs="Times New Roman"/>
                <w:b/>
                <w:sz w:val="20"/>
                <w:szCs w:val="20"/>
              </w:rPr>
              <w:t xml:space="preserve">high </w:t>
            </w:r>
          </w:p>
        </w:tc>
      </w:tr>
      <w:tr w:rsidR="00430013" w:rsidRPr="00BE72B8">
        <w:trPr>
          <w:trHeight w:val="420"/>
        </w:trPr>
        <w:tc>
          <w:tcPr>
            <w:tcW w:w="4534" w:type="dxa"/>
            <w:gridSpan w:val="4"/>
            <w:tcBorders>
              <w:top w:val="single" w:sz="4" w:space="0" w:color="000000"/>
              <w:left w:val="single" w:sz="4" w:space="0" w:color="000000"/>
              <w:bottom w:val="single" w:sz="4" w:space="0" w:color="000000"/>
              <w:right w:val="single" w:sz="4" w:space="0" w:color="000000"/>
            </w:tcBorders>
            <w:shd w:val="clear" w:color="auto" w:fill="D9D9D9"/>
          </w:tcPr>
          <w:p w:rsidR="00430013" w:rsidRPr="00BE72B8" w:rsidRDefault="009F646D">
            <w:pPr>
              <w:pStyle w:val="Normal1"/>
              <w:tabs>
                <w:tab w:val="center" w:pos="2351"/>
              </w:tabs>
              <w:spacing w:line="259" w:lineRule="auto"/>
              <w:rPr>
                <w:rFonts w:ascii="Times New Roman" w:eastAsia="Times New Roman" w:hAnsi="Times New Roman" w:cs="Times New Roman"/>
              </w:rPr>
            </w:pPr>
            <w:r w:rsidRPr="00BE72B8">
              <w:rPr>
                <w:rFonts w:ascii="Times New Roman" w:eastAsia="Times New Roman" w:hAnsi="Times New Roman" w:cs="Times New Roman"/>
                <w:b/>
              </w:rPr>
              <w:t xml:space="preserve"> </w:t>
            </w:r>
            <w:r w:rsidRPr="00BE72B8">
              <w:rPr>
                <w:rFonts w:ascii="Times New Roman" w:eastAsia="Times New Roman" w:hAnsi="Times New Roman" w:cs="Times New Roman"/>
                <w:b/>
              </w:rPr>
              <w:tab/>
              <w:t xml:space="preserve">Influence </w:t>
            </w:r>
          </w:p>
        </w:tc>
      </w:tr>
    </w:tbl>
    <w:p w:rsidR="00430013" w:rsidRPr="00BE72B8" w:rsidRDefault="009F646D">
      <w:pPr>
        <w:pStyle w:val="Normal1"/>
        <w:rPr>
          <w:rFonts w:ascii="Times New Roman" w:eastAsia="Times New Roman" w:hAnsi="Times New Roman" w:cs="Times New Roman"/>
        </w:rPr>
      </w:pPr>
      <w:r w:rsidRPr="00BE72B8">
        <w:rPr>
          <w:rFonts w:ascii="Times New Roman" w:hAnsi="Times New Roman" w:cs="Times New Roman"/>
        </w:rPr>
        <w:br w:type="page"/>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lastRenderedPageBreak/>
        <w:t>S</w:t>
      </w:r>
      <w:r w:rsidRPr="00BE72B8">
        <w:rPr>
          <w:rFonts w:ascii="Times New Roman" w:eastAsia="Times New Roman" w:hAnsi="Times New Roman" w:cs="Times New Roman"/>
          <w:color w:val="000000"/>
        </w:rPr>
        <w:t xml:space="preserve">TAKEHOLDER </w:t>
      </w:r>
      <w:r w:rsidRPr="00BE72B8">
        <w:rPr>
          <w:rFonts w:ascii="Times New Roman" w:eastAsia="Times New Roman" w:hAnsi="Times New Roman" w:cs="Times New Roman"/>
          <w:color w:val="000000"/>
          <w:sz w:val="32"/>
          <w:szCs w:val="32"/>
        </w:rPr>
        <w:t>M</w:t>
      </w:r>
      <w:r w:rsidRPr="00BE72B8">
        <w:rPr>
          <w:rFonts w:ascii="Times New Roman" w:eastAsia="Times New Roman" w:hAnsi="Times New Roman" w:cs="Times New Roman"/>
          <w:color w:val="000000"/>
        </w:rPr>
        <w:t xml:space="preserve">ANAGEMENT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TRATEGIES</w:t>
      </w:r>
      <w:r w:rsidRPr="00BE72B8">
        <w:rPr>
          <w:rFonts w:ascii="Times New Roman" w:eastAsia="Times New Roman" w:hAnsi="Times New Roman" w:cs="Times New Roman"/>
          <w:color w:val="000000"/>
          <w:sz w:val="32"/>
          <w:szCs w:val="32"/>
        </w:rPr>
        <w:t xml:space="preserve"> </w:t>
      </w:r>
    </w:p>
    <w:p w:rsidR="00430013" w:rsidRPr="00BE72B8" w:rsidRDefault="009F646D">
      <w:pPr>
        <w:pStyle w:val="Normal1"/>
        <w:spacing w:after="77"/>
        <w:ind w:left="2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In effectively engaging the stakeholders throughout the project life cycle, the following list categorizes them based on their needs, interests, and potential impact on project success. </w:t>
      </w:r>
    </w:p>
    <w:p w:rsidR="00430013" w:rsidRPr="00BE72B8" w:rsidRDefault="009F646D">
      <w:pPr>
        <w:pStyle w:val="Normal1"/>
        <w:spacing w:after="65"/>
        <w:ind w:left="-29" w:right="-284"/>
        <w:rPr>
          <w:rFonts w:ascii="Times New Roman" w:eastAsia="Times New Roman" w:hAnsi="Times New Roman" w:cs="Times New Roman"/>
          <w:sz w:val="24"/>
          <w:szCs w:val="24"/>
        </w:rPr>
      </w:pPr>
      <w:r w:rsidRPr="00BE72B8">
        <w:rPr>
          <w:rFonts w:ascii="Times New Roman" w:eastAsia="Times New Roman" w:hAnsi="Times New Roman" w:cs="Times New Roman"/>
          <w:noProof/>
          <w:sz w:val="24"/>
          <w:szCs w:val="24"/>
        </w:rPr>
        <w:drawing>
          <wp:inline distT="0" distB="0" distL="0" distR="0">
            <wp:extent cx="6156326" cy="6096"/>
            <wp:effectExtent l="0" t="0" r="0" b="0"/>
            <wp:docPr id="50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9"/>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Manage closely </w:t>
      </w:r>
    </w:p>
    <w:p w:rsidR="00430013" w:rsidRPr="00BE72B8" w:rsidRDefault="009F646D">
      <w:pPr>
        <w:pStyle w:val="Normal1"/>
        <w:spacing w:after="81"/>
        <w:ind w:left="2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Safety, Quality, and all those concerned with these areas</w:t>
      </w:r>
    </w:p>
    <w:p w:rsidR="00430013" w:rsidRPr="00BE72B8" w:rsidRDefault="009F646D">
      <w:pPr>
        <w:pStyle w:val="Normal1"/>
        <w:spacing w:after="65"/>
        <w:ind w:left="-29" w:right="-284"/>
        <w:rPr>
          <w:rFonts w:ascii="Times New Roman" w:eastAsia="Times New Roman" w:hAnsi="Times New Roman" w:cs="Times New Roman"/>
          <w:sz w:val="24"/>
          <w:szCs w:val="24"/>
        </w:rPr>
      </w:pPr>
      <w:r w:rsidRPr="00BE72B8">
        <w:rPr>
          <w:rFonts w:ascii="Times New Roman" w:eastAsia="Times New Roman" w:hAnsi="Times New Roman" w:cs="Times New Roman"/>
          <w:noProof/>
          <w:sz w:val="24"/>
          <w:szCs w:val="24"/>
        </w:rPr>
        <w:drawing>
          <wp:inline distT="0" distB="0" distL="0" distR="0">
            <wp:extent cx="6156326" cy="6096"/>
            <wp:effectExtent l="0" t="0" r="0" b="0"/>
            <wp:docPr id="503"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260"/>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Keep satisfied </w:t>
      </w:r>
      <w:r w:rsidRPr="00BE72B8">
        <w:rPr>
          <w:rFonts w:ascii="Times New Roman" w:hAnsi="Times New Roman" w:cs="Times New Roman"/>
          <w:noProof/>
        </w:rPr>
        <w:drawing>
          <wp:anchor distT="0" distB="0" distL="114300" distR="114300" simplePos="0" relativeHeight="25171046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04" name="image688.png"/>
            <wp:cNvGraphicFramePr/>
            <a:graphic xmlns:a="http://schemas.openxmlformats.org/drawingml/2006/main">
              <a:graphicData uri="http://schemas.openxmlformats.org/drawingml/2006/picture">
                <pic:pic xmlns:pic="http://schemas.openxmlformats.org/drawingml/2006/picture">
                  <pic:nvPicPr>
                    <pic:cNvPr id="0" name="image688.png"/>
                    <pic:cNvPicPr preferRelativeResize="0"/>
                  </pic:nvPicPr>
                  <pic:blipFill>
                    <a:blip r:embed="rId261"/>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1148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05" name="image644.png"/>
            <wp:cNvGraphicFramePr/>
            <a:graphic xmlns:a="http://schemas.openxmlformats.org/drawingml/2006/main">
              <a:graphicData uri="http://schemas.openxmlformats.org/drawingml/2006/picture">
                <pic:pic xmlns:pic="http://schemas.openxmlformats.org/drawingml/2006/picture">
                  <pic:nvPicPr>
                    <pic:cNvPr id="0" name="image644.png"/>
                    <pic:cNvPicPr preferRelativeResize="0"/>
                  </pic:nvPicPr>
                  <pic:blipFill>
                    <a:blip r:embed="rId262"/>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spacing w:after="78"/>
        <w:ind w:left="2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County and City Planning and Building, OSHA, any Financial Institution. </w:t>
      </w:r>
    </w:p>
    <w:p w:rsidR="00430013" w:rsidRPr="00BE72B8" w:rsidRDefault="009F646D">
      <w:pPr>
        <w:pStyle w:val="Normal1"/>
        <w:spacing w:after="65"/>
        <w:ind w:left="-29" w:right="-284"/>
        <w:rPr>
          <w:rFonts w:ascii="Times New Roman" w:eastAsia="Times New Roman" w:hAnsi="Times New Roman" w:cs="Times New Roman"/>
          <w:sz w:val="24"/>
          <w:szCs w:val="24"/>
        </w:rPr>
      </w:pPr>
      <w:r w:rsidRPr="00BE72B8">
        <w:rPr>
          <w:rFonts w:ascii="Times New Roman" w:eastAsia="Times New Roman" w:hAnsi="Times New Roman" w:cs="Times New Roman"/>
          <w:noProof/>
          <w:sz w:val="24"/>
          <w:szCs w:val="24"/>
        </w:rPr>
        <w:drawing>
          <wp:inline distT="0" distB="0" distL="0" distR="0">
            <wp:extent cx="6156326" cy="6096"/>
            <wp:effectExtent l="0" t="0" r="0" b="0"/>
            <wp:docPr id="506"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63"/>
                    <a:srcRect/>
                    <a:stretch>
                      <a:fillRect/>
                    </a:stretch>
                  </pic:blipFill>
                  <pic:spPr>
                    <a:xfrm>
                      <a:off x="0" y="0"/>
                      <a:ext cx="6156326" cy="6096"/>
                    </a:xfrm>
                    <a:prstGeom prst="rect">
                      <a:avLst/>
                    </a:prstGeom>
                    <a:ln/>
                  </pic:spPr>
                </pic:pic>
              </a:graphicData>
            </a:graphic>
          </wp:inline>
        </w:drawing>
      </w:r>
    </w:p>
    <w:p w:rsidR="00430013" w:rsidRPr="00BE72B8" w:rsidRDefault="009F646D">
      <w:pPr>
        <w:pStyle w:val="Heading4"/>
        <w:ind w:left="-5"/>
        <w:rPr>
          <w:rFonts w:ascii="Times New Roman" w:eastAsia="Times New Roman" w:hAnsi="Times New Roman" w:cs="Times New Roman"/>
          <w:color w:val="000000"/>
          <w:sz w:val="24"/>
          <w:szCs w:val="24"/>
        </w:rPr>
      </w:pPr>
      <w:r w:rsidRPr="00BE72B8">
        <w:rPr>
          <w:rFonts w:ascii="Times New Roman" w:eastAsia="Times New Roman" w:hAnsi="Times New Roman" w:cs="Times New Roman"/>
          <w:color w:val="000000"/>
          <w:sz w:val="24"/>
          <w:szCs w:val="24"/>
        </w:rPr>
        <w:t xml:space="preserve">Keep informed </w:t>
      </w:r>
    </w:p>
    <w:p w:rsidR="00430013" w:rsidRPr="00BE72B8" w:rsidRDefault="009F646D">
      <w:pPr>
        <w:pStyle w:val="Normal1"/>
        <w:spacing w:after="78"/>
        <w:ind w:left="2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Client, Control Board, all Managers, County and City Planning, </w:t>
      </w:r>
    </w:p>
    <w:p w:rsidR="00430013" w:rsidRPr="00BE72B8" w:rsidRDefault="009F646D">
      <w:pPr>
        <w:pStyle w:val="Normal1"/>
        <w:spacing w:after="65"/>
        <w:ind w:left="-29" w:right="-284"/>
        <w:rPr>
          <w:rFonts w:ascii="Times New Roman" w:eastAsia="Times New Roman" w:hAnsi="Times New Roman" w:cs="Times New Roman"/>
        </w:rPr>
      </w:pPr>
      <w:r w:rsidRPr="00BE72B8">
        <w:rPr>
          <w:rFonts w:ascii="Times New Roman" w:eastAsia="Times New Roman" w:hAnsi="Times New Roman" w:cs="Times New Roman"/>
          <w:noProof/>
        </w:rPr>
        <w:drawing>
          <wp:inline distT="0" distB="0" distL="0" distR="0">
            <wp:extent cx="6156326" cy="6096"/>
            <wp:effectExtent l="0" t="0" r="0" b="0"/>
            <wp:docPr id="507"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64"/>
                    <a:srcRect/>
                    <a:stretch>
                      <a:fillRect/>
                    </a:stretch>
                  </pic:blipFill>
                  <pic:spPr>
                    <a:xfrm>
                      <a:off x="0" y="0"/>
                      <a:ext cx="6156326" cy="6096"/>
                    </a:xfrm>
                    <a:prstGeom prst="rect">
                      <a:avLst/>
                    </a:prstGeom>
                    <a:ln/>
                  </pic:spPr>
                </pic:pic>
              </a:graphicData>
            </a:graphic>
          </wp:inline>
        </w:drawing>
      </w:r>
    </w:p>
    <w:p w:rsidR="00430013" w:rsidRPr="00BE72B8" w:rsidRDefault="009F646D">
      <w:pPr>
        <w:pStyle w:val="Normal1"/>
        <w:spacing w:after="104"/>
        <w:ind w:left="-5" w:hanging="10"/>
        <w:rPr>
          <w:rFonts w:ascii="Times New Roman" w:eastAsia="Times New Roman" w:hAnsi="Times New Roman" w:cs="Times New Roman"/>
          <w:sz w:val="28"/>
          <w:szCs w:val="28"/>
        </w:rPr>
      </w:pPr>
      <w:r w:rsidRPr="00BE72B8">
        <w:rPr>
          <w:rFonts w:ascii="Times New Roman" w:eastAsia="Times New Roman" w:hAnsi="Times New Roman" w:cs="Times New Roman"/>
          <w:sz w:val="28"/>
          <w:szCs w:val="28"/>
        </w:rPr>
        <w:t xml:space="preserve">Monitor  </w:t>
      </w:r>
    </w:p>
    <w:p w:rsidR="00430013" w:rsidRPr="00BE72B8" w:rsidRDefault="009F646D">
      <w:pPr>
        <w:pStyle w:val="Normal1"/>
        <w:ind w:left="2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Local business, Traffic Interruptions </w:t>
      </w:r>
    </w:p>
    <w:p w:rsidR="00430013" w:rsidRPr="00BE72B8" w:rsidRDefault="009F646D">
      <w:pPr>
        <w:pStyle w:val="Heading3"/>
        <w:ind w:left="-5"/>
        <w:rPr>
          <w:rFonts w:ascii="Times New Roman" w:eastAsia="Times New Roman" w:hAnsi="Times New Roman" w:cs="Times New Roman"/>
          <w:color w:val="000000"/>
        </w:rPr>
      </w:pPr>
      <w:r w:rsidRPr="00BE72B8">
        <w:rPr>
          <w:rFonts w:ascii="Times New Roman" w:eastAsia="Times New Roman" w:hAnsi="Times New Roman" w:cs="Times New Roman"/>
          <w:color w:val="000000"/>
          <w:sz w:val="32"/>
          <w:szCs w:val="32"/>
        </w:rPr>
        <w:t>C</w:t>
      </w:r>
      <w:r w:rsidRPr="00BE72B8">
        <w:rPr>
          <w:rFonts w:ascii="Times New Roman" w:eastAsia="Times New Roman" w:hAnsi="Times New Roman" w:cs="Times New Roman"/>
          <w:color w:val="000000"/>
        </w:rPr>
        <w:t xml:space="preserve">ONTROL </w:t>
      </w:r>
      <w:r w:rsidRPr="00BE72B8">
        <w:rPr>
          <w:rFonts w:ascii="Times New Roman" w:eastAsia="Times New Roman" w:hAnsi="Times New Roman" w:cs="Times New Roman"/>
          <w:color w:val="000000"/>
          <w:sz w:val="32"/>
          <w:szCs w:val="32"/>
        </w:rPr>
        <w:t>S</w:t>
      </w:r>
      <w:r w:rsidRPr="00BE72B8">
        <w:rPr>
          <w:rFonts w:ascii="Times New Roman" w:eastAsia="Times New Roman" w:hAnsi="Times New Roman" w:cs="Times New Roman"/>
          <w:color w:val="000000"/>
        </w:rPr>
        <w:t xml:space="preserve">TAKEHOLDER </w:t>
      </w:r>
      <w:r w:rsidRPr="00BE72B8">
        <w:rPr>
          <w:rFonts w:ascii="Times New Roman" w:eastAsia="Times New Roman" w:hAnsi="Times New Roman" w:cs="Times New Roman"/>
          <w:color w:val="000000"/>
          <w:sz w:val="32"/>
          <w:szCs w:val="32"/>
        </w:rPr>
        <w:t>E</w:t>
      </w:r>
      <w:r w:rsidRPr="00BE72B8">
        <w:rPr>
          <w:rFonts w:ascii="Times New Roman" w:eastAsia="Times New Roman" w:hAnsi="Times New Roman" w:cs="Times New Roman"/>
          <w:color w:val="000000"/>
        </w:rPr>
        <w:t>NGAGEMENT</w:t>
      </w:r>
      <w:r w:rsidRPr="00BE72B8">
        <w:rPr>
          <w:rFonts w:ascii="Times New Roman" w:eastAsia="Times New Roman" w:hAnsi="Times New Roman" w:cs="Times New Roman"/>
          <w:color w:val="000000"/>
          <w:sz w:val="32"/>
          <w:szCs w:val="32"/>
        </w:rPr>
        <w:t xml:space="preserve"> </w:t>
      </w:r>
      <w:r w:rsidRPr="00BE72B8">
        <w:rPr>
          <w:rFonts w:ascii="Times New Roman" w:hAnsi="Times New Roman" w:cs="Times New Roman"/>
          <w:noProof/>
        </w:rPr>
        <w:drawing>
          <wp:anchor distT="0" distB="0" distL="114300" distR="114300" simplePos="0" relativeHeight="25171251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08" name="image907.png"/>
            <wp:cNvGraphicFramePr/>
            <a:graphic xmlns:a="http://schemas.openxmlformats.org/drawingml/2006/main">
              <a:graphicData uri="http://schemas.openxmlformats.org/drawingml/2006/picture">
                <pic:pic xmlns:pic="http://schemas.openxmlformats.org/drawingml/2006/picture">
                  <pic:nvPicPr>
                    <pic:cNvPr id="0" name="image907.png"/>
                    <pic:cNvPicPr preferRelativeResize="0"/>
                  </pic:nvPicPr>
                  <pic:blipFill>
                    <a:blip r:embed="rId265"/>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1353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09"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266"/>
                    <a:srcRect/>
                    <a:stretch>
                      <a:fillRect/>
                    </a:stretch>
                  </pic:blipFill>
                  <pic:spPr>
                    <a:xfrm>
                      <a:off x="0" y="0"/>
                      <a:ext cx="6096" cy="10072116"/>
                    </a:xfrm>
                    <a:prstGeom prst="rect">
                      <a:avLst/>
                    </a:prstGeom>
                    <a:ln/>
                  </pic:spPr>
                </pic:pic>
              </a:graphicData>
            </a:graphic>
          </wp:anchor>
        </w:drawing>
      </w:r>
    </w:p>
    <w:p w:rsidR="00430013" w:rsidRPr="00BE72B8" w:rsidRDefault="009F646D">
      <w:pPr>
        <w:pStyle w:val="Normal1"/>
        <w:ind w:left="21"/>
        <w:rPr>
          <w:rFonts w:ascii="Times New Roman" w:eastAsia="Times New Roman" w:hAnsi="Times New Roman" w:cs="Times New Roman"/>
          <w:sz w:val="24"/>
          <w:szCs w:val="24"/>
        </w:rPr>
      </w:pPr>
      <w:r w:rsidRPr="00BE72B8">
        <w:rPr>
          <w:rFonts w:ascii="Times New Roman" w:eastAsia="Times New Roman" w:hAnsi="Times New Roman" w:cs="Times New Roman"/>
          <w:sz w:val="24"/>
          <w:szCs w:val="24"/>
        </w:rPr>
        <w:t xml:space="preserve">Stakeholder involvement will be monitored according to the project plan.  If it is found that reporting or involvement needs adjusting due to a need for more current information or information too often adjustments will be made to satisfy any need the stakeholders genuinely need.  </w:t>
      </w:r>
    </w:p>
    <w:p w:rsidR="00430013" w:rsidRPr="00BE72B8" w:rsidRDefault="00430013">
      <w:pPr>
        <w:pStyle w:val="Normal1"/>
        <w:ind w:left="21"/>
        <w:rPr>
          <w:rFonts w:ascii="Times New Roman" w:eastAsia="Times New Roman" w:hAnsi="Times New Roman" w:cs="Times New Roman"/>
        </w:rPr>
      </w:pPr>
    </w:p>
    <w:p w:rsidR="00430013" w:rsidRPr="00BE72B8" w:rsidRDefault="009F646D">
      <w:pPr>
        <w:pStyle w:val="Normal1"/>
        <w:spacing w:after="27"/>
        <w:ind w:left="-5"/>
        <w:rPr>
          <w:rFonts w:ascii="Times New Roman" w:eastAsia="Times New Roman" w:hAnsi="Times New Roman" w:cs="Times New Roman"/>
        </w:rPr>
      </w:pPr>
      <w:r w:rsidRPr="00BE72B8">
        <w:rPr>
          <w:rFonts w:ascii="Times New Roman" w:eastAsia="Times New Roman" w:hAnsi="Times New Roman" w:cs="Times New Roman"/>
          <w:b/>
          <w:sz w:val="32"/>
          <w:szCs w:val="32"/>
        </w:rPr>
        <w:t>A</w:t>
      </w:r>
      <w:r w:rsidRPr="00BE72B8">
        <w:rPr>
          <w:rFonts w:ascii="Times New Roman" w:eastAsia="Times New Roman" w:hAnsi="Times New Roman" w:cs="Times New Roman"/>
          <w:b/>
          <w:sz w:val="26"/>
          <w:szCs w:val="26"/>
        </w:rPr>
        <w:t>TTACHMENTS</w:t>
      </w:r>
      <w:r w:rsidRPr="00BE72B8">
        <w:rPr>
          <w:rFonts w:ascii="Times New Roman" w:eastAsia="Times New Roman" w:hAnsi="Times New Roman" w:cs="Times New Roman"/>
          <w:b/>
          <w:sz w:val="32"/>
          <w:szCs w:val="32"/>
        </w:rPr>
        <w:t xml:space="preserve">: </w:t>
      </w:r>
      <w:r w:rsidRPr="00BE72B8">
        <w:rPr>
          <w:rFonts w:ascii="Times New Roman" w:hAnsi="Times New Roman" w:cs="Times New Roman"/>
          <w:noProof/>
        </w:rPr>
        <w:drawing>
          <wp:anchor distT="0" distB="0" distL="114300" distR="114300" simplePos="0" relativeHeight="25171456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10" name="image920.png"/>
            <wp:cNvGraphicFramePr/>
            <a:graphic xmlns:a="http://schemas.openxmlformats.org/drawingml/2006/main">
              <a:graphicData uri="http://schemas.openxmlformats.org/drawingml/2006/picture">
                <pic:pic xmlns:pic="http://schemas.openxmlformats.org/drawingml/2006/picture">
                  <pic:nvPicPr>
                    <pic:cNvPr id="0" name="image920.png"/>
                    <pic:cNvPicPr preferRelativeResize="0"/>
                  </pic:nvPicPr>
                  <pic:blipFill>
                    <a:blip r:embed="rId267"/>
                    <a:srcRect/>
                    <a:stretch>
                      <a:fillRect/>
                    </a:stretch>
                  </pic:blipFill>
                  <pic:spPr>
                    <a:xfrm>
                      <a:off x="0" y="0"/>
                      <a:ext cx="6096" cy="10072116"/>
                    </a:xfrm>
                    <a:prstGeom prst="rect">
                      <a:avLst/>
                    </a:prstGeom>
                    <a:ln/>
                  </pic:spPr>
                </pic:pic>
              </a:graphicData>
            </a:graphic>
          </wp:anchor>
        </w:drawing>
      </w:r>
      <w:r w:rsidRPr="00BE72B8">
        <w:rPr>
          <w:rFonts w:ascii="Times New Roman" w:hAnsi="Times New Roman" w:cs="Times New Roman"/>
          <w:noProof/>
        </w:rPr>
        <w:drawing>
          <wp:anchor distT="0" distB="0" distL="114300" distR="114300" simplePos="0" relativeHeight="25171558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11" name="image664.png"/>
            <wp:cNvGraphicFramePr/>
            <a:graphic xmlns:a="http://schemas.openxmlformats.org/drawingml/2006/main">
              <a:graphicData uri="http://schemas.openxmlformats.org/drawingml/2006/picture">
                <pic:pic xmlns:pic="http://schemas.openxmlformats.org/drawingml/2006/picture">
                  <pic:nvPicPr>
                    <pic:cNvPr id="0" name="image664.png"/>
                    <pic:cNvPicPr preferRelativeResize="0"/>
                  </pic:nvPicPr>
                  <pic:blipFill>
                    <a:blip r:embed="rId268"/>
                    <a:srcRect/>
                    <a:stretch>
                      <a:fillRect/>
                    </a:stretch>
                  </pic:blipFill>
                  <pic:spPr>
                    <a:xfrm>
                      <a:off x="0" y="0"/>
                      <a:ext cx="6096" cy="10072116"/>
                    </a:xfrm>
                    <a:prstGeom prst="rect">
                      <a:avLst/>
                    </a:prstGeom>
                    <a:ln/>
                  </pic:spPr>
                </pic:pic>
              </a:graphicData>
            </a:graphic>
          </wp:anchor>
        </w:drawing>
      </w:r>
    </w:p>
    <w:tbl>
      <w:tblPr>
        <w:tblStyle w:val="affff"/>
        <w:tblW w:w="9597" w:type="dxa"/>
        <w:tblInd w:w="36" w:type="dxa"/>
        <w:tblLayout w:type="fixed"/>
        <w:tblLook w:val="0400" w:firstRow="0" w:lastRow="0" w:firstColumn="0" w:lastColumn="0" w:noHBand="0" w:noVBand="1"/>
      </w:tblPr>
      <w:tblGrid>
        <w:gridCol w:w="2782"/>
        <w:gridCol w:w="6815"/>
      </w:tblGrid>
      <w:tr w:rsidR="00430013" w:rsidRPr="00BE72B8">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r w:rsidR="00430013" w:rsidRPr="00BE72B8">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rsidR="00430013" w:rsidRPr="00BE72B8" w:rsidRDefault="009F646D">
            <w:pPr>
              <w:pStyle w:val="Normal1"/>
              <w:spacing w:line="259" w:lineRule="auto"/>
              <w:rPr>
                <w:rFonts w:ascii="Times New Roman" w:eastAsia="Times New Roman" w:hAnsi="Times New Roman" w:cs="Times New Roman"/>
              </w:rPr>
            </w:pPr>
            <w:r w:rsidRPr="00BE72B8">
              <w:rPr>
                <w:rFonts w:ascii="Times New Roman" w:eastAsia="Times New Roman" w:hAnsi="Times New Roman" w:cs="Times New Roman"/>
              </w:rPr>
              <w:t xml:space="preserve"> </w:t>
            </w:r>
          </w:p>
        </w:tc>
      </w:tr>
    </w:tbl>
    <w:p w:rsidR="00430013" w:rsidRPr="00BE72B8" w:rsidRDefault="009F646D">
      <w:pPr>
        <w:pStyle w:val="Normal1"/>
        <w:spacing w:after="82"/>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9F646D">
      <w:pPr>
        <w:pStyle w:val="Normal1"/>
        <w:spacing w:after="0"/>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tabs>
          <w:tab w:val="left" w:pos="1010"/>
        </w:tabs>
        <w:spacing w:after="0"/>
        <w:rPr>
          <w:rFonts w:ascii="Times New Roman" w:eastAsia="Times New Roman" w:hAnsi="Times New Roman" w:cs="Times New Roman"/>
        </w:rPr>
      </w:pPr>
    </w:p>
    <w:p w:rsidR="00430013" w:rsidRPr="00BE72B8" w:rsidRDefault="00430013">
      <w:pPr>
        <w:pStyle w:val="Normal1"/>
        <w:tabs>
          <w:tab w:val="center" w:pos="3920"/>
        </w:tabs>
        <w:spacing w:after="10"/>
        <w:rPr>
          <w:rFonts w:ascii="Times New Roman" w:eastAsia="Times New Roman" w:hAnsi="Times New Roman" w:cs="Times New Roman"/>
        </w:rPr>
      </w:pPr>
    </w:p>
    <w:p w:rsidR="00430013" w:rsidRPr="00BE72B8" w:rsidRDefault="009F646D">
      <w:pPr>
        <w:pStyle w:val="Normal1"/>
        <w:spacing w:after="0"/>
        <w:ind w:left="-21"/>
        <w:rPr>
          <w:rFonts w:ascii="Times New Roman" w:eastAsia="Times New Roman" w:hAnsi="Times New Roman" w:cs="Times New Roman"/>
        </w:rPr>
      </w:pPr>
      <w:r w:rsidRPr="00BE72B8">
        <w:rPr>
          <w:rFonts w:ascii="Times New Roman" w:eastAsia="Times New Roman" w:hAnsi="Times New Roman" w:cs="Times New Roman"/>
        </w:rPr>
        <w:t xml:space="preserve"> </w:t>
      </w:r>
    </w:p>
    <w:p w:rsidR="00430013" w:rsidRPr="00BE72B8" w:rsidRDefault="00430013">
      <w:pPr>
        <w:pStyle w:val="Normal1"/>
        <w:spacing w:after="130"/>
        <w:ind w:left="-960" w:right="-962"/>
        <w:rPr>
          <w:rFonts w:ascii="Times New Roman" w:eastAsia="Times New Roman" w:hAnsi="Times New Roman" w:cs="Times New Roman"/>
          <w:sz w:val="24"/>
          <w:szCs w:val="24"/>
        </w:rPr>
      </w:pPr>
    </w:p>
    <w:sectPr w:rsidR="00430013" w:rsidRPr="00BE72B8" w:rsidSect="00E72A5D">
      <w:pgSz w:w="12240" w:h="15840"/>
      <w:pgMar w:top="900" w:right="851" w:bottom="1260" w:left="1418"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B43" w:rsidRDefault="00C91B43">
      <w:pPr>
        <w:spacing w:after="0" w:line="240" w:lineRule="auto"/>
      </w:pPr>
      <w:r>
        <w:separator/>
      </w:r>
    </w:p>
  </w:endnote>
  <w:endnote w:type="continuationSeparator" w:id="0">
    <w:p w:rsidR="00C91B43" w:rsidRDefault="00C91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Arial">
    <w:panose1 w:val="020B0604020202020204"/>
    <w:charset w:val="00"/>
    <w:family w:val="swiss"/>
    <w:pitch w:val="variable"/>
    <w:sig w:usb0="20002A87" w:usb1="80000000" w:usb2="00000008" w:usb3="00000000" w:csb0="000001FF" w:csb1="00000000"/>
  </w:font>
  <w:font w:name="Quattrocento Sans">
    <w:charset w:val="00"/>
    <w:family w:val="auto"/>
    <w:pitch w:val="default"/>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F29" w:rsidRDefault="00D74F29">
    <w:pPr>
      <w:pStyle w:val="Normal1"/>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B43" w:rsidRDefault="00C91B43">
      <w:pPr>
        <w:spacing w:after="0" w:line="240" w:lineRule="auto"/>
      </w:pPr>
      <w:r>
        <w:separator/>
      </w:r>
    </w:p>
  </w:footnote>
  <w:footnote w:type="continuationSeparator" w:id="0">
    <w:p w:rsidR="00C91B43" w:rsidRDefault="00C91B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F29" w:rsidRDefault="00D74F29">
    <w:pPr>
      <w:pStyle w:val="Normal1"/>
      <w:rPr>
        <w:b/>
      </w:rPr>
    </w:pPr>
    <w:r>
      <w:rPr>
        <w:rFonts w:ascii="Times New Roman" w:eastAsia="Times New Roman" w:hAnsi="Times New Roman" w:cs="Times New Roman"/>
        <w:smallCaps/>
        <w:sz w:val="24"/>
        <w:szCs w:val="24"/>
      </w:rPr>
      <w:t>Project Management Sum Assess</w:t>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noProof/>
        <w:sz w:val="20"/>
        <w:szCs w:val="20"/>
      </w:rPr>
      <w:t>142</w:t>
    </w:r>
    <w:r>
      <w:rPr>
        <w:rFonts w:ascii="Times New Roman" w:eastAsia="Times New Roman" w:hAnsi="Times New Roman" w:cs="Times New Roman"/>
        <w:sz w:val="20"/>
        <w:szCs w:val="20"/>
      </w:rPr>
      <w:fldChar w:fldCharType="end"/>
    </w:r>
  </w:p>
  <w:p w:rsidR="00D74F29" w:rsidRDefault="00D74F29">
    <w:pPr>
      <w:pStyle w:val="Normal1"/>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F29" w:rsidRDefault="00D74F29" w:rsidP="00524EFA">
    <w:pPr>
      <w:pStyle w:val="Normal1"/>
      <w:rPr>
        <w:b/>
      </w:rPr>
    </w:pPr>
    <w:r>
      <w:rPr>
        <w:rFonts w:ascii="Times New Roman" w:eastAsia="Times New Roman" w:hAnsi="Times New Roman" w:cs="Times New Roman"/>
        <w:sz w:val="24"/>
        <w:szCs w:val="24"/>
      </w:rPr>
      <w:t xml:space="preserve">Running Header: </w:t>
    </w:r>
    <w:r>
      <w:rPr>
        <w:rFonts w:ascii="Times New Roman" w:eastAsia="Times New Roman" w:hAnsi="Times New Roman" w:cs="Times New Roman"/>
        <w:smallCaps/>
        <w:sz w:val="24"/>
        <w:szCs w:val="24"/>
      </w:rPr>
      <w:t>Project Management Sum Assess</w:t>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t>1</w:t>
    </w:r>
    <w:r>
      <w:rPr>
        <w:rFonts w:ascii="Times New Roman" w:eastAsia="Times New Roman" w:hAnsi="Times New Roman" w:cs="Times New Roman"/>
        <w:sz w:val="20"/>
        <w:szCs w:val="20"/>
      </w:rPr>
      <w:fldChar w:fldCharType="end"/>
    </w:r>
  </w:p>
  <w:p w:rsidR="00D74F29" w:rsidRDefault="00D74F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67F"/>
    <w:multiLevelType w:val="multilevel"/>
    <w:tmpl w:val="41E67062"/>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1" w15:restartNumberingAfterBreak="0">
    <w:nsid w:val="02DD0A17"/>
    <w:multiLevelType w:val="multilevel"/>
    <w:tmpl w:val="82A810E0"/>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 w15:restartNumberingAfterBreak="0">
    <w:nsid w:val="042522F8"/>
    <w:multiLevelType w:val="multilevel"/>
    <w:tmpl w:val="55122E8E"/>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 w15:restartNumberingAfterBreak="0">
    <w:nsid w:val="04E44FBE"/>
    <w:multiLevelType w:val="multilevel"/>
    <w:tmpl w:val="E9AAA420"/>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4" w15:restartNumberingAfterBreak="0">
    <w:nsid w:val="05303707"/>
    <w:multiLevelType w:val="multilevel"/>
    <w:tmpl w:val="9BB29076"/>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5" w15:restartNumberingAfterBreak="0">
    <w:nsid w:val="0E4E7AE2"/>
    <w:multiLevelType w:val="multilevel"/>
    <w:tmpl w:val="F8B4C088"/>
    <w:lvl w:ilvl="0">
      <w:start w:val="2"/>
      <w:numFmt w:val="decimal"/>
      <w:lvlText w:val="%1."/>
      <w:lvlJc w:val="left"/>
      <w:pPr>
        <w:ind w:left="360" w:hanging="360"/>
      </w:pPr>
      <w:rPr>
        <w:rFonts w:ascii="Source Sans Pro" w:eastAsia="Source Sans Pro" w:hAnsi="Source Sans Pro" w:cs="Source Sans Pro"/>
        <w:b w:val="0"/>
        <w:i w:val="0"/>
        <w:strike w:val="0"/>
        <w:color w:val="000000"/>
        <w:sz w:val="20"/>
        <w:szCs w:val="20"/>
        <w:u w:val="none"/>
        <w:shd w:val="clear" w:color="auto" w:fill="auto"/>
        <w:vertAlign w:val="baseline"/>
      </w:rPr>
    </w:lvl>
    <w:lvl w:ilvl="1">
      <w:start w:val="1"/>
      <w:numFmt w:val="decimal"/>
      <w:lvlText w:val="%1.%2."/>
      <w:lvlJc w:val="left"/>
      <w:pPr>
        <w:ind w:left="792" w:hanging="792"/>
      </w:pPr>
      <w:rPr>
        <w:rFonts w:ascii="Source Sans Pro" w:eastAsia="Source Sans Pro" w:hAnsi="Source Sans Pro" w:cs="Source Sans Pro"/>
        <w:b w:val="0"/>
        <w:i w:val="0"/>
        <w:strike w:val="0"/>
        <w:color w:val="000000"/>
        <w:sz w:val="20"/>
        <w:szCs w:val="20"/>
        <w:u w:val="none"/>
        <w:shd w:val="clear" w:color="auto" w:fill="auto"/>
        <w:vertAlign w:val="baseline"/>
      </w:rPr>
    </w:lvl>
    <w:lvl w:ilvl="2">
      <w:start w:val="1"/>
      <w:numFmt w:val="decimal"/>
      <w:lvlText w:val="%1.%2.%3."/>
      <w:lvlJc w:val="left"/>
      <w:pPr>
        <w:ind w:left="1259" w:hanging="1259"/>
      </w:pPr>
      <w:rPr>
        <w:rFonts w:ascii="Source Sans Pro" w:eastAsia="Source Sans Pro" w:hAnsi="Source Sans Pro" w:cs="Source Sans Pro"/>
        <w:b w:val="0"/>
        <w:i w:val="0"/>
        <w:strike w:val="0"/>
        <w:color w:val="000000"/>
        <w:sz w:val="20"/>
        <w:szCs w:val="20"/>
        <w:u w:val="none"/>
        <w:shd w:val="clear" w:color="auto" w:fill="auto"/>
        <w:vertAlign w:val="baseline"/>
      </w:rPr>
    </w:lvl>
    <w:lvl w:ilvl="3">
      <w:start w:val="1"/>
      <w:numFmt w:val="decimal"/>
      <w:lvlText w:val="%4"/>
      <w:lvlJc w:val="left"/>
      <w:pPr>
        <w:ind w:left="1800" w:hanging="1800"/>
      </w:pPr>
      <w:rPr>
        <w:rFonts w:ascii="Source Sans Pro" w:eastAsia="Source Sans Pro" w:hAnsi="Source Sans Pro" w:cs="Source Sans Pro"/>
        <w:b w:val="0"/>
        <w:i w:val="0"/>
        <w:strike w:val="0"/>
        <w:color w:val="000000"/>
        <w:sz w:val="20"/>
        <w:szCs w:val="20"/>
        <w:u w:val="none"/>
        <w:shd w:val="clear" w:color="auto" w:fill="auto"/>
        <w:vertAlign w:val="baseline"/>
      </w:rPr>
    </w:lvl>
    <w:lvl w:ilvl="4">
      <w:start w:val="1"/>
      <w:numFmt w:val="lowerLetter"/>
      <w:lvlText w:val="%5"/>
      <w:lvlJc w:val="left"/>
      <w:pPr>
        <w:ind w:left="2520" w:hanging="2520"/>
      </w:pPr>
      <w:rPr>
        <w:rFonts w:ascii="Source Sans Pro" w:eastAsia="Source Sans Pro" w:hAnsi="Source Sans Pro" w:cs="Source Sans Pro"/>
        <w:b w:val="0"/>
        <w:i w:val="0"/>
        <w:strike w:val="0"/>
        <w:color w:val="000000"/>
        <w:sz w:val="20"/>
        <w:szCs w:val="20"/>
        <w:u w:val="none"/>
        <w:shd w:val="clear" w:color="auto" w:fill="auto"/>
        <w:vertAlign w:val="baseline"/>
      </w:rPr>
    </w:lvl>
    <w:lvl w:ilvl="5">
      <w:start w:val="1"/>
      <w:numFmt w:val="lowerRoman"/>
      <w:lvlText w:val="%6"/>
      <w:lvlJc w:val="left"/>
      <w:pPr>
        <w:ind w:left="3240" w:hanging="3240"/>
      </w:pPr>
      <w:rPr>
        <w:rFonts w:ascii="Source Sans Pro" w:eastAsia="Source Sans Pro" w:hAnsi="Source Sans Pro" w:cs="Source Sans Pro"/>
        <w:b w:val="0"/>
        <w:i w:val="0"/>
        <w:strike w:val="0"/>
        <w:color w:val="000000"/>
        <w:sz w:val="20"/>
        <w:szCs w:val="20"/>
        <w:u w:val="none"/>
        <w:shd w:val="clear" w:color="auto" w:fill="auto"/>
        <w:vertAlign w:val="baseline"/>
      </w:rPr>
    </w:lvl>
    <w:lvl w:ilvl="6">
      <w:start w:val="1"/>
      <w:numFmt w:val="decimal"/>
      <w:lvlText w:val="%7"/>
      <w:lvlJc w:val="left"/>
      <w:pPr>
        <w:ind w:left="3960" w:hanging="3960"/>
      </w:pPr>
      <w:rPr>
        <w:rFonts w:ascii="Source Sans Pro" w:eastAsia="Source Sans Pro" w:hAnsi="Source Sans Pro" w:cs="Source Sans Pro"/>
        <w:b w:val="0"/>
        <w:i w:val="0"/>
        <w:strike w:val="0"/>
        <w:color w:val="000000"/>
        <w:sz w:val="20"/>
        <w:szCs w:val="20"/>
        <w:u w:val="none"/>
        <w:shd w:val="clear" w:color="auto" w:fill="auto"/>
        <w:vertAlign w:val="baseline"/>
      </w:rPr>
    </w:lvl>
    <w:lvl w:ilvl="7">
      <w:start w:val="1"/>
      <w:numFmt w:val="lowerLetter"/>
      <w:lvlText w:val="%8"/>
      <w:lvlJc w:val="left"/>
      <w:pPr>
        <w:ind w:left="4680" w:hanging="4680"/>
      </w:pPr>
      <w:rPr>
        <w:rFonts w:ascii="Source Sans Pro" w:eastAsia="Source Sans Pro" w:hAnsi="Source Sans Pro" w:cs="Source Sans Pro"/>
        <w:b w:val="0"/>
        <w:i w:val="0"/>
        <w:strike w:val="0"/>
        <w:color w:val="000000"/>
        <w:sz w:val="20"/>
        <w:szCs w:val="20"/>
        <w:u w:val="none"/>
        <w:shd w:val="clear" w:color="auto" w:fill="auto"/>
        <w:vertAlign w:val="baseline"/>
      </w:rPr>
    </w:lvl>
    <w:lvl w:ilvl="8">
      <w:start w:val="1"/>
      <w:numFmt w:val="lowerRoman"/>
      <w:lvlText w:val="%9"/>
      <w:lvlJc w:val="left"/>
      <w:pPr>
        <w:ind w:left="5400" w:hanging="5400"/>
      </w:pPr>
      <w:rPr>
        <w:rFonts w:ascii="Source Sans Pro" w:eastAsia="Source Sans Pro" w:hAnsi="Source Sans Pro" w:cs="Source Sans Pro"/>
        <w:b w:val="0"/>
        <w:i w:val="0"/>
        <w:strike w:val="0"/>
        <w:color w:val="000000"/>
        <w:sz w:val="20"/>
        <w:szCs w:val="20"/>
        <w:u w:val="none"/>
        <w:shd w:val="clear" w:color="auto" w:fill="auto"/>
        <w:vertAlign w:val="baseline"/>
      </w:rPr>
    </w:lvl>
  </w:abstractNum>
  <w:abstractNum w:abstractNumId="6" w15:restartNumberingAfterBreak="0">
    <w:nsid w:val="0E922AFD"/>
    <w:multiLevelType w:val="multilevel"/>
    <w:tmpl w:val="B31A8BCE"/>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7" w15:restartNumberingAfterBreak="0">
    <w:nsid w:val="104B45D9"/>
    <w:multiLevelType w:val="multilevel"/>
    <w:tmpl w:val="D4BCD93C"/>
    <w:lvl w:ilvl="0">
      <w:start w:val="1"/>
      <w:numFmt w:val="bullet"/>
      <w:lvlText w:val="-"/>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8" w15:restartNumberingAfterBreak="0">
    <w:nsid w:val="1402462D"/>
    <w:multiLevelType w:val="multilevel"/>
    <w:tmpl w:val="BDCEF9B2"/>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9" w15:restartNumberingAfterBreak="0">
    <w:nsid w:val="161A1FDB"/>
    <w:multiLevelType w:val="multilevel"/>
    <w:tmpl w:val="B73C05CE"/>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0" w15:restartNumberingAfterBreak="0">
    <w:nsid w:val="168C2522"/>
    <w:multiLevelType w:val="multilevel"/>
    <w:tmpl w:val="60EE22E4"/>
    <w:lvl w:ilvl="0">
      <w:start w:val="1"/>
      <w:numFmt w:val="lowerLetter"/>
      <w:lvlText w:val="%1."/>
      <w:lvlJc w:val="left"/>
      <w:pPr>
        <w:ind w:left="721" w:hanging="675"/>
      </w:pPr>
    </w:lvl>
    <w:lvl w:ilvl="1">
      <w:start w:val="1"/>
      <w:numFmt w:val="lowerLetter"/>
      <w:lvlText w:val="%2."/>
      <w:lvlJc w:val="left"/>
      <w:pPr>
        <w:ind w:left="1126" w:hanging="360"/>
      </w:pPr>
    </w:lvl>
    <w:lvl w:ilvl="2">
      <w:start w:val="1"/>
      <w:numFmt w:val="lowerRoman"/>
      <w:lvlText w:val="%3."/>
      <w:lvlJc w:val="right"/>
      <w:pPr>
        <w:ind w:left="1846" w:hanging="180"/>
      </w:pPr>
    </w:lvl>
    <w:lvl w:ilvl="3">
      <w:start w:val="1"/>
      <w:numFmt w:val="decimal"/>
      <w:lvlText w:val="%4."/>
      <w:lvlJc w:val="left"/>
      <w:pPr>
        <w:ind w:left="2566" w:hanging="360"/>
      </w:pPr>
    </w:lvl>
    <w:lvl w:ilvl="4">
      <w:start w:val="1"/>
      <w:numFmt w:val="lowerLetter"/>
      <w:lvlText w:val="%5."/>
      <w:lvlJc w:val="left"/>
      <w:pPr>
        <w:ind w:left="3286" w:hanging="360"/>
      </w:pPr>
    </w:lvl>
    <w:lvl w:ilvl="5">
      <w:start w:val="1"/>
      <w:numFmt w:val="lowerRoman"/>
      <w:lvlText w:val="%6."/>
      <w:lvlJc w:val="right"/>
      <w:pPr>
        <w:ind w:left="4006" w:hanging="180"/>
      </w:pPr>
    </w:lvl>
    <w:lvl w:ilvl="6">
      <w:start w:val="1"/>
      <w:numFmt w:val="decimal"/>
      <w:lvlText w:val="%7."/>
      <w:lvlJc w:val="left"/>
      <w:pPr>
        <w:ind w:left="4726" w:hanging="360"/>
      </w:pPr>
    </w:lvl>
    <w:lvl w:ilvl="7">
      <w:start w:val="1"/>
      <w:numFmt w:val="lowerLetter"/>
      <w:lvlText w:val="%8."/>
      <w:lvlJc w:val="left"/>
      <w:pPr>
        <w:ind w:left="5446" w:hanging="360"/>
      </w:pPr>
    </w:lvl>
    <w:lvl w:ilvl="8">
      <w:start w:val="1"/>
      <w:numFmt w:val="lowerRoman"/>
      <w:lvlText w:val="%9."/>
      <w:lvlJc w:val="right"/>
      <w:pPr>
        <w:ind w:left="6166" w:hanging="180"/>
      </w:pPr>
    </w:lvl>
  </w:abstractNum>
  <w:abstractNum w:abstractNumId="11" w15:restartNumberingAfterBreak="0">
    <w:nsid w:val="1A665F86"/>
    <w:multiLevelType w:val="multilevel"/>
    <w:tmpl w:val="B7E08FE4"/>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2" w15:restartNumberingAfterBreak="0">
    <w:nsid w:val="1ADC104A"/>
    <w:multiLevelType w:val="multilevel"/>
    <w:tmpl w:val="1108CE40"/>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13" w15:restartNumberingAfterBreak="0">
    <w:nsid w:val="1B955F92"/>
    <w:multiLevelType w:val="multilevel"/>
    <w:tmpl w:val="3B4C59A4"/>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4" w15:restartNumberingAfterBreak="0">
    <w:nsid w:val="1D7957D6"/>
    <w:multiLevelType w:val="multilevel"/>
    <w:tmpl w:val="0AF490A2"/>
    <w:lvl w:ilvl="0">
      <w:start w:val="2"/>
      <w:numFmt w:val="decimal"/>
      <w:lvlText w:val="%1"/>
      <w:lvlJc w:val="left"/>
      <w:pPr>
        <w:ind w:left="360" w:hanging="360"/>
      </w:pPr>
      <w:rPr>
        <w:rFonts w:ascii="Source Sans Pro" w:eastAsia="Source Sans Pro" w:hAnsi="Source Sans Pro" w:cs="Source Sans Pro"/>
        <w:b w:val="0"/>
        <w:i w:val="0"/>
        <w:strike w:val="0"/>
        <w:color w:val="000000"/>
        <w:sz w:val="20"/>
        <w:szCs w:val="20"/>
        <w:u w:val="none"/>
        <w:shd w:val="clear" w:color="auto" w:fill="auto"/>
        <w:vertAlign w:val="baseline"/>
      </w:rPr>
    </w:lvl>
    <w:lvl w:ilvl="1">
      <w:start w:val="2"/>
      <w:numFmt w:val="decimal"/>
      <w:lvlText w:val="%1.%2"/>
      <w:lvlJc w:val="left"/>
      <w:pPr>
        <w:ind w:left="720" w:hanging="720"/>
      </w:pPr>
      <w:rPr>
        <w:rFonts w:ascii="Source Sans Pro" w:eastAsia="Source Sans Pro" w:hAnsi="Source Sans Pro" w:cs="Source Sans Pro"/>
        <w:b w:val="0"/>
        <w:i w:val="0"/>
        <w:strike w:val="0"/>
        <w:color w:val="000000"/>
        <w:sz w:val="20"/>
        <w:szCs w:val="20"/>
        <w:u w:val="none"/>
        <w:shd w:val="clear" w:color="auto" w:fill="auto"/>
        <w:vertAlign w:val="baseline"/>
      </w:rPr>
    </w:lvl>
    <w:lvl w:ilvl="2">
      <w:start w:val="3"/>
      <w:numFmt w:val="decimal"/>
      <w:lvlText w:val="%1.%2.%3."/>
      <w:lvlJc w:val="left"/>
      <w:pPr>
        <w:ind w:left="1259" w:hanging="1259"/>
      </w:pPr>
      <w:rPr>
        <w:rFonts w:ascii="Source Sans Pro" w:eastAsia="Source Sans Pro" w:hAnsi="Source Sans Pro" w:cs="Source Sans Pro"/>
        <w:b w:val="0"/>
        <w:i w:val="0"/>
        <w:strike w:val="0"/>
        <w:color w:val="000000"/>
        <w:sz w:val="20"/>
        <w:szCs w:val="20"/>
        <w:u w:val="none"/>
        <w:shd w:val="clear" w:color="auto" w:fill="auto"/>
        <w:vertAlign w:val="baseline"/>
      </w:rPr>
    </w:lvl>
    <w:lvl w:ilvl="3">
      <w:start w:val="1"/>
      <w:numFmt w:val="decimal"/>
      <w:lvlText w:val="%4"/>
      <w:lvlJc w:val="left"/>
      <w:pPr>
        <w:ind w:left="1800" w:hanging="1800"/>
      </w:pPr>
      <w:rPr>
        <w:rFonts w:ascii="Source Sans Pro" w:eastAsia="Source Sans Pro" w:hAnsi="Source Sans Pro" w:cs="Source Sans Pro"/>
        <w:b w:val="0"/>
        <w:i w:val="0"/>
        <w:strike w:val="0"/>
        <w:color w:val="000000"/>
        <w:sz w:val="20"/>
        <w:szCs w:val="20"/>
        <w:u w:val="none"/>
        <w:shd w:val="clear" w:color="auto" w:fill="auto"/>
        <w:vertAlign w:val="baseline"/>
      </w:rPr>
    </w:lvl>
    <w:lvl w:ilvl="4">
      <w:start w:val="1"/>
      <w:numFmt w:val="lowerLetter"/>
      <w:lvlText w:val="%5"/>
      <w:lvlJc w:val="left"/>
      <w:pPr>
        <w:ind w:left="2520" w:hanging="2520"/>
      </w:pPr>
      <w:rPr>
        <w:rFonts w:ascii="Source Sans Pro" w:eastAsia="Source Sans Pro" w:hAnsi="Source Sans Pro" w:cs="Source Sans Pro"/>
        <w:b w:val="0"/>
        <w:i w:val="0"/>
        <w:strike w:val="0"/>
        <w:color w:val="000000"/>
        <w:sz w:val="20"/>
        <w:szCs w:val="20"/>
        <w:u w:val="none"/>
        <w:shd w:val="clear" w:color="auto" w:fill="auto"/>
        <w:vertAlign w:val="baseline"/>
      </w:rPr>
    </w:lvl>
    <w:lvl w:ilvl="5">
      <w:start w:val="1"/>
      <w:numFmt w:val="lowerRoman"/>
      <w:lvlText w:val="%6"/>
      <w:lvlJc w:val="left"/>
      <w:pPr>
        <w:ind w:left="3240" w:hanging="3240"/>
      </w:pPr>
      <w:rPr>
        <w:rFonts w:ascii="Source Sans Pro" w:eastAsia="Source Sans Pro" w:hAnsi="Source Sans Pro" w:cs="Source Sans Pro"/>
        <w:b w:val="0"/>
        <w:i w:val="0"/>
        <w:strike w:val="0"/>
        <w:color w:val="000000"/>
        <w:sz w:val="20"/>
        <w:szCs w:val="20"/>
        <w:u w:val="none"/>
        <w:shd w:val="clear" w:color="auto" w:fill="auto"/>
        <w:vertAlign w:val="baseline"/>
      </w:rPr>
    </w:lvl>
    <w:lvl w:ilvl="6">
      <w:start w:val="1"/>
      <w:numFmt w:val="decimal"/>
      <w:lvlText w:val="%7"/>
      <w:lvlJc w:val="left"/>
      <w:pPr>
        <w:ind w:left="3960" w:hanging="3960"/>
      </w:pPr>
      <w:rPr>
        <w:rFonts w:ascii="Source Sans Pro" w:eastAsia="Source Sans Pro" w:hAnsi="Source Sans Pro" w:cs="Source Sans Pro"/>
        <w:b w:val="0"/>
        <w:i w:val="0"/>
        <w:strike w:val="0"/>
        <w:color w:val="000000"/>
        <w:sz w:val="20"/>
        <w:szCs w:val="20"/>
        <w:u w:val="none"/>
        <w:shd w:val="clear" w:color="auto" w:fill="auto"/>
        <w:vertAlign w:val="baseline"/>
      </w:rPr>
    </w:lvl>
    <w:lvl w:ilvl="7">
      <w:start w:val="1"/>
      <w:numFmt w:val="lowerLetter"/>
      <w:lvlText w:val="%8"/>
      <w:lvlJc w:val="left"/>
      <w:pPr>
        <w:ind w:left="4680" w:hanging="4680"/>
      </w:pPr>
      <w:rPr>
        <w:rFonts w:ascii="Source Sans Pro" w:eastAsia="Source Sans Pro" w:hAnsi="Source Sans Pro" w:cs="Source Sans Pro"/>
        <w:b w:val="0"/>
        <w:i w:val="0"/>
        <w:strike w:val="0"/>
        <w:color w:val="000000"/>
        <w:sz w:val="20"/>
        <w:szCs w:val="20"/>
        <w:u w:val="none"/>
        <w:shd w:val="clear" w:color="auto" w:fill="auto"/>
        <w:vertAlign w:val="baseline"/>
      </w:rPr>
    </w:lvl>
    <w:lvl w:ilvl="8">
      <w:start w:val="1"/>
      <w:numFmt w:val="lowerRoman"/>
      <w:lvlText w:val="%9"/>
      <w:lvlJc w:val="left"/>
      <w:pPr>
        <w:ind w:left="5400" w:hanging="5400"/>
      </w:pPr>
      <w:rPr>
        <w:rFonts w:ascii="Source Sans Pro" w:eastAsia="Source Sans Pro" w:hAnsi="Source Sans Pro" w:cs="Source Sans Pro"/>
        <w:b w:val="0"/>
        <w:i w:val="0"/>
        <w:strike w:val="0"/>
        <w:color w:val="000000"/>
        <w:sz w:val="20"/>
        <w:szCs w:val="20"/>
        <w:u w:val="none"/>
        <w:shd w:val="clear" w:color="auto" w:fill="auto"/>
        <w:vertAlign w:val="baseline"/>
      </w:rPr>
    </w:lvl>
  </w:abstractNum>
  <w:abstractNum w:abstractNumId="15" w15:restartNumberingAfterBreak="0">
    <w:nsid w:val="1D92142C"/>
    <w:multiLevelType w:val="multilevel"/>
    <w:tmpl w:val="0526C478"/>
    <w:lvl w:ilvl="0">
      <w:start w:val="1"/>
      <w:numFmt w:val="decimal"/>
      <w:lvlText w:val="%1."/>
      <w:lvlJc w:val="left"/>
      <w:pPr>
        <w:ind w:left="360" w:hanging="360"/>
      </w:pPr>
      <w:rPr>
        <w:rFonts w:ascii="Source Sans Pro" w:eastAsia="Source Sans Pro" w:hAnsi="Source Sans Pro" w:cs="Source Sans Pro"/>
        <w:b w:val="0"/>
        <w:i w:val="0"/>
        <w:strike w:val="0"/>
        <w:color w:val="000000"/>
        <w:sz w:val="20"/>
        <w:szCs w:val="20"/>
        <w:u w:val="none"/>
        <w:shd w:val="clear" w:color="auto" w:fill="auto"/>
        <w:vertAlign w:val="baseline"/>
      </w:rPr>
    </w:lvl>
    <w:lvl w:ilvl="1">
      <w:start w:val="1"/>
      <w:numFmt w:val="decimal"/>
      <w:lvlText w:val="%1.%2."/>
      <w:lvlJc w:val="left"/>
      <w:pPr>
        <w:ind w:left="792" w:hanging="792"/>
      </w:pPr>
      <w:rPr>
        <w:rFonts w:ascii="Source Sans Pro" w:eastAsia="Source Sans Pro" w:hAnsi="Source Sans Pro" w:cs="Source Sans Pro"/>
        <w:b w:val="0"/>
        <w:i w:val="0"/>
        <w:strike w:val="0"/>
        <w:color w:val="000000"/>
        <w:sz w:val="20"/>
        <w:szCs w:val="20"/>
        <w:u w:val="none"/>
        <w:shd w:val="clear" w:color="auto" w:fill="auto"/>
        <w:vertAlign w:val="baseline"/>
      </w:rPr>
    </w:lvl>
    <w:lvl w:ilvl="2">
      <w:start w:val="1"/>
      <w:numFmt w:val="decimal"/>
      <w:lvlText w:val="%1.%2.%3."/>
      <w:lvlJc w:val="left"/>
      <w:pPr>
        <w:ind w:left="1209" w:hanging="1209"/>
      </w:pPr>
      <w:rPr>
        <w:rFonts w:ascii="Source Sans Pro" w:eastAsia="Source Sans Pro" w:hAnsi="Source Sans Pro" w:cs="Source Sans Pro"/>
        <w:b w:val="0"/>
        <w:i w:val="0"/>
        <w:strike w:val="0"/>
        <w:color w:val="000000"/>
        <w:sz w:val="20"/>
        <w:szCs w:val="20"/>
        <w:u w:val="none"/>
        <w:shd w:val="clear" w:color="auto" w:fill="auto"/>
        <w:vertAlign w:val="baseline"/>
      </w:rPr>
    </w:lvl>
    <w:lvl w:ilvl="3">
      <w:start w:val="1"/>
      <w:numFmt w:val="decimal"/>
      <w:lvlText w:val="%4"/>
      <w:lvlJc w:val="left"/>
      <w:pPr>
        <w:ind w:left="1800" w:hanging="1800"/>
      </w:pPr>
      <w:rPr>
        <w:rFonts w:ascii="Source Sans Pro" w:eastAsia="Source Sans Pro" w:hAnsi="Source Sans Pro" w:cs="Source Sans Pro"/>
        <w:b w:val="0"/>
        <w:i w:val="0"/>
        <w:strike w:val="0"/>
        <w:color w:val="000000"/>
        <w:sz w:val="20"/>
        <w:szCs w:val="20"/>
        <w:u w:val="none"/>
        <w:shd w:val="clear" w:color="auto" w:fill="auto"/>
        <w:vertAlign w:val="baseline"/>
      </w:rPr>
    </w:lvl>
    <w:lvl w:ilvl="4">
      <w:start w:val="1"/>
      <w:numFmt w:val="lowerLetter"/>
      <w:lvlText w:val="%5"/>
      <w:lvlJc w:val="left"/>
      <w:pPr>
        <w:ind w:left="2520" w:hanging="2520"/>
      </w:pPr>
      <w:rPr>
        <w:rFonts w:ascii="Source Sans Pro" w:eastAsia="Source Sans Pro" w:hAnsi="Source Sans Pro" w:cs="Source Sans Pro"/>
        <w:b w:val="0"/>
        <w:i w:val="0"/>
        <w:strike w:val="0"/>
        <w:color w:val="000000"/>
        <w:sz w:val="20"/>
        <w:szCs w:val="20"/>
        <w:u w:val="none"/>
        <w:shd w:val="clear" w:color="auto" w:fill="auto"/>
        <w:vertAlign w:val="baseline"/>
      </w:rPr>
    </w:lvl>
    <w:lvl w:ilvl="5">
      <w:start w:val="1"/>
      <w:numFmt w:val="lowerRoman"/>
      <w:lvlText w:val="%6"/>
      <w:lvlJc w:val="left"/>
      <w:pPr>
        <w:ind w:left="3240" w:hanging="3240"/>
      </w:pPr>
      <w:rPr>
        <w:rFonts w:ascii="Source Sans Pro" w:eastAsia="Source Sans Pro" w:hAnsi="Source Sans Pro" w:cs="Source Sans Pro"/>
        <w:b w:val="0"/>
        <w:i w:val="0"/>
        <w:strike w:val="0"/>
        <w:color w:val="000000"/>
        <w:sz w:val="20"/>
        <w:szCs w:val="20"/>
        <w:u w:val="none"/>
        <w:shd w:val="clear" w:color="auto" w:fill="auto"/>
        <w:vertAlign w:val="baseline"/>
      </w:rPr>
    </w:lvl>
    <w:lvl w:ilvl="6">
      <w:start w:val="1"/>
      <w:numFmt w:val="decimal"/>
      <w:lvlText w:val="%7"/>
      <w:lvlJc w:val="left"/>
      <w:pPr>
        <w:ind w:left="3960" w:hanging="3960"/>
      </w:pPr>
      <w:rPr>
        <w:rFonts w:ascii="Source Sans Pro" w:eastAsia="Source Sans Pro" w:hAnsi="Source Sans Pro" w:cs="Source Sans Pro"/>
        <w:b w:val="0"/>
        <w:i w:val="0"/>
        <w:strike w:val="0"/>
        <w:color w:val="000000"/>
        <w:sz w:val="20"/>
        <w:szCs w:val="20"/>
        <w:u w:val="none"/>
        <w:shd w:val="clear" w:color="auto" w:fill="auto"/>
        <w:vertAlign w:val="baseline"/>
      </w:rPr>
    </w:lvl>
    <w:lvl w:ilvl="7">
      <w:start w:val="1"/>
      <w:numFmt w:val="lowerLetter"/>
      <w:lvlText w:val="%8"/>
      <w:lvlJc w:val="left"/>
      <w:pPr>
        <w:ind w:left="4680" w:hanging="4680"/>
      </w:pPr>
      <w:rPr>
        <w:rFonts w:ascii="Source Sans Pro" w:eastAsia="Source Sans Pro" w:hAnsi="Source Sans Pro" w:cs="Source Sans Pro"/>
        <w:b w:val="0"/>
        <w:i w:val="0"/>
        <w:strike w:val="0"/>
        <w:color w:val="000000"/>
        <w:sz w:val="20"/>
        <w:szCs w:val="20"/>
        <w:u w:val="none"/>
        <w:shd w:val="clear" w:color="auto" w:fill="auto"/>
        <w:vertAlign w:val="baseline"/>
      </w:rPr>
    </w:lvl>
    <w:lvl w:ilvl="8">
      <w:start w:val="1"/>
      <w:numFmt w:val="lowerRoman"/>
      <w:lvlText w:val="%9"/>
      <w:lvlJc w:val="left"/>
      <w:pPr>
        <w:ind w:left="5400" w:hanging="5400"/>
      </w:pPr>
      <w:rPr>
        <w:rFonts w:ascii="Source Sans Pro" w:eastAsia="Source Sans Pro" w:hAnsi="Source Sans Pro" w:cs="Source Sans Pro"/>
        <w:b w:val="0"/>
        <w:i w:val="0"/>
        <w:strike w:val="0"/>
        <w:color w:val="000000"/>
        <w:sz w:val="20"/>
        <w:szCs w:val="20"/>
        <w:u w:val="none"/>
        <w:shd w:val="clear" w:color="auto" w:fill="auto"/>
        <w:vertAlign w:val="baseline"/>
      </w:rPr>
    </w:lvl>
  </w:abstractNum>
  <w:abstractNum w:abstractNumId="16" w15:restartNumberingAfterBreak="0">
    <w:nsid w:val="1DEA4271"/>
    <w:multiLevelType w:val="multilevel"/>
    <w:tmpl w:val="334A0E2E"/>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7" w15:restartNumberingAfterBreak="0">
    <w:nsid w:val="2218307B"/>
    <w:multiLevelType w:val="multilevel"/>
    <w:tmpl w:val="18EC78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2FE1E4B"/>
    <w:multiLevelType w:val="multilevel"/>
    <w:tmpl w:val="A0E27622"/>
    <w:lvl w:ilvl="0">
      <w:start w:val="2"/>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9" w15:restartNumberingAfterBreak="0">
    <w:nsid w:val="26C74B13"/>
    <w:multiLevelType w:val="multilevel"/>
    <w:tmpl w:val="B8287A4A"/>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18" w:hanging="1418"/>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38" w:hanging="2138"/>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58" w:hanging="2858"/>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578" w:hanging="3578"/>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298" w:hanging="4298"/>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18" w:hanging="5018"/>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38" w:hanging="5738"/>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58" w:hanging="6458"/>
      </w:pPr>
      <w:rPr>
        <w:rFonts w:ascii="Calibri" w:eastAsia="Calibri" w:hAnsi="Calibri" w:cs="Calibri"/>
        <w:b w:val="0"/>
        <w:i w:val="0"/>
        <w:strike w:val="0"/>
        <w:color w:val="000000"/>
        <w:sz w:val="24"/>
        <w:szCs w:val="24"/>
        <w:u w:val="none"/>
        <w:shd w:val="clear" w:color="auto" w:fill="auto"/>
        <w:vertAlign w:val="baseline"/>
      </w:rPr>
    </w:lvl>
  </w:abstractNum>
  <w:abstractNum w:abstractNumId="20" w15:restartNumberingAfterBreak="0">
    <w:nsid w:val="2BA93524"/>
    <w:multiLevelType w:val="multilevel"/>
    <w:tmpl w:val="B134B6E2"/>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1" w15:restartNumberingAfterBreak="0">
    <w:nsid w:val="2C0D287F"/>
    <w:multiLevelType w:val="multilevel"/>
    <w:tmpl w:val="83AA7806"/>
    <w:lvl w:ilvl="0">
      <w:start w:val="1"/>
      <w:numFmt w:val="bullet"/>
      <w:lvlText w:val="-"/>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2" w15:restartNumberingAfterBreak="0">
    <w:nsid w:val="2E721567"/>
    <w:multiLevelType w:val="multilevel"/>
    <w:tmpl w:val="969E9AB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3" w15:restartNumberingAfterBreak="0">
    <w:nsid w:val="34D503A0"/>
    <w:multiLevelType w:val="multilevel"/>
    <w:tmpl w:val="6CF8E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51F2EB1"/>
    <w:multiLevelType w:val="multilevel"/>
    <w:tmpl w:val="D7709160"/>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5" w15:restartNumberingAfterBreak="0">
    <w:nsid w:val="36011111"/>
    <w:multiLevelType w:val="multilevel"/>
    <w:tmpl w:val="E0B07080"/>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6" w15:restartNumberingAfterBreak="0">
    <w:nsid w:val="38A606D0"/>
    <w:multiLevelType w:val="multilevel"/>
    <w:tmpl w:val="F5A437CA"/>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27" w15:restartNumberingAfterBreak="0">
    <w:nsid w:val="38CD401E"/>
    <w:multiLevelType w:val="multilevel"/>
    <w:tmpl w:val="24D2FBF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8" w15:restartNumberingAfterBreak="0">
    <w:nsid w:val="3B0D33FE"/>
    <w:multiLevelType w:val="multilevel"/>
    <w:tmpl w:val="C0B8CBD4"/>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9" w15:restartNumberingAfterBreak="0">
    <w:nsid w:val="3C710344"/>
    <w:multiLevelType w:val="multilevel"/>
    <w:tmpl w:val="EDB4C534"/>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0" w15:restartNumberingAfterBreak="0">
    <w:nsid w:val="4110537E"/>
    <w:multiLevelType w:val="multilevel"/>
    <w:tmpl w:val="7E308480"/>
    <w:lvl w:ilvl="0">
      <w:start w:val="1"/>
      <w:numFmt w:val="bullet"/>
      <w:lvlText w:val="•"/>
      <w:lvlJc w:val="left"/>
      <w:pPr>
        <w:ind w:left="401" w:hanging="401"/>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46" w:hanging="114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866" w:hanging="186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586" w:hanging="2586"/>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06" w:hanging="330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26" w:hanging="402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746" w:hanging="4746"/>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466" w:hanging="546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186" w:hanging="6186"/>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1" w15:restartNumberingAfterBreak="0">
    <w:nsid w:val="4340322E"/>
    <w:multiLevelType w:val="multilevel"/>
    <w:tmpl w:val="77346D68"/>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2" w15:restartNumberingAfterBreak="0">
    <w:nsid w:val="43AA2275"/>
    <w:multiLevelType w:val="multilevel"/>
    <w:tmpl w:val="53322E4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3" w15:restartNumberingAfterBreak="0">
    <w:nsid w:val="46D109A3"/>
    <w:multiLevelType w:val="multilevel"/>
    <w:tmpl w:val="DEC249CA"/>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4" w15:restartNumberingAfterBreak="0">
    <w:nsid w:val="47BD519E"/>
    <w:multiLevelType w:val="multilevel"/>
    <w:tmpl w:val="D0CCA4E0"/>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5" w15:restartNumberingAfterBreak="0">
    <w:nsid w:val="48F23B99"/>
    <w:multiLevelType w:val="multilevel"/>
    <w:tmpl w:val="15F245BA"/>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6" w15:restartNumberingAfterBreak="0">
    <w:nsid w:val="490918C1"/>
    <w:multiLevelType w:val="multilevel"/>
    <w:tmpl w:val="C688F13A"/>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7" w15:restartNumberingAfterBreak="0">
    <w:nsid w:val="4D3834EB"/>
    <w:multiLevelType w:val="multilevel"/>
    <w:tmpl w:val="BD90E49C"/>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38" w15:restartNumberingAfterBreak="0">
    <w:nsid w:val="4EA258E4"/>
    <w:multiLevelType w:val="multilevel"/>
    <w:tmpl w:val="B53C3B0C"/>
    <w:lvl w:ilvl="0">
      <w:start w:val="1"/>
      <w:numFmt w:val="bullet"/>
      <w:lvlText w:val="•"/>
      <w:lvlJc w:val="left"/>
      <w:pPr>
        <w:ind w:left="458" w:hanging="458"/>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204" w:hanging="120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924" w:hanging="192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644" w:hanging="2644"/>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64" w:hanging="336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84" w:hanging="408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804" w:hanging="4804"/>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24" w:hanging="552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244" w:hanging="6244"/>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9" w15:restartNumberingAfterBreak="0">
    <w:nsid w:val="5088281D"/>
    <w:multiLevelType w:val="multilevel"/>
    <w:tmpl w:val="368033CE"/>
    <w:lvl w:ilvl="0">
      <w:start w:val="1"/>
      <w:numFmt w:val="bullet"/>
      <w:lvlText w:val="•"/>
      <w:lvlJc w:val="left"/>
      <w:pPr>
        <w:ind w:left="436" w:hanging="436"/>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0" w15:restartNumberingAfterBreak="0">
    <w:nsid w:val="512C4D26"/>
    <w:multiLevelType w:val="multilevel"/>
    <w:tmpl w:val="011E3E40"/>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41" w15:restartNumberingAfterBreak="0">
    <w:nsid w:val="52B82180"/>
    <w:multiLevelType w:val="multilevel"/>
    <w:tmpl w:val="C35C1522"/>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42" w15:restartNumberingAfterBreak="0">
    <w:nsid w:val="53524314"/>
    <w:multiLevelType w:val="multilevel"/>
    <w:tmpl w:val="3648E5B4"/>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3" w15:restartNumberingAfterBreak="0">
    <w:nsid w:val="54080047"/>
    <w:multiLevelType w:val="multilevel"/>
    <w:tmpl w:val="B9EC3E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54B30DC8"/>
    <w:multiLevelType w:val="multilevel"/>
    <w:tmpl w:val="E4960DC2"/>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45" w15:restartNumberingAfterBreak="0">
    <w:nsid w:val="54B568BE"/>
    <w:multiLevelType w:val="multilevel"/>
    <w:tmpl w:val="307437DE"/>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46" w15:restartNumberingAfterBreak="0">
    <w:nsid w:val="554C00B3"/>
    <w:multiLevelType w:val="multilevel"/>
    <w:tmpl w:val="28CC7076"/>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47" w15:restartNumberingAfterBreak="0">
    <w:nsid w:val="59AF5A3D"/>
    <w:multiLevelType w:val="multilevel"/>
    <w:tmpl w:val="628AC89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8" w15:restartNumberingAfterBreak="0">
    <w:nsid w:val="5A203F90"/>
    <w:multiLevelType w:val="multilevel"/>
    <w:tmpl w:val="4B4E6F34"/>
    <w:lvl w:ilvl="0">
      <w:start w:val="1"/>
      <w:numFmt w:val="bullet"/>
      <w:lvlText w:val="•"/>
      <w:lvlJc w:val="left"/>
      <w:pPr>
        <w:ind w:left="436" w:hanging="436"/>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9" w15:restartNumberingAfterBreak="0">
    <w:nsid w:val="5D986A26"/>
    <w:multiLevelType w:val="multilevel"/>
    <w:tmpl w:val="E2E8A11E"/>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0" w15:restartNumberingAfterBreak="0">
    <w:nsid w:val="5FB021B4"/>
    <w:multiLevelType w:val="multilevel"/>
    <w:tmpl w:val="67CA2C7E"/>
    <w:lvl w:ilvl="0">
      <w:start w:val="1"/>
      <w:numFmt w:val="bullet"/>
      <w:lvlText w:val="-"/>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1" w15:restartNumberingAfterBreak="0">
    <w:nsid w:val="60EC0439"/>
    <w:multiLevelType w:val="multilevel"/>
    <w:tmpl w:val="5918896E"/>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2" w15:restartNumberingAfterBreak="0">
    <w:nsid w:val="62301BD6"/>
    <w:multiLevelType w:val="multilevel"/>
    <w:tmpl w:val="4DE6E06E"/>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3" w15:restartNumberingAfterBreak="0">
    <w:nsid w:val="63684A4E"/>
    <w:multiLevelType w:val="multilevel"/>
    <w:tmpl w:val="88EE853A"/>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54" w15:restartNumberingAfterBreak="0">
    <w:nsid w:val="668E202F"/>
    <w:multiLevelType w:val="multilevel"/>
    <w:tmpl w:val="A8C4FF98"/>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5" w15:restartNumberingAfterBreak="0">
    <w:nsid w:val="66DE206B"/>
    <w:multiLevelType w:val="multilevel"/>
    <w:tmpl w:val="C4545B10"/>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6" w15:restartNumberingAfterBreak="0">
    <w:nsid w:val="67655FC9"/>
    <w:multiLevelType w:val="multilevel"/>
    <w:tmpl w:val="B70A867E"/>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57" w15:restartNumberingAfterBreak="0">
    <w:nsid w:val="69506F84"/>
    <w:multiLevelType w:val="multilevel"/>
    <w:tmpl w:val="CC20654E"/>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8" w15:restartNumberingAfterBreak="0">
    <w:nsid w:val="69D27260"/>
    <w:multiLevelType w:val="multilevel"/>
    <w:tmpl w:val="4798FC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9" w15:restartNumberingAfterBreak="0">
    <w:nsid w:val="6BF72E2B"/>
    <w:multiLevelType w:val="multilevel"/>
    <w:tmpl w:val="E79CE18E"/>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0" w15:restartNumberingAfterBreak="0">
    <w:nsid w:val="6EBC0063"/>
    <w:multiLevelType w:val="multilevel"/>
    <w:tmpl w:val="0A42EFFA"/>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61" w15:restartNumberingAfterBreak="0">
    <w:nsid w:val="716C7B3C"/>
    <w:multiLevelType w:val="multilevel"/>
    <w:tmpl w:val="FE709458"/>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2" w15:restartNumberingAfterBreak="0">
    <w:nsid w:val="71A63921"/>
    <w:multiLevelType w:val="multilevel"/>
    <w:tmpl w:val="CE6A6E36"/>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63" w15:restartNumberingAfterBreak="0">
    <w:nsid w:val="740B1A53"/>
    <w:multiLevelType w:val="multilevel"/>
    <w:tmpl w:val="113A60DC"/>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64" w15:restartNumberingAfterBreak="0">
    <w:nsid w:val="74913AC3"/>
    <w:multiLevelType w:val="multilevel"/>
    <w:tmpl w:val="23A4A08A"/>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65" w15:restartNumberingAfterBreak="0">
    <w:nsid w:val="77542816"/>
    <w:multiLevelType w:val="multilevel"/>
    <w:tmpl w:val="FBF221EC"/>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66" w15:restartNumberingAfterBreak="0">
    <w:nsid w:val="780A5A7E"/>
    <w:multiLevelType w:val="multilevel"/>
    <w:tmpl w:val="96CEE612"/>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7" w15:restartNumberingAfterBreak="0">
    <w:nsid w:val="79FC7898"/>
    <w:multiLevelType w:val="multilevel"/>
    <w:tmpl w:val="40A209A6"/>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8" w15:restartNumberingAfterBreak="0">
    <w:nsid w:val="7B4731B7"/>
    <w:multiLevelType w:val="multilevel"/>
    <w:tmpl w:val="E396AE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B8E505D"/>
    <w:multiLevelType w:val="multilevel"/>
    <w:tmpl w:val="B1BE68A4"/>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70" w15:restartNumberingAfterBreak="0">
    <w:nsid w:val="7C157E89"/>
    <w:multiLevelType w:val="multilevel"/>
    <w:tmpl w:val="3640B5E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71" w15:restartNumberingAfterBreak="0">
    <w:nsid w:val="7EC06436"/>
    <w:multiLevelType w:val="multilevel"/>
    <w:tmpl w:val="8194973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17"/>
  </w:num>
  <w:num w:numId="2">
    <w:abstractNumId w:val="42"/>
  </w:num>
  <w:num w:numId="3">
    <w:abstractNumId w:val="41"/>
  </w:num>
  <w:num w:numId="4">
    <w:abstractNumId w:val="9"/>
  </w:num>
  <w:num w:numId="5">
    <w:abstractNumId w:val="6"/>
  </w:num>
  <w:num w:numId="6">
    <w:abstractNumId w:val="1"/>
  </w:num>
  <w:num w:numId="7">
    <w:abstractNumId w:val="61"/>
  </w:num>
  <w:num w:numId="8">
    <w:abstractNumId w:val="20"/>
  </w:num>
  <w:num w:numId="9">
    <w:abstractNumId w:val="35"/>
  </w:num>
  <w:num w:numId="10">
    <w:abstractNumId w:val="31"/>
  </w:num>
  <w:num w:numId="11">
    <w:abstractNumId w:val="56"/>
  </w:num>
  <w:num w:numId="12">
    <w:abstractNumId w:val="66"/>
  </w:num>
  <w:num w:numId="13">
    <w:abstractNumId w:val="0"/>
  </w:num>
  <w:num w:numId="14">
    <w:abstractNumId w:val="58"/>
  </w:num>
  <w:num w:numId="15">
    <w:abstractNumId w:val="52"/>
  </w:num>
  <w:num w:numId="16">
    <w:abstractNumId w:val="23"/>
  </w:num>
  <w:num w:numId="17">
    <w:abstractNumId w:val="28"/>
  </w:num>
  <w:num w:numId="18">
    <w:abstractNumId w:val="71"/>
  </w:num>
  <w:num w:numId="19">
    <w:abstractNumId w:val="16"/>
  </w:num>
  <w:num w:numId="20">
    <w:abstractNumId w:val="29"/>
  </w:num>
  <w:num w:numId="21">
    <w:abstractNumId w:val="3"/>
  </w:num>
  <w:num w:numId="22">
    <w:abstractNumId w:val="4"/>
  </w:num>
  <w:num w:numId="23">
    <w:abstractNumId w:val="26"/>
  </w:num>
  <w:num w:numId="24">
    <w:abstractNumId w:val="33"/>
  </w:num>
  <w:num w:numId="25">
    <w:abstractNumId w:val="12"/>
  </w:num>
  <w:num w:numId="26">
    <w:abstractNumId w:val="10"/>
  </w:num>
  <w:num w:numId="27">
    <w:abstractNumId w:val="68"/>
  </w:num>
  <w:num w:numId="28">
    <w:abstractNumId w:val="13"/>
  </w:num>
  <w:num w:numId="29">
    <w:abstractNumId w:val="27"/>
  </w:num>
  <w:num w:numId="30">
    <w:abstractNumId w:val="70"/>
  </w:num>
  <w:num w:numId="31">
    <w:abstractNumId w:val="19"/>
  </w:num>
  <w:num w:numId="32">
    <w:abstractNumId w:val="59"/>
  </w:num>
  <w:num w:numId="33">
    <w:abstractNumId w:val="36"/>
  </w:num>
  <w:num w:numId="34">
    <w:abstractNumId w:val="67"/>
  </w:num>
  <w:num w:numId="35">
    <w:abstractNumId w:val="24"/>
  </w:num>
  <w:num w:numId="36">
    <w:abstractNumId w:val="34"/>
  </w:num>
  <w:num w:numId="37">
    <w:abstractNumId w:val="54"/>
  </w:num>
  <w:num w:numId="38">
    <w:abstractNumId w:val="8"/>
  </w:num>
  <w:num w:numId="39">
    <w:abstractNumId w:val="46"/>
  </w:num>
  <w:num w:numId="40">
    <w:abstractNumId w:val="49"/>
  </w:num>
  <w:num w:numId="41">
    <w:abstractNumId w:val="44"/>
  </w:num>
  <w:num w:numId="42">
    <w:abstractNumId w:val="15"/>
  </w:num>
  <w:num w:numId="43">
    <w:abstractNumId w:val="47"/>
  </w:num>
  <w:num w:numId="44">
    <w:abstractNumId w:val="5"/>
  </w:num>
  <w:num w:numId="45">
    <w:abstractNumId w:val="50"/>
  </w:num>
  <w:num w:numId="46">
    <w:abstractNumId w:val="14"/>
  </w:num>
  <w:num w:numId="47">
    <w:abstractNumId w:val="2"/>
  </w:num>
  <w:num w:numId="48">
    <w:abstractNumId w:val="32"/>
  </w:num>
  <w:num w:numId="49">
    <w:abstractNumId w:val="65"/>
  </w:num>
  <w:num w:numId="50">
    <w:abstractNumId w:val="51"/>
  </w:num>
  <w:num w:numId="51">
    <w:abstractNumId w:val="53"/>
  </w:num>
  <w:num w:numId="52">
    <w:abstractNumId w:val="38"/>
  </w:num>
  <w:num w:numId="53">
    <w:abstractNumId w:val="40"/>
  </w:num>
  <w:num w:numId="54">
    <w:abstractNumId w:val="30"/>
  </w:num>
  <w:num w:numId="55">
    <w:abstractNumId w:val="37"/>
  </w:num>
  <w:num w:numId="56">
    <w:abstractNumId w:val="48"/>
  </w:num>
  <w:num w:numId="57">
    <w:abstractNumId w:val="45"/>
  </w:num>
  <w:num w:numId="58">
    <w:abstractNumId w:val="39"/>
  </w:num>
  <w:num w:numId="59">
    <w:abstractNumId w:val="57"/>
  </w:num>
  <w:num w:numId="60">
    <w:abstractNumId w:val="55"/>
  </w:num>
  <w:num w:numId="61">
    <w:abstractNumId w:val="63"/>
  </w:num>
  <w:num w:numId="62">
    <w:abstractNumId w:val="11"/>
  </w:num>
  <w:num w:numId="63">
    <w:abstractNumId w:val="43"/>
  </w:num>
  <w:num w:numId="64">
    <w:abstractNumId w:val="69"/>
  </w:num>
  <w:num w:numId="65">
    <w:abstractNumId w:val="64"/>
  </w:num>
  <w:num w:numId="66">
    <w:abstractNumId w:val="25"/>
  </w:num>
  <w:num w:numId="67">
    <w:abstractNumId w:val="18"/>
  </w:num>
  <w:num w:numId="68">
    <w:abstractNumId w:val="22"/>
  </w:num>
  <w:num w:numId="69">
    <w:abstractNumId w:val="7"/>
  </w:num>
  <w:num w:numId="70">
    <w:abstractNumId w:val="21"/>
  </w:num>
  <w:num w:numId="71">
    <w:abstractNumId w:val="60"/>
  </w:num>
  <w:num w:numId="72">
    <w:abstractNumId w:val="6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0MDY3B1JmRoZmFmYGBko6SsGpxcWZ+XkgBSa1AFMHMz8sAAAA"/>
  </w:docVars>
  <w:rsids>
    <w:rsidRoot w:val="00430013"/>
    <w:rsid w:val="00115ED1"/>
    <w:rsid w:val="001A353E"/>
    <w:rsid w:val="001C7C4A"/>
    <w:rsid w:val="001F394C"/>
    <w:rsid w:val="0028035E"/>
    <w:rsid w:val="002B7CCB"/>
    <w:rsid w:val="00430013"/>
    <w:rsid w:val="00433A93"/>
    <w:rsid w:val="004460D6"/>
    <w:rsid w:val="00464E95"/>
    <w:rsid w:val="00500B13"/>
    <w:rsid w:val="00524EFA"/>
    <w:rsid w:val="006B1888"/>
    <w:rsid w:val="006E632E"/>
    <w:rsid w:val="00740107"/>
    <w:rsid w:val="007B56FD"/>
    <w:rsid w:val="008803AC"/>
    <w:rsid w:val="00925C64"/>
    <w:rsid w:val="009F646D"/>
    <w:rsid w:val="00A73504"/>
    <w:rsid w:val="00A84C57"/>
    <w:rsid w:val="00BE72B8"/>
    <w:rsid w:val="00C0748C"/>
    <w:rsid w:val="00C46739"/>
    <w:rsid w:val="00C91B43"/>
    <w:rsid w:val="00CD67D9"/>
    <w:rsid w:val="00D74F29"/>
    <w:rsid w:val="00E10EAC"/>
    <w:rsid w:val="00E72A5D"/>
    <w:rsid w:val="00E96A01"/>
    <w:rsid w:val="00F4163B"/>
    <w:rsid w:val="00F47943"/>
    <w:rsid w:val="00FC61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8430F5"/>
  <w15:docId w15:val="{27BF8272-EED0-401B-9050-067D5FB31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pBdr>
        <w:top w:val="nil"/>
        <w:left w:val="nil"/>
        <w:bottom w:val="nil"/>
        <w:right w:val="nil"/>
        <w:between w:val="nil"/>
      </w:pBdr>
      <w:shd w:val="clear" w:color="auto" w:fill="000000"/>
      <w:spacing w:after="21"/>
      <w:ind w:left="10" w:hanging="10"/>
      <w:outlineLvl w:val="0"/>
    </w:pPr>
    <w:rPr>
      <w:rFonts w:ascii="Source Sans Pro" w:eastAsia="Source Sans Pro" w:hAnsi="Source Sans Pro" w:cs="Source Sans Pro"/>
      <w:color w:val="FFFFFF"/>
    </w:rPr>
  </w:style>
  <w:style w:type="paragraph" w:styleId="Heading2">
    <w:name w:val="heading 2"/>
    <w:basedOn w:val="Normal1"/>
    <w:next w:val="Normal1"/>
    <w:pPr>
      <w:keepNext/>
      <w:keepLines/>
      <w:spacing w:before="40" w:after="0"/>
      <w:outlineLvl w:val="1"/>
    </w:pPr>
    <w:rPr>
      <w:color w:val="2F5496"/>
      <w:sz w:val="26"/>
      <w:szCs w:val="26"/>
    </w:rPr>
  </w:style>
  <w:style w:type="paragraph" w:styleId="Heading3">
    <w:name w:val="heading 3"/>
    <w:basedOn w:val="Normal1"/>
    <w:next w:val="Normal1"/>
    <w:pPr>
      <w:keepNext/>
      <w:keepLines/>
      <w:spacing w:before="40" w:after="0"/>
      <w:outlineLvl w:val="2"/>
    </w:pPr>
    <w:rPr>
      <w:color w:val="1F3863"/>
      <w:sz w:val="24"/>
      <w:szCs w:val="24"/>
    </w:rPr>
  </w:style>
  <w:style w:type="paragraph" w:styleId="Heading4">
    <w:name w:val="heading 4"/>
    <w:basedOn w:val="Normal1"/>
    <w:next w:val="Normal1"/>
    <w:pPr>
      <w:keepNext/>
      <w:keepLines/>
      <w:spacing w:before="40" w:after="0"/>
      <w:outlineLvl w:val="3"/>
    </w:pPr>
    <w:rPr>
      <w:i/>
      <w:color w:val="2F5496"/>
    </w:rPr>
  </w:style>
  <w:style w:type="paragraph" w:styleId="Heading5">
    <w:name w:val="heading 5"/>
    <w:basedOn w:val="Normal1"/>
    <w:next w:val="Normal1"/>
    <w:pPr>
      <w:keepNext/>
      <w:keepLines/>
      <w:pBdr>
        <w:top w:val="nil"/>
        <w:left w:val="nil"/>
        <w:bottom w:val="nil"/>
        <w:right w:val="nil"/>
        <w:between w:val="nil"/>
      </w:pBdr>
      <w:spacing w:after="139"/>
      <w:ind w:left="10" w:hanging="10"/>
      <w:outlineLvl w:val="4"/>
    </w:pPr>
    <w:rPr>
      <w:rFonts w:ascii="Cambria" w:eastAsia="Cambria" w:hAnsi="Cambria" w:cs="Cambria"/>
      <w:color w:val="244061"/>
      <w:sz w:val="24"/>
      <w:szCs w:val="24"/>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1">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top w:w="40" w:type="dxa"/>
        <w:left w:w="107" w:type="dxa"/>
        <w:right w:w="115" w:type="dxa"/>
      </w:tblCellMar>
    </w:tblPr>
  </w:style>
  <w:style w:type="table" w:customStyle="1" w:styleId="a5">
    <w:basedOn w:val="TableNormal"/>
    <w:pPr>
      <w:spacing w:after="0" w:line="240" w:lineRule="auto"/>
    </w:pPr>
    <w:tblPr>
      <w:tblStyleRowBandSize w:val="1"/>
      <w:tblStyleColBandSize w:val="1"/>
      <w:tblCellMar>
        <w:top w:w="41" w:type="dxa"/>
        <w:left w:w="107" w:type="dxa"/>
        <w:right w:w="87" w:type="dxa"/>
      </w:tblCellMar>
    </w:tblPr>
  </w:style>
  <w:style w:type="table" w:customStyle="1" w:styleId="a6">
    <w:basedOn w:val="TableNormal"/>
    <w:pPr>
      <w:spacing w:after="0" w:line="240" w:lineRule="auto"/>
    </w:pPr>
    <w:tblPr>
      <w:tblStyleRowBandSize w:val="1"/>
      <w:tblStyleColBandSize w:val="1"/>
      <w:tblCellMar>
        <w:top w:w="39" w:type="dxa"/>
        <w:left w:w="114" w:type="dxa"/>
        <w:right w:w="115" w:type="dxa"/>
      </w:tblCellMar>
    </w:tblPr>
  </w:style>
  <w:style w:type="table" w:customStyle="1" w:styleId="a7">
    <w:basedOn w:val="TableNormal"/>
    <w:pPr>
      <w:spacing w:after="0" w:line="240" w:lineRule="auto"/>
    </w:pPr>
    <w:tblPr>
      <w:tblStyleRowBandSize w:val="1"/>
      <w:tblStyleColBandSize w:val="1"/>
      <w:tblCellMar>
        <w:top w:w="39" w:type="dxa"/>
        <w:left w:w="107" w:type="dxa"/>
        <w:right w:w="115" w:type="dxa"/>
      </w:tblCellMar>
    </w:tblPr>
  </w:style>
  <w:style w:type="table" w:customStyle="1" w:styleId="a8">
    <w:basedOn w:val="TableNormal"/>
    <w:pPr>
      <w:spacing w:after="0" w:line="240" w:lineRule="auto"/>
    </w:pPr>
    <w:tblPr>
      <w:tblStyleRowBandSize w:val="1"/>
      <w:tblStyleColBandSize w:val="1"/>
      <w:tblCellMar>
        <w:top w:w="40" w:type="dxa"/>
        <w:left w:w="107" w:type="dxa"/>
        <w:right w:w="87" w:type="dxa"/>
      </w:tblCellMar>
    </w:tblPr>
  </w:style>
  <w:style w:type="table" w:customStyle="1" w:styleId="a9">
    <w:basedOn w:val="TableNormal"/>
    <w:pPr>
      <w:spacing w:after="0" w:line="240" w:lineRule="auto"/>
    </w:pPr>
    <w:tblPr>
      <w:tblStyleRowBandSize w:val="1"/>
      <w:tblStyleColBandSize w:val="1"/>
      <w:tblCellMar>
        <w:top w:w="39" w:type="dxa"/>
        <w:left w:w="114" w:type="dxa"/>
        <w:right w:w="77" w:type="dxa"/>
      </w:tblCellMar>
    </w:tblPr>
  </w:style>
  <w:style w:type="table" w:customStyle="1" w:styleId="aa">
    <w:basedOn w:val="TableNormal"/>
    <w:pPr>
      <w:spacing w:after="0" w:line="240" w:lineRule="auto"/>
    </w:pPr>
    <w:tblPr>
      <w:tblStyleRowBandSize w:val="1"/>
      <w:tblStyleColBandSize w:val="1"/>
      <w:tblCellMar>
        <w:left w:w="0" w:type="dxa"/>
        <w:right w:w="0" w:type="dxa"/>
      </w:tblCellMar>
    </w:tblPr>
  </w:style>
  <w:style w:type="table" w:customStyle="1" w:styleId="ab">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c">
    <w:basedOn w:val="TableNormal"/>
    <w:pPr>
      <w:spacing w:after="0" w:line="240" w:lineRule="auto"/>
    </w:pPr>
    <w:tblPr>
      <w:tblStyleRowBandSize w:val="1"/>
      <w:tblStyleColBandSize w:val="1"/>
      <w:tblCellMar>
        <w:top w:w="59" w:type="dxa"/>
        <w:left w:w="106" w:type="dxa"/>
        <w:right w:w="115" w:type="dxa"/>
      </w:tblCellMar>
    </w:tblPr>
  </w:style>
  <w:style w:type="table" w:customStyle="1" w:styleId="ad">
    <w:basedOn w:val="TableNormal"/>
    <w:pPr>
      <w:spacing w:after="0" w:line="240" w:lineRule="auto"/>
    </w:pPr>
    <w:tblPr>
      <w:tblStyleRowBandSize w:val="1"/>
      <w:tblStyleColBandSize w:val="1"/>
      <w:tblCellMar>
        <w:top w:w="83" w:type="dxa"/>
        <w:left w:w="28" w:type="dxa"/>
        <w:right w:w="0" w:type="dxa"/>
      </w:tblCellMar>
    </w:tblPr>
  </w:style>
  <w:style w:type="table" w:customStyle="1" w:styleId="ae">
    <w:basedOn w:val="TableNormal"/>
    <w:pPr>
      <w:spacing w:after="0" w:line="240" w:lineRule="auto"/>
    </w:pPr>
    <w:tblPr>
      <w:tblStyleRowBandSize w:val="1"/>
      <w:tblStyleColBandSize w:val="1"/>
      <w:tblCellMar>
        <w:top w:w="76" w:type="dxa"/>
        <w:left w:w="26" w:type="dxa"/>
      </w:tblCellMar>
    </w:tblPr>
  </w:style>
  <w:style w:type="table" w:customStyle="1" w:styleId="af">
    <w:basedOn w:val="TableNormal"/>
    <w:pPr>
      <w:spacing w:after="0" w:line="240" w:lineRule="auto"/>
    </w:pPr>
    <w:tblPr>
      <w:tblStyleRowBandSize w:val="1"/>
      <w:tblStyleColBandSize w:val="1"/>
      <w:tblCellMar>
        <w:top w:w="76" w:type="dxa"/>
        <w:left w:w="25" w:type="dxa"/>
        <w:right w:w="115" w:type="dxa"/>
      </w:tblCellMar>
    </w:tblPr>
  </w:style>
  <w:style w:type="table" w:customStyle="1" w:styleId="af0">
    <w:basedOn w:val="TableNormal"/>
    <w:pPr>
      <w:spacing w:after="0" w:line="240" w:lineRule="auto"/>
    </w:pPr>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2">
    <w:basedOn w:val="TableNormal"/>
    <w:pPr>
      <w:spacing w:after="0" w:line="240" w:lineRule="auto"/>
    </w:pPr>
    <w:tblPr>
      <w:tblStyleRowBandSize w:val="1"/>
      <w:tblStyleColBandSize w:val="1"/>
      <w:tblCellMar>
        <w:top w:w="89" w:type="dxa"/>
        <w:left w:w="29" w:type="dxa"/>
        <w:right w:w="115" w:type="dxa"/>
      </w:tblCellMar>
    </w:tblPr>
  </w:style>
  <w:style w:type="table" w:customStyle="1" w:styleId="af3">
    <w:basedOn w:val="TableNormal"/>
    <w:pPr>
      <w:spacing w:after="0" w:line="240" w:lineRule="auto"/>
    </w:pPr>
    <w:tblPr>
      <w:tblStyleRowBandSize w:val="1"/>
      <w:tblStyleColBandSize w:val="1"/>
      <w:tblCellMar>
        <w:top w:w="82" w:type="dxa"/>
        <w:left w:w="26" w:type="dxa"/>
        <w:right w:w="115" w:type="dxa"/>
      </w:tblCellMar>
    </w:tblPr>
  </w:style>
  <w:style w:type="table" w:customStyle="1" w:styleId="af4">
    <w:basedOn w:val="TableNormal"/>
    <w:pPr>
      <w:spacing w:after="0" w:line="240" w:lineRule="auto"/>
    </w:pPr>
    <w:tblPr>
      <w:tblStyleRowBandSize w:val="1"/>
      <w:tblStyleColBandSize w:val="1"/>
      <w:tblCellMar>
        <w:left w:w="0" w:type="dxa"/>
        <w:right w:w="0" w:type="dxa"/>
      </w:tblCellMar>
    </w:tblPr>
  </w:style>
  <w:style w:type="table" w:customStyle="1" w:styleId="af5">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6">
    <w:basedOn w:val="TableNormal"/>
    <w:pPr>
      <w:spacing w:after="0" w:line="240" w:lineRule="auto"/>
    </w:pPr>
    <w:tblPr>
      <w:tblStyleRowBandSize w:val="1"/>
      <w:tblStyleColBandSize w:val="1"/>
      <w:tblCellMar>
        <w:top w:w="88" w:type="dxa"/>
        <w:left w:w="29" w:type="dxa"/>
        <w:right w:w="115" w:type="dxa"/>
      </w:tblCellMar>
    </w:tblPr>
  </w:style>
  <w:style w:type="table" w:customStyle="1" w:styleId="af7">
    <w:basedOn w:val="TableNormal"/>
    <w:pPr>
      <w:spacing w:after="0" w:line="240" w:lineRule="auto"/>
    </w:pPr>
    <w:tblPr>
      <w:tblStyleRowBandSize w:val="1"/>
      <w:tblStyleColBandSize w:val="1"/>
      <w:tblCellMar>
        <w:top w:w="82" w:type="dxa"/>
        <w:left w:w="29" w:type="dxa"/>
        <w:right w:w="115" w:type="dxa"/>
      </w:tblCellMar>
    </w:tblPr>
  </w:style>
  <w:style w:type="table" w:customStyle="1" w:styleId="af8">
    <w:basedOn w:val="TableNormal"/>
    <w:pPr>
      <w:spacing w:after="0" w:line="240" w:lineRule="auto"/>
    </w:pPr>
    <w:tblPr>
      <w:tblStyleRowBandSize w:val="1"/>
      <w:tblStyleColBandSize w:val="1"/>
      <w:tblCellMar>
        <w:top w:w="83" w:type="dxa"/>
        <w:left w:w="27" w:type="dxa"/>
        <w:right w:w="13" w:type="dxa"/>
      </w:tblCellMar>
    </w:tblPr>
  </w:style>
  <w:style w:type="table" w:customStyle="1" w:styleId="af9">
    <w:basedOn w:val="TableNormal"/>
    <w:pPr>
      <w:spacing w:after="0" w:line="240" w:lineRule="auto"/>
    </w:pPr>
    <w:tblPr>
      <w:tblStyleRowBandSize w:val="1"/>
      <w:tblStyleColBandSize w:val="1"/>
      <w:tblCellMar>
        <w:left w:w="0" w:type="dxa"/>
        <w:right w:w="0" w:type="dxa"/>
      </w:tblCellMar>
    </w:tblPr>
  </w:style>
  <w:style w:type="table" w:customStyle="1" w:styleId="afa">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b">
    <w:basedOn w:val="TableNormal"/>
    <w:pPr>
      <w:spacing w:after="0" w:line="240" w:lineRule="auto"/>
    </w:pPr>
    <w:tblPr>
      <w:tblStyleRowBandSize w:val="1"/>
      <w:tblStyleColBandSize w:val="1"/>
      <w:tblCellMar>
        <w:top w:w="91" w:type="dxa"/>
        <w:left w:w="29" w:type="dxa"/>
        <w:right w:w="115" w:type="dxa"/>
      </w:tblCellMar>
    </w:tblPr>
  </w:style>
  <w:style w:type="table" w:customStyle="1" w:styleId="afc">
    <w:basedOn w:val="TableNormal"/>
    <w:pPr>
      <w:spacing w:after="0" w:line="240" w:lineRule="auto"/>
    </w:pPr>
    <w:tblPr>
      <w:tblStyleRowBandSize w:val="1"/>
      <w:tblStyleColBandSize w:val="1"/>
      <w:tblCellMar>
        <w:top w:w="84" w:type="dxa"/>
        <w:left w:w="29" w:type="dxa"/>
        <w:right w:w="115" w:type="dxa"/>
      </w:tblCellMar>
    </w:tblPr>
  </w:style>
  <w:style w:type="table" w:customStyle="1" w:styleId="afd">
    <w:basedOn w:val="TableNormal"/>
    <w:pPr>
      <w:spacing w:after="0" w:line="240" w:lineRule="auto"/>
    </w:pPr>
    <w:tblPr>
      <w:tblStyleRowBandSize w:val="1"/>
      <w:tblStyleColBandSize w:val="1"/>
      <w:tblCellMar>
        <w:left w:w="0" w:type="dxa"/>
        <w:right w:w="0" w:type="dxa"/>
      </w:tblCellMar>
    </w:tblPr>
  </w:style>
  <w:style w:type="table" w:customStyle="1" w:styleId="afe">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f">
    <w:basedOn w:val="TableNormal"/>
    <w:pPr>
      <w:spacing w:after="0" w:line="240" w:lineRule="auto"/>
    </w:pPr>
    <w:tblPr>
      <w:tblStyleRowBandSize w:val="1"/>
      <w:tblStyleColBandSize w:val="1"/>
      <w:tblCellMar>
        <w:top w:w="88" w:type="dxa"/>
        <w:left w:w="29" w:type="dxa"/>
        <w:right w:w="115" w:type="dxa"/>
      </w:tblCellMar>
    </w:tblPr>
  </w:style>
  <w:style w:type="table" w:customStyle="1" w:styleId="aff0">
    <w:basedOn w:val="TableNormal"/>
    <w:pPr>
      <w:spacing w:after="0" w:line="240" w:lineRule="auto"/>
    </w:pPr>
    <w:tblPr>
      <w:tblStyleRowBandSize w:val="1"/>
      <w:tblStyleColBandSize w:val="1"/>
      <w:tblCellMar>
        <w:left w:w="34" w:type="dxa"/>
        <w:bottom w:w="112" w:type="dxa"/>
        <w:right w:w="115" w:type="dxa"/>
      </w:tblCellMar>
    </w:tblPr>
  </w:style>
  <w:style w:type="table" w:customStyle="1" w:styleId="aff1">
    <w:basedOn w:val="TableNormal"/>
    <w:pPr>
      <w:spacing w:after="0" w:line="240" w:lineRule="auto"/>
    </w:pPr>
    <w:tblPr>
      <w:tblStyleRowBandSize w:val="1"/>
      <w:tblStyleColBandSize w:val="1"/>
      <w:tblCellMar>
        <w:top w:w="67" w:type="dxa"/>
        <w:left w:w="26" w:type="dxa"/>
        <w:right w:w="115" w:type="dxa"/>
      </w:tblCellMar>
    </w:tblPr>
  </w:style>
  <w:style w:type="table" w:customStyle="1" w:styleId="aff2">
    <w:basedOn w:val="TableNormal"/>
    <w:pPr>
      <w:spacing w:after="0" w:line="240" w:lineRule="auto"/>
    </w:pPr>
    <w:tblPr>
      <w:tblStyleRowBandSize w:val="1"/>
      <w:tblStyleColBandSize w:val="1"/>
      <w:tblCellMar>
        <w:top w:w="76" w:type="dxa"/>
        <w:left w:w="0" w:type="dxa"/>
        <w:right w:w="115" w:type="dxa"/>
      </w:tblCellMar>
    </w:tblPr>
  </w:style>
  <w:style w:type="table" w:customStyle="1" w:styleId="aff3">
    <w:basedOn w:val="TableNormal"/>
    <w:pPr>
      <w:spacing w:after="0" w:line="240" w:lineRule="auto"/>
    </w:pPr>
    <w:tblPr>
      <w:tblStyleRowBandSize w:val="1"/>
      <w:tblStyleColBandSize w:val="1"/>
      <w:tblCellMar>
        <w:left w:w="0" w:type="dxa"/>
        <w:right w:w="0" w:type="dxa"/>
      </w:tblCellMar>
    </w:tblPr>
  </w:style>
  <w:style w:type="table" w:customStyle="1" w:styleId="aff4">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f5">
    <w:basedOn w:val="TableNormal"/>
    <w:pPr>
      <w:spacing w:after="0" w:line="240" w:lineRule="auto"/>
    </w:pPr>
    <w:tblPr>
      <w:tblStyleRowBandSize w:val="1"/>
      <w:tblStyleColBandSize w:val="1"/>
      <w:tblCellMar>
        <w:top w:w="40" w:type="dxa"/>
        <w:right w:w="115" w:type="dxa"/>
      </w:tblCellMar>
    </w:tblPr>
  </w:style>
  <w:style w:type="table" w:customStyle="1" w:styleId="aff6">
    <w:basedOn w:val="TableNormal"/>
    <w:pPr>
      <w:spacing w:after="0" w:line="240" w:lineRule="auto"/>
    </w:pPr>
    <w:tblPr>
      <w:tblStyleRowBandSize w:val="1"/>
      <w:tblStyleColBandSize w:val="1"/>
      <w:tblCellMar>
        <w:top w:w="80" w:type="dxa"/>
        <w:left w:w="25" w:type="dxa"/>
        <w:right w:w="42" w:type="dxa"/>
      </w:tblCellMar>
    </w:tblPr>
  </w:style>
  <w:style w:type="table" w:customStyle="1" w:styleId="aff7">
    <w:basedOn w:val="TableNormal"/>
    <w:pPr>
      <w:spacing w:after="0" w:line="240" w:lineRule="auto"/>
    </w:pPr>
    <w:tblPr>
      <w:tblStyleRowBandSize w:val="1"/>
      <w:tblStyleColBandSize w:val="1"/>
      <w:tblCellMar>
        <w:left w:w="600" w:type="dxa"/>
        <w:bottom w:w="192" w:type="dxa"/>
        <w:right w:w="115" w:type="dxa"/>
      </w:tblCellMar>
    </w:tblPr>
  </w:style>
  <w:style w:type="table" w:customStyle="1" w:styleId="aff8">
    <w:basedOn w:val="TableNormal"/>
    <w:pPr>
      <w:spacing w:after="0" w:line="240" w:lineRule="auto"/>
    </w:pPr>
    <w:tblPr>
      <w:tblStyleRowBandSize w:val="1"/>
      <w:tblStyleColBandSize w:val="1"/>
      <w:tblCellMar>
        <w:top w:w="62" w:type="dxa"/>
        <w:left w:w="26" w:type="dxa"/>
        <w:right w:w="115" w:type="dxa"/>
      </w:tblCellMar>
    </w:tblPr>
  </w:style>
  <w:style w:type="table" w:customStyle="1" w:styleId="aff9">
    <w:basedOn w:val="TableNormal"/>
    <w:pPr>
      <w:spacing w:after="0" w:line="240" w:lineRule="auto"/>
    </w:pPr>
    <w:tblPr>
      <w:tblStyleRowBandSize w:val="1"/>
      <w:tblStyleColBandSize w:val="1"/>
      <w:tblCellMar>
        <w:top w:w="52" w:type="dxa"/>
        <w:left w:w="107" w:type="dxa"/>
        <w:right w:w="115" w:type="dxa"/>
      </w:tblCellMar>
    </w:tblPr>
  </w:style>
  <w:style w:type="table" w:customStyle="1" w:styleId="affa">
    <w:basedOn w:val="TableNormal"/>
    <w:pPr>
      <w:spacing w:after="0" w:line="240" w:lineRule="auto"/>
    </w:pPr>
    <w:tblPr>
      <w:tblStyleRowBandSize w:val="1"/>
      <w:tblStyleColBandSize w:val="1"/>
      <w:tblCellMar>
        <w:top w:w="30" w:type="dxa"/>
        <w:right w:w="74" w:type="dxa"/>
      </w:tblCellMar>
    </w:tblPr>
  </w:style>
  <w:style w:type="table" w:customStyle="1" w:styleId="affb">
    <w:basedOn w:val="TableNormal"/>
    <w:pPr>
      <w:spacing w:after="0" w:line="240" w:lineRule="auto"/>
    </w:pPr>
    <w:tblPr>
      <w:tblStyleRowBandSize w:val="1"/>
      <w:tblStyleColBandSize w:val="1"/>
      <w:tblCellMar>
        <w:top w:w="59" w:type="dxa"/>
        <w:left w:w="28" w:type="dxa"/>
        <w:right w:w="115" w:type="dxa"/>
      </w:tblCellMar>
    </w:tblPr>
  </w:style>
  <w:style w:type="table" w:customStyle="1" w:styleId="affc">
    <w:basedOn w:val="TableNormal"/>
    <w:pPr>
      <w:spacing w:after="0" w:line="240" w:lineRule="auto"/>
    </w:pPr>
    <w:tblPr>
      <w:tblStyleRowBandSize w:val="1"/>
      <w:tblStyleColBandSize w:val="1"/>
      <w:tblCellMar>
        <w:left w:w="0" w:type="dxa"/>
        <w:right w:w="0" w:type="dxa"/>
      </w:tblCellMar>
    </w:tblPr>
  </w:style>
  <w:style w:type="table" w:customStyle="1" w:styleId="affd">
    <w:basedOn w:val="TableNormal"/>
    <w:pPr>
      <w:spacing w:after="0" w:line="240" w:lineRule="auto"/>
    </w:pPr>
    <w:tblPr>
      <w:tblStyleRowBandSize w:val="1"/>
      <w:tblStyleColBandSize w:val="1"/>
      <w:tblCellMar>
        <w:top w:w="46" w:type="dxa"/>
        <w:left w:w="0" w:type="dxa"/>
        <w:bottom w:w="46" w:type="dxa"/>
        <w:right w:w="115" w:type="dxa"/>
      </w:tblCellMar>
    </w:tblPr>
  </w:style>
  <w:style w:type="table" w:customStyle="1" w:styleId="affe">
    <w:basedOn w:val="TableNormal"/>
    <w:pPr>
      <w:spacing w:after="0" w:line="240" w:lineRule="auto"/>
    </w:pPr>
    <w:tblPr>
      <w:tblStyleRowBandSize w:val="1"/>
      <w:tblStyleColBandSize w:val="1"/>
      <w:tblCellMar>
        <w:left w:w="0" w:type="dxa"/>
        <w:right w:w="0" w:type="dxa"/>
      </w:tblCellMar>
    </w:tblPr>
  </w:style>
  <w:style w:type="table" w:customStyle="1" w:styleId="afff">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ff0">
    <w:basedOn w:val="TableNormal"/>
    <w:pPr>
      <w:spacing w:after="0" w:line="240" w:lineRule="auto"/>
    </w:pPr>
    <w:tblPr>
      <w:tblStyleRowBandSize w:val="1"/>
      <w:tblStyleColBandSize w:val="1"/>
      <w:tblCellMar>
        <w:top w:w="89" w:type="dxa"/>
        <w:left w:w="29" w:type="dxa"/>
        <w:right w:w="115" w:type="dxa"/>
      </w:tblCellMar>
    </w:tblPr>
  </w:style>
  <w:style w:type="table" w:customStyle="1" w:styleId="afff1">
    <w:basedOn w:val="TableNormal"/>
    <w:pPr>
      <w:spacing w:after="0" w:line="240" w:lineRule="auto"/>
    </w:pPr>
    <w:tblPr>
      <w:tblStyleRowBandSize w:val="1"/>
      <w:tblStyleColBandSize w:val="1"/>
      <w:tblCellMar>
        <w:top w:w="101" w:type="dxa"/>
        <w:left w:w="0" w:type="dxa"/>
        <w:right w:w="104" w:type="dxa"/>
      </w:tblCellMar>
    </w:tblPr>
  </w:style>
  <w:style w:type="table" w:customStyle="1" w:styleId="afff2">
    <w:basedOn w:val="TableNormal"/>
    <w:pPr>
      <w:spacing w:after="0" w:line="240" w:lineRule="auto"/>
    </w:pPr>
    <w:tblPr>
      <w:tblStyleRowBandSize w:val="1"/>
      <w:tblStyleColBandSize w:val="1"/>
      <w:tblCellMar>
        <w:top w:w="82" w:type="dxa"/>
        <w:left w:w="26" w:type="dxa"/>
        <w:right w:w="115" w:type="dxa"/>
      </w:tblCellMar>
    </w:tblPr>
  </w:style>
  <w:style w:type="table" w:customStyle="1" w:styleId="afff3">
    <w:basedOn w:val="TableNormal"/>
    <w:pPr>
      <w:spacing w:after="0" w:line="240" w:lineRule="auto"/>
    </w:pPr>
    <w:tblPr>
      <w:tblStyleRowBandSize w:val="1"/>
      <w:tblStyleColBandSize w:val="1"/>
      <w:tblCellMar>
        <w:left w:w="0" w:type="dxa"/>
        <w:right w:w="0" w:type="dxa"/>
      </w:tblCellMar>
    </w:tblPr>
  </w:style>
  <w:style w:type="table" w:customStyle="1" w:styleId="afff4">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ff5">
    <w:basedOn w:val="TableNormal"/>
    <w:pPr>
      <w:spacing w:after="0" w:line="240" w:lineRule="auto"/>
    </w:pPr>
    <w:tblPr>
      <w:tblStyleRowBandSize w:val="1"/>
      <w:tblStyleColBandSize w:val="1"/>
      <w:tblCellMar>
        <w:top w:w="65" w:type="dxa"/>
        <w:left w:w="29" w:type="dxa"/>
        <w:right w:w="115" w:type="dxa"/>
      </w:tblCellMar>
    </w:tblPr>
  </w:style>
  <w:style w:type="table" w:customStyle="1" w:styleId="afff6">
    <w:basedOn w:val="TableNormal"/>
    <w:pPr>
      <w:spacing w:after="0" w:line="240" w:lineRule="auto"/>
    </w:pPr>
    <w:tblPr>
      <w:tblStyleRowBandSize w:val="1"/>
      <w:tblStyleColBandSize w:val="1"/>
      <w:tblCellMar>
        <w:left w:w="572" w:type="dxa"/>
        <w:bottom w:w="70" w:type="dxa"/>
        <w:right w:w="115" w:type="dxa"/>
      </w:tblCellMar>
    </w:tblPr>
  </w:style>
  <w:style w:type="table" w:customStyle="1" w:styleId="afff7">
    <w:basedOn w:val="TableNormal"/>
    <w:pPr>
      <w:spacing w:after="0" w:line="240" w:lineRule="auto"/>
    </w:pPr>
    <w:tblPr>
      <w:tblStyleRowBandSize w:val="1"/>
      <w:tblStyleColBandSize w:val="1"/>
      <w:tblCellMar>
        <w:top w:w="65" w:type="dxa"/>
        <w:left w:w="25" w:type="dxa"/>
        <w:right w:w="115" w:type="dxa"/>
      </w:tblCellMar>
    </w:tblPr>
  </w:style>
  <w:style w:type="table" w:customStyle="1" w:styleId="afff8">
    <w:basedOn w:val="TableNormal"/>
    <w:pPr>
      <w:spacing w:after="0" w:line="240" w:lineRule="auto"/>
    </w:pPr>
    <w:tblPr>
      <w:tblStyleRowBandSize w:val="1"/>
      <w:tblStyleColBandSize w:val="1"/>
      <w:tblCellMar>
        <w:top w:w="58" w:type="dxa"/>
        <w:left w:w="25" w:type="dxa"/>
        <w:right w:w="22" w:type="dxa"/>
      </w:tblCellMar>
    </w:tblPr>
  </w:style>
  <w:style w:type="table" w:customStyle="1" w:styleId="afff9">
    <w:basedOn w:val="TableNormal"/>
    <w:pPr>
      <w:spacing w:after="0" w:line="240" w:lineRule="auto"/>
    </w:pPr>
    <w:tblPr>
      <w:tblStyleRowBandSize w:val="1"/>
      <w:tblStyleColBandSize w:val="1"/>
      <w:tblCellMar>
        <w:left w:w="0" w:type="dxa"/>
        <w:right w:w="0" w:type="dxa"/>
      </w:tblCellMar>
    </w:tblPr>
  </w:style>
  <w:style w:type="table" w:customStyle="1" w:styleId="afffa">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fffb">
    <w:basedOn w:val="TableNormal"/>
    <w:pPr>
      <w:spacing w:after="0" w:line="240" w:lineRule="auto"/>
    </w:pPr>
    <w:tblPr>
      <w:tblStyleRowBandSize w:val="1"/>
      <w:tblStyleColBandSize w:val="1"/>
      <w:tblCellMar>
        <w:top w:w="88" w:type="dxa"/>
        <w:left w:w="29" w:type="dxa"/>
        <w:right w:w="115" w:type="dxa"/>
      </w:tblCellMar>
    </w:tblPr>
  </w:style>
  <w:style w:type="table" w:customStyle="1" w:styleId="afffc">
    <w:basedOn w:val="TableNormal"/>
    <w:pPr>
      <w:spacing w:after="0" w:line="240" w:lineRule="auto"/>
    </w:pPr>
    <w:tblPr>
      <w:tblStyleRowBandSize w:val="1"/>
      <w:tblStyleColBandSize w:val="1"/>
      <w:tblCellMar>
        <w:left w:w="600" w:type="dxa"/>
        <w:bottom w:w="112" w:type="dxa"/>
        <w:right w:w="115" w:type="dxa"/>
      </w:tblCellMar>
    </w:tblPr>
  </w:style>
  <w:style w:type="table" w:customStyle="1" w:styleId="afffd">
    <w:basedOn w:val="TableNormal"/>
    <w:pPr>
      <w:spacing w:after="0" w:line="240" w:lineRule="auto"/>
    </w:pPr>
    <w:tblPr>
      <w:tblStyleRowBandSize w:val="1"/>
      <w:tblStyleColBandSize w:val="1"/>
      <w:tblCellMar>
        <w:top w:w="83" w:type="dxa"/>
        <w:left w:w="26" w:type="dxa"/>
        <w:right w:w="97" w:type="dxa"/>
      </w:tblCellMar>
    </w:tblPr>
  </w:style>
  <w:style w:type="table" w:customStyle="1" w:styleId="afffe">
    <w:basedOn w:val="TableNormal"/>
    <w:pPr>
      <w:spacing w:after="0" w:line="240" w:lineRule="auto"/>
    </w:pPr>
    <w:tblPr>
      <w:tblStyleRowBandSize w:val="1"/>
      <w:tblStyleColBandSize w:val="1"/>
      <w:tblCellMar>
        <w:top w:w="72" w:type="dxa"/>
        <w:left w:w="127" w:type="dxa"/>
        <w:right w:w="3" w:type="dxa"/>
      </w:tblCellMar>
    </w:tblPr>
  </w:style>
  <w:style w:type="table" w:customStyle="1" w:styleId="affff">
    <w:basedOn w:val="TableNormal"/>
    <w:pPr>
      <w:spacing w:after="0" w:line="240" w:lineRule="auto"/>
    </w:pPr>
    <w:tblPr>
      <w:tblStyleRowBandSize w:val="1"/>
      <w:tblStyleColBandSize w:val="1"/>
      <w:tblCellMar>
        <w:top w:w="84" w:type="dxa"/>
        <w:left w:w="29"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F646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46D"/>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9F646D"/>
    <w:rPr>
      <w:b/>
      <w:bCs/>
      <w:sz w:val="20"/>
      <w:szCs w:val="20"/>
    </w:rPr>
  </w:style>
  <w:style w:type="character" w:customStyle="1" w:styleId="CommentSubjectChar">
    <w:name w:val="Comment Subject Char"/>
    <w:basedOn w:val="CommentTextChar"/>
    <w:link w:val="CommentSubject"/>
    <w:uiPriority w:val="99"/>
    <w:semiHidden/>
    <w:rsid w:val="009F646D"/>
    <w:rPr>
      <w:b/>
      <w:bCs/>
      <w:sz w:val="20"/>
      <w:szCs w:val="20"/>
    </w:rPr>
  </w:style>
  <w:style w:type="paragraph" w:styleId="Header">
    <w:name w:val="header"/>
    <w:basedOn w:val="Normal"/>
    <w:link w:val="HeaderChar"/>
    <w:uiPriority w:val="99"/>
    <w:unhideWhenUsed/>
    <w:rsid w:val="00524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EFA"/>
  </w:style>
  <w:style w:type="paragraph" w:styleId="Footer">
    <w:name w:val="footer"/>
    <w:basedOn w:val="Normal"/>
    <w:link w:val="FooterChar"/>
    <w:uiPriority w:val="99"/>
    <w:unhideWhenUsed/>
    <w:rsid w:val="00524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2.png"/><Relationship Id="rId226" Type="http://schemas.openxmlformats.org/officeDocument/2006/relationships/image" Target="media/image213.png"/><Relationship Id="rId247" Type="http://schemas.openxmlformats.org/officeDocument/2006/relationships/image" Target="media/image234.png"/><Relationship Id="rId107" Type="http://schemas.openxmlformats.org/officeDocument/2006/relationships/image" Target="media/image95.png"/><Relationship Id="rId268" Type="http://schemas.openxmlformats.org/officeDocument/2006/relationships/image" Target="media/image255.pn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3.png"/><Relationship Id="rId237" Type="http://schemas.openxmlformats.org/officeDocument/2006/relationships/image" Target="media/image224.png"/><Relationship Id="rId258" Type="http://schemas.openxmlformats.org/officeDocument/2006/relationships/image" Target="media/image245.png"/><Relationship Id="rId22" Type="http://schemas.openxmlformats.org/officeDocument/2006/relationships/image" Target="media/image12.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5.png"/><Relationship Id="rId269" Type="http://schemas.openxmlformats.org/officeDocument/2006/relationships/fontTable" Target="fontTable.xml"/><Relationship Id="rId12" Type="http://schemas.openxmlformats.org/officeDocument/2006/relationships/image" Target="media/image5.png"/><Relationship Id="rId33" Type="http://schemas.openxmlformats.org/officeDocument/2006/relationships/image" Target="media/image23.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4.png"/><Relationship Id="rId6" Type="http://schemas.openxmlformats.org/officeDocument/2006/relationships/endnotes" Target="endnotes.xml"/><Relationship Id="rId238" Type="http://schemas.openxmlformats.org/officeDocument/2006/relationships/image" Target="media/image225.png"/><Relationship Id="rId259" Type="http://schemas.openxmlformats.org/officeDocument/2006/relationships/image" Target="media/image246.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image" Target="media/image107.png"/><Relationship Id="rId270" Type="http://schemas.openxmlformats.org/officeDocument/2006/relationships/theme" Target="theme/theme1.xm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89.png"/><Relationship Id="rId207" Type="http://schemas.openxmlformats.org/officeDocument/2006/relationships/image" Target="media/image194.png"/><Relationship Id="rId223" Type="http://schemas.openxmlformats.org/officeDocument/2006/relationships/image" Target="media/image210.png"/><Relationship Id="rId228" Type="http://schemas.openxmlformats.org/officeDocument/2006/relationships/image" Target="media/image215.png"/><Relationship Id="rId244" Type="http://schemas.openxmlformats.org/officeDocument/2006/relationships/image" Target="media/image231.png"/><Relationship Id="rId249" Type="http://schemas.openxmlformats.org/officeDocument/2006/relationships/image" Target="media/image236.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image" Target="media/image28.png"/><Relationship Id="rId109" Type="http://schemas.openxmlformats.org/officeDocument/2006/relationships/image" Target="media/image97.png"/><Relationship Id="rId260" Type="http://schemas.openxmlformats.org/officeDocument/2006/relationships/image" Target="media/image247.png"/><Relationship Id="rId265" Type="http://schemas.openxmlformats.org/officeDocument/2006/relationships/image" Target="media/image252.png"/><Relationship Id="rId34" Type="http://schemas.openxmlformats.org/officeDocument/2006/relationships/chart" Target="charts/chart2.xml"/><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chart" Target="charts/chart1.xml"/><Relationship Id="rId71" Type="http://schemas.openxmlformats.org/officeDocument/2006/relationships/image" Target="media/image60.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image" Target="media/image200.png"/><Relationship Id="rId218" Type="http://schemas.openxmlformats.org/officeDocument/2006/relationships/image" Target="media/image205.png"/><Relationship Id="rId234" Type="http://schemas.openxmlformats.org/officeDocument/2006/relationships/image" Target="media/image221.png"/><Relationship Id="rId239"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19.png"/><Relationship Id="rId250" Type="http://schemas.openxmlformats.org/officeDocument/2006/relationships/image" Target="media/image237.png"/><Relationship Id="rId255" Type="http://schemas.openxmlformats.org/officeDocument/2006/relationships/image" Target="media/image242.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0.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hyperlink" Target="http://project-management.magt.biz/" TargetMode="External"/><Relationship Id="rId203" Type="http://schemas.openxmlformats.org/officeDocument/2006/relationships/image" Target="media/image190.png"/><Relationship Id="rId208" Type="http://schemas.openxmlformats.org/officeDocument/2006/relationships/image" Target="media/image195.png"/><Relationship Id="rId229" Type="http://schemas.openxmlformats.org/officeDocument/2006/relationships/image" Target="media/image216.png"/><Relationship Id="rId19" Type="http://schemas.openxmlformats.org/officeDocument/2006/relationships/header" Target="header2.xml"/><Relationship Id="rId224" Type="http://schemas.openxmlformats.org/officeDocument/2006/relationships/image" Target="media/image211.png"/><Relationship Id="rId240" Type="http://schemas.openxmlformats.org/officeDocument/2006/relationships/image" Target="media/image227.png"/><Relationship Id="rId245" Type="http://schemas.openxmlformats.org/officeDocument/2006/relationships/image" Target="media/image232.png"/><Relationship Id="rId261" Type="http://schemas.openxmlformats.org/officeDocument/2006/relationships/image" Target="media/image248.png"/><Relationship Id="rId266" Type="http://schemas.openxmlformats.org/officeDocument/2006/relationships/image" Target="media/image253.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jp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6.png"/><Relationship Id="rId3" Type="http://schemas.openxmlformats.org/officeDocument/2006/relationships/settings" Target="settings.xml"/><Relationship Id="rId214" Type="http://schemas.openxmlformats.org/officeDocument/2006/relationships/image" Target="media/image201.png"/><Relationship Id="rId230" Type="http://schemas.openxmlformats.org/officeDocument/2006/relationships/image" Target="media/image217.png"/><Relationship Id="rId235" Type="http://schemas.openxmlformats.org/officeDocument/2006/relationships/image" Target="media/image222.png"/><Relationship Id="rId251" Type="http://schemas.openxmlformats.org/officeDocument/2006/relationships/image" Target="media/image238.png"/><Relationship Id="rId256" Type="http://schemas.openxmlformats.org/officeDocument/2006/relationships/image" Target="media/image243.png"/><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6.png"/><Relationship Id="rId190" Type="http://schemas.openxmlformats.org/officeDocument/2006/relationships/image" Target="media/image178.png"/><Relationship Id="rId204" Type="http://schemas.openxmlformats.org/officeDocument/2006/relationships/image" Target="media/image191.png"/><Relationship Id="rId220" Type="http://schemas.openxmlformats.org/officeDocument/2006/relationships/image" Target="media/image207.png"/><Relationship Id="rId225" Type="http://schemas.openxmlformats.org/officeDocument/2006/relationships/image" Target="media/image212.png"/><Relationship Id="rId241" Type="http://schemas.openxmlformats.org/officeDocument/2006/relationships/image" Target="media/image228.png"/><Relationship Id="rId246" Type="http://schemas.openxmlformats.org/officeDocument/2006/relationships/image" Target="media/image233.png"/><Relationship Id="rId267" Type="http://schemas.openxmlformats.org/officeDocument/2006/relationships/image" Target="media/image254.png"/><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4.png"/><Relationship Id="rId127" Type="http://schemas.openxmlformats.org/officeDocument/2006/relationships/image" Target="media/image115.jpeg"/><Relationship Id="rId262" Type="http://schemas.openxmlformats.org/officeDocument/2006/relationships/image" Target="media/image249.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hyperlink" Target="http://project-management.magt.biz/" TargetMode="External"/><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68.png"/><Relationship Id="rId210" Type="http://schemas.openxmlformats.org/officeDocument/2006/relationships/image" Target="media/image19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6" Type="http://schemas.openxmlformats.org/officeDocument/2006/relationships/image" Target="media/image16.png"/><Relationship Id="rId231" Type="http://schemas.openxmlformats.org/officeDocument/2006/relationships/image" Target="media/image218.png"/><Relationship Id="rId252" Type="http://schemas.openxmlformats.org/officeDocument/2006/relationships/image" Target="media/image239.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7.png"/><Relationship Id="rId16" Type="http://schemas.openxmlformats.org/officeDocument/2006/relationships/image" Target="media/image9.png"/><Relationship Id="rId221" Type="http://schemas.openxmlformats.org/officeDocument/2006/relationships/image" Target="media/image208.png"/><Relationship Id="rId242" Type="http://schemas.openxmlformats.org/officeDocument/2006/relationships/image" Target="media/image229.png"/><Relationship Id="rId263" Type="http://schemas.openxmlformats.org/officeDocument/2006/relationships/image" Target="media/image250.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17" Type="http://schemas.openxmlformats.org/officeDocument/2006/relationships/header" Target="header1.xml"/><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9.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numbering" Target="numbering.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school\brandman\project%20managment\payment%20schedule.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school\brandman\project%20managment\payment%20schedule.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Sheet2!$I$1</c:f>
              <c:strCache>
                <c:ptCount val="1"/>
              </c:strCache>
            </c:strRef>
          </c:tx>
          <c:spPr>
            <a:ln w="28575" cap="rnd">
              <a:solidFill>
                <a:schemeClr val="accent1"/>
              </a:solidFill>
              <a:round/>
            </a:ln>
            <a:effectLst/>
          </c:spPr>
          <c:marker>
            <c:symbol val="none"/>
          </c:marker>
          <c:cat>
            <c:numRef>
              <c:f>Sheet2!$H$2:$H$18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Sheet2!$I$2:$I$18</c:f>
              <c:numCache>
                <c:formatCode>General</c:formatCode>
                <c:ptCount val="17"/>
                <c:pt idx="0">
                  <c:v>0</c:v>
                </c:pt>
                <c:pt idx="1">
                  <c:v>18800</c:v>
                </c:pt>
                <c:pt idx="2">
                  <c:v>22600</c:v>
                </c:pt>
                <c:pt idx="3">
                  <c:v>51900</c:v>
                </c:pt>
                <c:pt idx="4">
                  <c:v>61700</c:v>
                </c:pt>
                <c:pt idx="5">
                  <c:v>74500</c:v>
                </c:pt>
                <c:pt idx="6">
                  <c:v>84300</c:v>
                </c:pt>
                <c:pt idx="7">
                  <c:v>112100</c:v>
                </c:pt>
                <c:pt idx="8">
                  <c:v>119900</c:v>
                </c:pt>
                <c:pt idx="9">
                  <c:v>127700</c:v>
                </c:pt>
                <c:pt idx="10">
                  <c:v>156000</c:v>
                </c:pt>
                <c:pt idx="11">
                  <c:v>164300</c:v>
                </c:pt>
                <c:pt idx="12">
                  <c:v>172600</c:v>
                </c:pt>
                <c:pt idx="13">
                  <c:v>231900</c:v>
                </c:pt>
                <c:pt idx="14">
                  <c:v>240200</c:v>
                </c:pt>
                <c:pt idx="15">
                  <c:v>246500</c:v>
                </c:pt>
                <c:pt idx="16">
                  <c:v>251300</c:v>
                </c:pt>
              </c:numCache>
            </c:numRef>
          </c:val>
          <c:smooth val="0"/>
          <c:extLst>
            <c:ext xmlns:c16="http://schemas.microsoft.com/office/drawing/2014/chart" uri="{C3380CC4-5D6E-409C-BE32-E72D297353CC}">
              <c16:uniqueId val="{00000000-B6DF-4820-8D8D-793303DEE894}"/>
            </c:ext>
          </c:extLst>
        </c:ser>
        <c:dLbls>
          <c:showLegendKey val="0"/>
          <c:showVal val="0"/>
          <c:showCatName val="0"/>
          <c:showSerName val="0"/>
          <c:showPercent val="0"/>
          <c:showBubbleSize val="0"/>
        </c:dLbls>
        <c:smooth val="0"/>
        <c:axId val="345325552"/>
        <c:axId val="1"/>
      </c:lineChart>
      <c:catAx>
        <c:axId val="34532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255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Sheet2!$I$1</c:f>
              <c:strCache>
                <c:ptCount val="1"/>
              </c:strCache>
            </c:strRef>
          </c:tx>
          <c:spPr>
            <a:ln w="28575" cap="rnd">
              <a:solidFill>
                <a:schemeClr val="accent1"/>
              </a:solidFill>
              <a:round/>
            </a:ln>
            <a:effectLst/>
          </c:spPr>
          <c:marker>
            <c:symbol val="none"/>
          </c:marker>
          <c:cat>
            <c:numRef>
              <c:f>Sheet2!$H$2:$H$18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Sheet2!$I$2:$I$18</c:f>
              <c:numCache>
                <c:formatCode>General</c:formatCode>
                <c:ptCount val="17"/>
                <c:pt idx="0">
                  <c:v>0</c:v>
                </c:pt>
                <c:pt idx="1">
                  <c:v>18800</c:v>
                </c:pt>
                <c:pt idx="2">
                  <c:v>22600</c:v>
                </c:pt>
                <c:pt idx="3">
                  <c:v>51900</c:v>
                </c:pt>
                <c:pt idx="4">
                  <c:v>61700</c:v>
                </c:pt>
                <c:pt idx="5">
                  <c:v>74500</c:v>
                </c:pt>
                <c:pt idx="6">
                  <c:v>84300</c:v>
                </c:pt>
                <c:pt idx="7">
                  <c:v>112100</c:v>
                </c:pt>
                <c:pt idx="8">
                  <c:v>119900</c:v>
                </c:pt>
                <c:pt idx="9">
                  <c:v>127700</c:v>
                </c:pt>
                <c:pt idx="10">
                  <c:v>156000</c:v>
                </c:pt>
                <c:pt idx="11">
                  <c:v>164300</c:v>
                </c:pt>
                <c:pt idx="12">
                  <c:v>172600</c:v>
                </c:pt>
                <c:pt idx="13">
                  <c:v>231900</c:v>
                </c:pt>
                <c:pt idx="14">
                  <c:v>240200</c:v>
                </c:pt>
                <c:pt idx="15">
                  <c:v>246500</c:v>
                </c:pt>
                <c:pt idx="16">
                  <c:v>251300</c:v>
                </c:pt>
              </c:numCache>
            </c:numRef>
          </c:val>
          <c:smooth val="0"/>
          <c:extLst>
            <c:ext xmlns:c16="http://schemas.microsoft.com/office/drawing/2014/chart" uri="{C3380CC4-5D6E-409C-BE32-E72D297353CC}">
              <c16:uniqueId val="{00000000-DDE3-447B-8FB7-AB9811679C99}"/>
            </c:ext>
          </c:extLst>
        </c:ser>
        <c:dLbls>
          <c:showLegendKey val="0"/>
          <c:showVal val="0"/>
          <c:showCatName val="0"/>
          <c:showSerName val="0"/>
          <c:showPercent val="0"/>
          <c:showBubbleSize val="0"/>
        </c:dLbls>
        <c:smooth val="0"/>
        <c:axId val="345325552"/>
        <c:axId val="1"/>
      </c:lineChart>
      <c:catAx>
        <c:axId val="34532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255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0.39792</cdr:x>
      <cdr:y>0.03125</cdr:y>
    </cdr:from>
    <cdr:to>
      <cdr:x>0.63958</cdr:x>
      <cdr:y>0.14931</cdr:y>
    </cdr:to>
    <cdr:sp macro="" textlink="">
      <cdr:nvSpPr>
        <cdr:cNvPr id="2" name="TextBox 1">
          <a:extLst xmlns:a="http://schemas.openxmlformats.org/drawingml/2006/main">
            <a:ext uri="{FF2B5EF4-FFF2-40B4-BE49-F238E27FC236}">
              <a16:creationId xmlns:a16="http://schemas.microsoft.com/office/drawing/2014/main" id="{9C9B05BC-A8A0-40AF-902F-C7272B50CB1B}"/>
            </a:ext>
          </a:extLst>
        </cdr:cNvPr>
        <cdr:cNvSpPr txBox="1"/>
      </cdr:nvSpPr>
      <cdr:spPr>
        <a:xfrm xmlns:a="http://schemas.openxmlformats.org/drawingml/2006/main">
          <a:off x="1819275" y="85725"/>
          <a:ext cx="11049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Cost Schedule</a:t>
          </a:r>
        </a:p>
      </cdr:txBody>
    </cdr:sp>
  </cdr:relSizeAnchor>
</c:userShapes>
</file>

<file path=word/drawings/drawing2.xml><?xml version="1.0" encoding="utf-8"?>
<c:userShapes xmlns:c="http://schemas.openxmlformats.org/drawingml/2006/chart">
  <cdr:relSizeAnchor xmlns:cdr="http://schemas.openxmlformats.org/drawingml/2006/chartDrawing">
    <cdr:from>
      <cdr:x>0.39792</cdr:x>
      <cdr:y>0.03125</cdr:y>
    </cdr:from>
    <cdr:to>
      <cdr:x>0.63958</cdr:x>
      <cdr:y>0.14931</cdr:y>
    </cdr:to>
    <cdr:sp macro="" textlink="">
      <cdr:nvSpPr>
        <cdr:cNvPr id="2" name="TextBox 1">
          <a:extLst xmlns:a="http://schemas.openxmlformats.org/drawingml/2006/main">
            <a:ext uri="{FF2B5EF4-FFF2-40B4-BE49-F238E27FC236}">
              <a16:creationId xmlns:a16="http://schemas.microsoft.com/office/drawing/2014/main" id="{9C9B05BC-A8A0-40AF-902F-C7272B50CB1B}"/>
            </a:ext>
          </a:extLst>
        </cdr:cNvPr>
        <cdr:cNvSpPr txBox="1"/>
      </cdr:nvSpPr>
      <cdr:spPr>
        <a:xfrm xmlns:a="http://schemas.openxmlformats.org/drawingml/2006/main">
          <a:off x="1819275" y="85725"/>
          <a:ext cx="11049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Cost Schedule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61</TotalTime>
  <Pages>150</Pages>
  <Words>24764</Words>
  <Characters>141161</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jeffery morse</cp:lastModifiedBy>
  <cp:revision>6</cp:revision>
  <dcterms:created xsi:type="dcterms:W3CDTF">2018-10-24T04:54:00Z</dcterms:created>
  <dcterms:modified xsi:type="dcterms:W3CDTF">2018-11-01T05:20:00Z</dcterms:modified>
</cp:coreProperties>
</file>