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37" w:rsidRDefault="00273E37" w:rsidP="000C1B65">
      <w:r>
        <w:t xml:space="preserve">1 The Middle East </w:t>
      </w:r>
    </w:p>
    <w:p w:rsidR="00273E37" w:rsidRDefault="00273E37" w:rsidP="0070088F">
      <w:pPr>
        <w:ind w:firstLine="720"/>
      </w:pPr>
      <w:r w:rsidRPr="0070088F">
        <w:t>Turkey, Iran, Egypt, Sufism, Judaism</w:t>
      </w:r>
    </w:p>
    <w:p w:rsidR="00273E37" w:rsidRDefault="00273E37" w:rsidP="000C1B65">
      <w:r>
        <w:t xml:space="preserve">2 Middle East Map </w:t>
      </w:r>
    </w:p>
    <w:p w:rsidR="00273E37" w:rsidRDefault="00D66370" w:rsidP="000C1B6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13.65pt;width:473pt;height:243pt;z-index:3" o:allowoverlap="f" fillcolor="#727de0" strokeweight="1pt">
            <v:fill color2="#faeec8" o:detectmouseclick="t"/>
            <v:stroke startarrowwidth="narrow" startarrowlength="short" endarrowwidth="narrow" endarrowlength="short" color2="#faeec8" endcap="square"/>
            <v:imagedata r:id="rId5" o:title="Mid-East-Map"/>
            <v:shadow color="#786950"/>
            <o:lock v:ext="edit" grouping="t"/>
            <w10:wrap type="square"/>
          </v:shape>
        </w:pict>
      </w:r>
    </w:p>
    <w:p w:rsidR="00273E37" w:rsidRDefault="00273E37" w:rsidP="0070088F">
      <w:r>
        <w:t xml:space="preserve">3 Background </w:t>
      </w:r>
      <w:proofErr w:type="gramStart"/>
      <w:r>
        <w:t>Preparation</w:t>
      </w:r>
      <w:proofErr w:type="gramEnd"/>
    </w:p>
    <w:p w:rsidR="00273E37" w:rsidRPr="0070088F" w:rsidRDefault="00273E37" w:rsidP="0070088F">
      <w:pPr>
        <w:ind w:firstLine="720"/>
      </w:pPr>
      <w:r>
        <w:t xml:space="preserve">a. </w:t>
      </w:r>
      <w:r w:rsidRPr="0070088F">
        <w:t>West Asia &amp; North Africa</w:t>
      </w:r>
    </w:p>
    <w:p w:rsidR="00273E37" w:rsidRPr="0070088F" w:rsidRDefault="00273E37" w:rsidP="0070088F">
      <w:pPr>
        <w:ind w:firstLine="720"/>
      </w:pPr>
      <w:r w:rsidRPr="0070088F">
        <w:t>b. Islam, Christianity, Judaism</w:t>
      </w:r>
    </w:p>
    <w:p w:rsidR="00273E37" w:rsidRPr="0070088F" w:rsidRDefault="00273E37" w:rsidP="0070088F">
      <w:pPr>
        <w:ind w:firstLine="720"/>
      </w:pPr>
      <w:r w:rsidRPr="0070088F">
        <w:t>c. Ancient civilizations</w:t>
      </w:r>
    </w:p>
    <w:p w:rsidR="00273E37" w:rsidRPr="0070088F" w:rsidRDefault="00273E37" w:rsidP="0070088F">
      <w:pPr>
        <w:ind w:firstLine="720"/>
      </w:pPr>
      <w:proofErr w:type="gramStart"/>
      <w:r w:rsidRPr="0070088F">
        <w:t>e</w:t>
      </w:r>
      <w:proofErr w:type="gramEnd"/>
      <w:r w:rsidRPr="0070088F">
        <w:t>. Influence on Europe</w:t>
      </w:r>
    </w:p>
    <w:p w:rsidR="00273E37" w:rsidRDefault="00273E37" w:rsidP="0070088F">
      <w:pPr>
        <w:ind w:firstLine="720"/>
      </w:pPr>
      <w:r w:rsidRPr="0070088F">
        <w:t>d. Arabic, Turkish &amp; Persian</w:t>
      </w:r>
    </w:p>
    <w:p w:rsidR="00273E37" w:rsidRDefault="00273E37" w:rsidP="000C1B65">
      <w:r>
        <w:t xml:space="preserve">4 Turkey </w:t>
      </w:r>
    </w:p>
    <w:p w:rsidR="00273E37" w:rsidRPr="0070088F" w:rsidRDefault="00273E37" w:rsidP="0070088F">
      <w:pPr>
        <w:ind w:firstLine="720"/>
      </w:pPr>
      <w:r w:rsidRPr="0070088F">
        <w:t>Site 1: Islamic “Call to Prayer”</w:t>
      </w:r>
    </w:p>
    <w:p w:rsidR="00273E37" w:rsidRDefault="00273E37" w:rsidP="0070088F">
      <w:pPr>
        <w:ind w:firstLine="720"/>
      </w:pPr>
      <w:r w:rsidRPr="0070088F">
        <w:t>Site 2: Arabic Modal Improvisation</w:t>
      </w:r>
    </w:p>
    <w:p w:rsidR="00273E37" w:rsidRDefault="00273E37" w:rsidP="000C1B65">
      <w:r>
        <w:t xml:space="preserve">5 </w:t>
      </w:r>
      <w:proofErr w:type="gramStart"/>
      <w:r>
        <w:t>Arrival</w:t>
      </w:r>
      <w:proofErr w:type="gramEnd"/>
      <w:r>
        <w:t xml:space="preserve">: Turkey </w:t>
      </w:r>
    </w:p>
    <w:p w:rsidR="00273E37" w:rsidRPr="0070088F" w:rsidRDefault="00273E37" w:rsidP="0070088F">
      <w:pPr>
        <w:ind w:left="720"/>
      </w:pPr>
      <w:r w:rsidRPr="0070088F">
        <w:t>a. Crossroads of Europe and Asia</w:t>
      </w:r>
    </w:p>
    <w:p w:rsidR="00273E37" w:rsidRPr="0070088F" w:rsidRDefault="00273E37" w:rsidP="0070088F">
      <w:pPr>
        <w:ind w:left="720"/>
      </w:pPr>
      <w:r w:rsidRPr="0070088F">
        <w:lastRenderedPageBreak/>
        <w:t>b. “Istanbul, not Constantinople”</w:t>
      </w:r>
    </w:p>
    <w:p w:rsidR="00273E37" w:rsidRPr="0070088F" w:rsidRDefault="00E85732" w:rsidP="00E85732">
      <w:pPr>
        <w:ind w:left="1440"/>
      </w:pPr>
      <w:r>
        <w:t>--</w:t>
      </w:r>
      <w:r w:rsidR="00273E37" w:rsidRPr="0070088F">
        <w:t>Ottoman Empire</w:t>
      </w:r>
    </w:p>
    <w:p w:rsidR="00273E37" w:rsidRDefault="00273E37" w:rsidP="0070088F">
      <w:pPr>
        <w:ind w:left="720"/>
      </w:pPr>
      <w:r w:rsidRPr="0070088F">
        <w:t>c. European Effect</w:t>
      </w:r>
    </w:p>
    <w:p w:rsidR="00273E37" w:rsidRDefault="00273E37" w:rsidP="000C1B65">
      <w:r>
        <w:t xml:space="preserve">6 </w:t>
      </w:r>
      <w:proofErr w:type="gramStart"/>
      <w:r>
        <w:t>Site</w:t>
      </w:r>
      <w:proofErr w:type="gramEnd"/>
      <w:r>
        <w:t xml:space="preserve"> 1: Islamic “Call to Prayer” </w:t>
      </w:r>
    </w:p>
    <w:p w:rsidR="00273E37" w:rsidRPr="0070088F" w:rsidRDefault="00273E37" w:rsidP="0070088F">
      <w:pPr>
        <w:ind w:firstLine="720"/>
      </w:pPr>
      <w:r>
        <w:t xml:space="preserve">a. </w:t>
      </w:r>
      <w:r w:rsidRPr="0070088F">
        <w:t>First Impressions</w:t>
      </w:r>
    </w:p>
    <w:p w:rsidR="00273E37" w:rsidRPr="0070088F" w:rsidRDefault="00273E37" w:rsidP="0070088F">
      <w:pPr>
        <w:ind w:left="720" w:firstLine="720"/>
      </w:pPr>
      <w:r w:rsidRPr="0070088F">
        <w:t>--Heightened speech</w:t>
      </w:r>
    </w:p>
    <w:p w:rsidR="00273E37" w:rsidRPr="0070088F" w:rsidRDefault="00273E37" w:rsidP="0070088F">
      <w:pPr>
        <w:numPr>
          <w:ilvl w:val="0"/>
          <w:numId w:val="3"/>
        </w:numPr>
      </w:pPr>
      <w:r w:rsidRPr="0070088F">
        <w:t>Aural Analysis</w:t>
      </w:r>
    </w:p>
    <w:p w:rsidR="00273E37" w:rsidRPr="0070088F" w:rsidRDefault="00273E37" w:rsidP="0070088F">
      <w:pPr>
        <w:ind w:left="360" w:firstLine="720"/>
      </w:pPr>
      <w:r w:rsidRPr="0070088F">
        <w:t>--</w:t>
      </w:r>
      <w:proofErr w:type="spellStart"/>
      <w:r w:rsidRPr="0070088F">
        <w:t>Melismatic</w:t>
      </w:r>
      <w:proofErr w:type="spellEnd"/>
      <w:r w:rsidRPr="0070088F">
        <w:t xml:space="preserve"> male voice</w:t>
      </w:r>
    </w:p>
    <w:p w:rsidR="00273E37" w:rsidRDefault="00273E37" w:rsidP="0070088F">
      <w:pPr>
        <w:ind w:left="360" w:firstLine="720"/>
      </w:pPr>
      <w:r w:rsidRPr="0070088F">
        <w:t xml:space="preserve">--“Allah” - God is </w:t>
      </w:r>
      <w:proofErr w:type="gramStart"/>
      <w:r w:rsidRPr="0070088F">
        <w:t>Great</w:t>
      </w:r>
      <w:proofErr w:type="gramEnd"/>
    </w:p>
    <w:p w:rsidR="00273E37" w:rsidRDefault="00273E37" w:rsidP="000C1B65">
      <w:r>
        <w:t xml:space="preserve">7 Cultural Considerations </w:t>
      </w:r>
    </w:p>
    <w:p w:rsidR="00273E37" w:rsidRPr="0070088F" w:rsidRDefault="00273E37" w:rsidP="0070088F">
      <w:pPr>
        <w:ind w:firstLine="720"/>
      </w:pPr>
      <w:r>
        <w:t xml:space="preserve">a. </w:t>
      </w:r>
      <w:r w:rsidRPr="0070088F">
        <w:t>Muhammad</w:t>
      </w:r>
    </w:p>
    <w:p w:rsidR="00273E37" w:rsidRPr="0070088F" w:rsidRDefault="00273E37" w:rsidP="0070088F">
      <w:pPr>
        <w:ind w:left="720" w:firstLine="720"/>
      </w:pPr>
      <w:r w:rsidRPr="0070088F">
        <w:rPr>
          <w:i/>
          <w:iCs/>
        </w:rPr>
        <w:t>--Koran</w:t>
      </w:r>
      <w:r w:rsidRPr="0070088F">
        <w:t xml:space="preserve"> </w:t>
      </w:r>
    </w:p>
    <w:p w:rsidR="00273E37" w:rsidRPr="0070088F" w:rsidRDefault="00273E37" w:rsidP="0070088F">
      <w:pPr>
        <w:ind w:firstLine="720"/>
      </w:pPr>
      <w:proofErr w:type="gramStart"/>
      <w:r w:rsidRPr="0070088F">
        <w:t>b.  Muslim</w:t>
      </w:r>
      <w:proofErr w:type="gramEnd"/>
    </w:p>
    <w:p w:rsidR="00273E37" w:rsidRPr="0070088F" w:rsidRDefault="00273E37" w:rsidP="0070088F">
      <w:pPr>
        <w:numPr>
          <w:ilvl w:val="0"/>
          <w:numId w:val="3"/>
        </w:numPr>
      </w:pPr>
      <w:r w:rsidRPr="0070088F">
        <w:t>Mosque</w:t>
      </w:r>
    </w:p>
    <w:p w:rsidR="00273E37" w:rsidRPr="0070088F" w:rsidRDefault="00273E37" w:rsidP="0070088F">
      <w:pPr>
        <w:ind w:left="720" w:firstLine="720"/>
        <w:rPr>
          <w:i/>
          <w:iCs/>
        </w:rPr>
      </w:pPr>
      <w:r w:rsidRPr="0070088F">
        <w:rPr>
          <w:i/>
          <w:iCs/>
        </w:rPr>
        <w:t>--</w:t>
      </w:r>
      <w:proofErr w:type="spellStart"/>
      <w:r w:rsidRPr="0070088F">
        <w:rPr>
          <w:i/>
          <w:iCs/>
        </w:rPr>
        <w:t>Mihrab</w:t>
      </w:r>
      <w:proofErr w:type="spellEnd"/>
    </w:p>
    <w:p w:rsidR="00273E37" w:rsidRPr="0070088F" w:rsidRDefault="00273E37" w:rsidP="0070088F">
      <w:pPr>
        <w:ind w:left="1440" w:firstLine="720"/>
      </w:pPr>
      <w:r w:rsidRPr="0070088F">
        <w:rPr>
          <w:i/>
          <w:iCs/>
        </w:rPr>
        <w:t>--</w:t>
      </w:r>
      <w:r w:rsidRPr="0070088F">
        <w:t>Mecca</w:t>
      </w:r>
    </w:p>
    <w:p w:rsidR="00273E37" w:rsidRPr="0070088F" w:rsidRDefault="00273E37" w:rsidP="00E85732">
      <w:pPr>
        <w:ind w:left="2160" w:firstLine="720"/>
        <w:rPr>
          <w:i/>
          <w:iCs/>
        </w:rPr>
      </w:pPr>
      <w:proofErr w:type="gramStart"/>
      <w:r w:rsidRPr="0070088F">
        <w:rPr>
          <w:i/>
          <w:iCs/>
        </w:rPr>
        <w:t>-</w:t>
      </w:r>
      <w:r w:rsidRPr="0070088F">
        <w:t>--  The</w:t>
      </w:r>
      <w:proofErr w:type="gramEnd"/>
      <w:r w:rsidRPr="0070088F">
        <w:t xml:space="preserve"> </w:t>
      </w:r>
      <w:proofErr w:type="spellStart"/>
      <w:r w:rsidRPr="0070088F">
        <w:rPr>
          <w:i/>
          <w:iCs/>
        </w:rPr>
        <w:t>Ka’ba</w:t>
      </w:r>
      <w:proofErr w:type="spellEnd"/>
    </w:p>
    <w:p w:rsidR="00273E37" w:rsidRPr="0070088F" w:rsidRDefault="00273E37" w:rsidP="0070088F">
      <w:pPr>
        <w:ind w:left="720" w:firstLine="720"/>
        <w:rPr>
          <w:i/>
          <w:iCs/>
        </w:rPr>
      </w:pPr>
      <w:proofErr w:type="gramStart"/>
      <w:r w:rsidRPr="0070088F">
        <w:rPr>
          <w:i/>
          <w:iCs/>
        </w:rPr>
        <w:t xml:space="preserve">---  </w:t>
      </w:r>
      <w:r w:rsidRPr="0070088F">
        <w:t>Minaret</w:t>
      </w:r>
      <w:proofErr w:type="gramEnd"/>
    </w:p>
    <w:p w:rsidR="00273E37" w:rsidRPr="0070088F" w:rsidRDefault="00273E37" w:rsidP="0070088F">
      <w:pPr>
        <w:numPr>
          <w:ilvl w:val="0"/>
          <w:numId w:val="3"/>
        </w:numPr>
        <w:rPr>
          <w:i/>
          <w:iCs/>
        </w:rPr>
      </w:pPr>
      <w:r w:rsidRPr="0070088F">
        <w:rPr>
          <w:i/>
          <w:iCs/>
        </w:rPr>
        <w:t>Muezzin</w:t>
      </w:r>
    </w:p>
    <w:p w:rsidR="00273E37" w:rsidRDefault="00273E37" w:rsidP="000C1B65"/>
    <w:p w:rsidR="00273E37" w:rsidRDefault="00273E37" w:rsidP="000C1B65">
      <w:r>
        <w:t xml:space="preserve">8 The “Blue Mosque” </w:t>
      </w:r>
    </w:p>
    <w:p w:rsidR="00273E37" w:rsidRDefault="00273E37" w:rsidP="000C1B65">
      <w:r>
        <w:t>9 Non-</w:t>
      </w:r>
      <w:proofErr w:type="spellStart"/>
      <w:r>
        <w:t>mus</w:t>
      </w:r>
      <w:proofErr w:type="spellEnd"/>
      <w:r>
        <w:t xml:space="preserve"> </w:t>
      </w:r>
      <w:proofErr w:type="spellStart"/>
      <w:proofErr w:type="gramStart"/>
      <w:r>
        <w:t>ic</w:t>
      </w:r>
      <w:proofErr w:type="spellEnd"/>
      <w:proofErr w:type="gramEnd"/>
      <w:r>
        <w:t xml:space="preserve"> (vs. Music) </w:t>
      </w:r>
    </w:p>
    <w:p w:rsidR="00273E37" w:rsidRPr="0070088F" w:rsidRDefault="00273E37" w:rsidP="0070088F">
      <w:pPr>
        <w:ind w:firstLine="720"/>
        <w:rPr>
          <w:i/>
          <w:iCs/>
        </w:rPr>
      </w:pPr>
      <w:r>
        <w:t xml:space="preserve">a.    </w:t>
      </w:r>
      <w:proofErr w:type="spellStart"/>
      <w:r w:rsidRPr="0070088F">
        <w:rPr>
          <w:i/>
          <w:iCs/>
        </w:rPr>
        <w:t>Koranic</w:t>
      </w:r>
      <w:proofErr w:type="spellEnd"/>
      <w:r w:rsidRPr="0070088F">
        <w:rPr>
          <w:i/>
          <w:iCs/>
        </w:rPr>
        <w:t xml:space="preserve"> </w:t>
      </w:r>
      <w:r w:rsidRPr="0070088F">
        <w:t>Chant</w:t>
      </w:r>
    </w:p>
    <w:p w:rsidR="00273E37" w:rsidRPr="0070088F" w:rsidRDefault="00273E37" w:rsidP="0070088F">
      <w:pPr>
        <w:numPr>
          <w:ilvl w:val="0"/>
          <w:numId w:val="6"/>
        </w:numPr>
      </w:pPr>
      <w:proofErr w:type="spellStart"/>
      <w:r w:rsidRPr="0070088F">
        <w:rPr>
          <w:i/>
          <w:iCs/>
        </w:rPr>
        <w:t>Adhan</w:t>
      </w:r>
      <w:proofErr w:type="spellEnd"/>
      <w:r w:rsidRPr="0070088F">
        <w:t xml:space="preserve"> - Call to Prayer</w:t>
      </w:r>
    </w:p>
    <w:p w:rsidR="00273E37" w:rsidRPr="0070088F" w:rsidRDefault="00273E37" w:rsidP="0070088F">
      <w:pPr>
        <w:numPr>
          <w:ilvl w:val="0"/>
          <w:numId w:val="6"/>
        </w:numPr>
        <w:rPr>
          <w:i/>
          <w:iCs/>
        </w:rPr>
      </w:pPr>
      <w:r w:rsidRPr="0070088F">
        <w:t xml:space="preserve"> Pilgrimage Chants</w:t>
      </w:r>
      <w:r w:rsidRPr="0070088F">
        <w:rPr>
          <w:i/>
          <w:iCs/>
        </w:rPr>
        <w:t xml:space="preserve"> (Hajj)</w:t>
      </w:r>
    </w:p>
    <w:p w:rsidR="00273E37" w:rsidRDefault="00273E37" w:rsidP="000C1B65">
      <w:pPr>
        <w:numPr>
          <w:ilvl w:val="0"/>
          <w:numId w:val="6"/>
        </w:numPr>
      </w:pPr>
      <w:r w:rsidRPr="0070088F">
        <w:t>Eulogy Chants &amp; Chanted Poetry</w:t>
      </w:r>
    </w:p>
    <w:p w:rsidR="00E85732" w:rsidRDefault="00273E37" w:rsidP="00E85732">
      <w:pPr>
        <w:numPr>
          <w:ilvl w:val="0"/>
          <w:numId w:val="7"/>
        </w:numPr>
      </w:pPr>
      <w:r>
        <w:t xml:space="preserve">Non-Music) vs. Music </w:t>
      </w:r>
    </w:p>
    <w:p w:rsidR="00E85732" w:rsidRDefault="00273E37" w:rsidP="00E85732">
      <w:pPr>
        <w:numPr>
          <w:ilvl w:val="1"/>
          <w:numId w:val="7"/>
        </w:numPr>
      </w:pPr>
      <w:r w:rsidRPr="0070088F">
        <w:t>Family and Celebratory Music</w:t>
      </w:r>
    </w:p>
    <w:p w:rsidR="00E85732" w:rsidRDefault="00273E37" w:rsidP="000C1B65">
      <w:pPr>
        <w:numPr>
          <w:ilvl w:val="1"/>
          <w:numId w:val="7"/>
        </w:numPr>
      </w:pPr>
      <w:r w:rsidRPr="0070088F">
        <w:t>Occupational music</w:t>
      </w:r>
      <w:r w:rsidRPr="0070088F">
        <w:br/>
        <w:t>(Caravan, shepherd, work songs)</w:t>
      </w:r>
    </w:p>
    <w:p w:rsidR="00273E37" w:rsidRDefault="00273E37" w:rsidP="000C1B65">
      <w:pPr>
        <w:numPr>
          <w:ilvl w:val="1"/>
          <w:numId w:val="7"/>
        </w:numPr>
      </w:pPr>
      <w:r w:rsidRPr="0070088F">
        <w:t>Military Music</w:t>
      </w:r>
    </w:p>
    <w:p w:rsidR="00273E37" w:rsidRDefault="00273E37" w:rsidP="00E85732">
      <w:pPr>
        <w:numPr>
          <w:ilvl w:val="0"/>
          <w:numId w:val="7"/>
        </w:numPr>
      </w:pPr>
      <w:r>
        <w:t xml:space="preserve">Site 2: Arabic Modal Improvisation </w:t>
      </w:r>
    </w:p>
    <w:p w:rsidR="00000000" w:rsidRPr="00E85732" w:rsidRDefault="0020196F" w:rsidP="00E85732">
      <w:pPr>
        <w:numPr>
          <w:ilvl w:val="1"/>
          <w:numId w:val="7"/>
        </w:numPr>
        <w:tabs>
          <w:tab w:val="num" w:pos="720"/>
        </w:tabs>
      </w:pPr>
      <w:r w:rsidRPr="00E85732">
        <w:t>First Impressions</w:t>
      </w:r>
    </w:p>
    <w:p w:rsidR="00000000" w:rsidRPr="00E85732" w:rsidRDefault="0020196F" w:rsidP="00E85732">
      <w:pPr>
        <w:numPr>
          <w:ilvl w:val="2"/>
          <w:numId w:val="7"/>
        </w:numPr>
      </w:pPr>
      <w:r w:rsidRPr="00E85732">
        <w:t>“Dreamy” Improvisation</w:t>
      </w:r>
    </w:p>
    <w:p w:rsidR="00000000" w:rsidRPr="00E85732" w:rsidRDefault="0020196F" w:rsidP="00E85732">
      <w:pPr>
        <w:numPr>
          <w:ilvl w:val="1"/>
          <w:numId w:val="7"/>
        </w:numPr>
        <w:tabs>
          <w:tab w:val="num" w:pos="720"/>
        </w:tabs>
      </w:pPr>
      <w:r w:rsidRPr="00E85732">
        <w:t>Aural Analysis</w:t>
      </w:r>
    </w:p>
    <w:p w:rsidR="00000000" w:rsidRPr="00E85732" w:rsidRDefault="0020196F" w:rsidP="00E85732">
      <w:pPr>
        <w:numPr>
          <w:ilvl w:val="2"/>
          <w:numId w:val="7"/>
        </w:numPr>
      </w:pPr>
      <w:proofErr w:type="spellStart"/>
      <w:r w:rsidRPr="00E85732">
        <w:rPr>
          <w:i/>
          <w:iCs/>
        </w:rPr>
        <w:t>Ud</w:t>
      </w:r>
      <w:proofErr w:type="spellEnd"/>
      <w:r w:rsidRPr="00E85732">
        <w:t xml:space="preserve"> and </w:t>
      </w:r>
      <w:proofErr w:type="spellStart"/>
      <w:r w:rsidRPr="00E85732">
        <w:rPr>
          <w:i/>
          <w:iCs/>
        </w:rPr>
        <w:t>Buzuq</w:t>
      </w:r>
      <w:proofErr w:type="spellEnd"/>
      <w:r w:rsidRPr="00E85732">
        <w:t xml:space="preserve"> </w:t>
      </w:r>
    </w:p>
    <w:p w:rsidR="00000000" w:rsidRPr="00E85732" w:rsidRDefault="0020196F" w:rsidP="00E85732">
      <w:pPr>
        <w:numPr>
          <w:ilvl w:val="2"/>
          <w:numId w:val="7"/>
        </w:numPr>
      </w:pPr>
      <w:proofErr w:type="spellStart"/>
      <w:r w:rsidRPr="00E85732">
        <w:rPr>
          <w:i/>
          <w:iCs/>
        </w:rPr>
        <w:t>Makam</w:t>
      </w:r>
      <w:proofErr w:type="spellEnd"/>
      <w:r w:rsidRPr="00E85732">
        <w:t xml:space="preserve"> - “Composition Kit”</w:t>
      </w:r>
    </w:p>
    <w:p w:rsidR="00000000" w:rsidRPr="00E85732" w:rsidRDefault="0020196F" w:rsidP="00E85732">
      <w:pPr>
        <w:numPr>
          <w:ilvl w:val="3"/>
          <w:numId w:val="7"/>
        </w:numPr>
      </w:pPr>
      <w:proofErr w:type="spellStart"/>
      <w:r w:rsidRPr="00E85732">
        <w:rPr>
          <w:i/>
          <w:iCs/>
        </w:rPr>
        <w:t>Taqasim</w:t>
      </w:r>
      <w:proofErr w:type="spellEnd"/>
      <w:r w:rsidRPr="00E85732">
        <w:t xml:space="preserve"> </w:t>
      </w:r>
    </w:p>
    <w:p w:rsidR="00000000" w:rsidRPr="00E85732" w:rsidRDefault="0020196F" w:rsidP="00E85732">
      <w:pPr>
        <w:numPr>
          <w:ilvl w:val="2"/>
          <w:numId w:val="7"/>
        </w:numPr>
      </w:pPr>
      <w:r w:rsidRPr="00E85732">
        <w:t>Free Rhythm</w:t>
      </w:r>
    </w:p>
    <w:p w:rsidR="00E85732" w:rsidRDefault="00E85732" w:rsidP="00E85732">
      <w:pPr>
        <w:numPr>
          <w:ilvl w:val="2"/>
          <w:numId w:val="7"/>
        </w:numPr>
      </w:pPr>
      <w:r w:rsidRPr="00E85732">
        <w:t>24 pitches to the octave</w:t>
      </w:r>
    </w:p>
    <w:p w:rsidR="00273E37" w:rsidRDefault="00273E37" w:rsidP="00E85732">
      <w:pPr>
        <w:numPr>
          <w:ilvl w:val="0"/>
          <w:numId w:val="7"/>
        </w:numPr>
      </w:pPr>
      <w:r>
        <w:t xml:space="preserve">Cultural Considerations </w:t>
      </w:r>
    </w:p>
    <w:p w:rsidR="00000000" w:rsidRPr="00E85732" w:rsidRDefault="0020196F" w:rsidP="00E85732">
      <w:pPr>
        <w:numPr>
          <w:ilvl w:val="1"/>
          <w:numId w:val="7"/>
        </w:numPr>
        <w:tabs>
          <w:tab w:val="num" w:pos="720"/>
        </w:tabs>
      </w:pPr>
      <w:r w:rsidRPr="00E85732">
        <w:t>Islamic attitudes towards music</w:t>
      </w:r>
    </w:p>
    <w:p w:rsidR="00E85732" w:rsidRDefault="0020196F" w:rsidP="00E85732">
      <w:pPr>
        <w:numPr>
          <w:ilvl w:val="2"/>
          <w:numId w:val="7"/>
        </w:numPr>
      </w:pPr>
      <w:r w:rsidRPr="00E85732">
        <w:t>Legitimate</w:t>
      </w:r>
    </w:p>
    <w:p w:rsidR="00000000" w:rsidRPr="00E85732" w:rsidRDefault="0020196F" w:rsidP="00E85732">
      <w:pPr>
        <w:numPr>
          <w:ilvl w:val="3"/>
          <w:numId w:val="7"/>
        </w:numPr>
      </w:pPr>
      <w:r w:rsidRPr="00E85732">
        <w:t>Music for worship or function</w:t>
      </w:r>
    </w:p>
    <w:p w:rsidR="00000000" w:rsidRPr="00E85732" w:rsidRDefault="0020196F" w:rsidP="00E85732">
      <w:pPr>
        <w:numPr>
          <w:ilvl w:val="1"/>
          <w:numId w:val="7"/>
        </w:numPr>
        <w:tabs>
          <w:tab w:val="num" w:pos="1440"/>
        </w:tabs>
      </w:pPr>
      <w:r w:rsidRPr="00E85732">
        <w:t>Controversial</w:t>
      </w:r>
    </w:p>
    <w:p w:rsidR="00000000" w:rsidRPr="00E85732" w:rsidRDefault="0020196F" w:rsidP="00E85732">
      <w:pPr>
        <w:numPr>
          <w:ilvl w:val="2"/>
          <w:numId w:val="7"/>
        </w:numPr>
      </w:pPr>
      <w:r w:rsidRPr="00E85732">
        <w:t>“Art” or “Entertainment”</w:t>
      </w:r>
    </w:p>
    <w:p w:rsidR="00000000" w:rsidRPr="00E85732" w:rsidRDefault="0020196F" w:rsidP="00E85732">
      <w:pPr>
        <w:numPr>
          <w:ilvl w:val="2"/>
          <w:numId w:val="7"/>
        </w:numPr>
      </w:pPr>
      <w:r w:rsidRPr="00E85732">
        <w:t>Non-Islamic sacred music</w:t>
      </w:r>
    </w:p>
    <w:p w:rsidR="00000000" w:rsidRPr="00E85732" w:rsidRDefault="0020196F" w:rsidP="00E85732">
      <w:pPr>
        <w:numPr>
          <w:ilvl w:val="1"/>
          <w:numId w:val="7"/>
        </w:numPr>
        <w:tabs>
          <w:tab w:val="num" w:pos="1440"/>
        </w:tabs>
      </w:pPr>
      <w:r w:rsidRPr="00E85732">
        <w:t>Illegitimate</w:t>
      </w:r>
    </w:p>
    <w:p w:rsidR="00000000" w:rsidRPr="00E85732" w:rsidRDefault="0020196F" w:rsidP="00E85732">
      <w:pPr>
        <w:numPr>
          <w:ilvl w:val="2"/>
          <w:numId w:val="7"/>
        </w:numPr>
      </w:pPr>
      <w:r w:rsidRPr="00E85732">
        <w:t>Sensual Music</w:t>
      </w:r>
    </w:p>
    <w:p w:rsidR="00E85732" w:rsidRDefault="00E85732" w:rsidP="00E85732">
      <w:pPr>
        <w:numPr>
          <w:ilvl w:val="2"/>
          <w:numId w:val="7"/>
        </w:numPr>
      </w:pPr>
      <w:proofErr w:type="spellStart"/>
      <w:r w:rsidRPr="00E85732">
        <w:rPr>
          <w:i/>
          <w:iCs/>
        </w:rPr>
        <w:t>Haram</w:t>
      </w:r>
      <w:proofErr w:type="spellEnd"/>
    </w:p>
    <w:p w:rsidR="00273E37" w:rsidRDefault="00273E37" w:rsidP="00B4389A">
      <w:pPr>
        <w:numPr>
          <w:ilvl w:val="0"/>
          <w:numId w:val="7"/>
        </w:numPr>
      </w:pPr>
      <w:r>
        <w:t xml:space="preserve">Iran </w:t>
      </w:r>
      <w:r w:rsidR="00E85732">
        <w:t xml:space="preserve"> Site 3 </w:t>
      </w:r>
      <w:proofErr w:type="spellStart"/>
      <w:r w:rsidR="00E85732">
        <w:t>Dastgah</w:t>
      </w:r>
      <w:proofErr w:type="spellEnd"/>
      <w:r w:rsidR="00E85732">
        <w:t xml:space="preserve"> for </w:t>
      </w:r>
      <w:proofErr w:type="spellStart"/>
      <w:r w:rsidR="00E85732">
        <w:t>Santur</w:t>
      </w:r>
      <w:proofErr w:type="spellEnd"/>
      <w:r w:rsidR="00E85732">
        <w:t xml:space="preserve"> and Voice</w:t>
      </w:r>
    </w:p>
    <w:p w:rsidR="00B4389A" w:rsidRDefault="00B4389A" w:rsidP="00B4389A">
      <w:pPr>
        <w:ind w:left="720"/>
      </w:pPr>
      <w:r>
        <w:rPr>
          <w:noProof/>
          <w:lang w:eastAsia="zh-TW"/>
        </w:rPr>
      </w:r>
      <w:r>
        <w:pict>
          <v:shapetype id="_x0000_t202" coordsize="21600,21600" o:spt="202" path="m,l,21600r21600,l21600,xe">
            <v:stroke joinstyle="miter"/>
            <v:path gradientshapeok="t" o:connecttype="rect"/>
          </v:shapetype>
          <v:shape id="_x0000_s1028" type="#_x0000_t202" style="width:441pt;height:407.65pt;mso-height-percent:200;mso-position-horizontal-relative:char;mso-position-vertical-relative:line;mso-height-percent:200;mso-width-relative:margin;mso-height-relative:margin">
            <v:textbox style="mso-fit-shape-to-text:t">
              <w:txbxContent>
                <w:p w:rsidR="00B4389A" w:rsidRPr="00B4389A" w:rsidRDefault="00B4389A" w:rsidP="00B4389A">
                  <w:r w:rsidRPr="00B4389A">
                    <w:t>WMGJ: pp.208-210, CD 1.27</w:t>
                  </w:r>
                </w:p>
                <w:p w:rsidR="00B4389A" w:rsidRPr="00B4389A" w:rsidRDefault="00B4389A" w:rsidP="00B4389A">
                  <w:r w:rsidRPr="00B4389A">
                    <w:t>Ornamentation is typical of Persian classical music, especially with regards to the voice.  Much Persian classical music sounds “sad” to Western ears, which indeed supports the text that often reflects, directly or indirectly, the hardships of living in the harsh environment of Iran.</w:t>
                  </w:r>
                </w:p>
                <w:p w:rsidR="00B4389A" w:rsidRPr="00B4389A" w:rsidRDefault="00B4389A" w:rsidP="00B4389A">
                  <w:r w:rsidRPr="00B4389A">
                    <w:t xml:space="preserve">The </w:t>
                  </w:r>
                  <w:proofErr w:type="spellStart"/>
                  <w:r w:rsidRPr="00B4389A">
                    <w:t>santur</w:t>
                  </w:r>
                  <w:proofErr w:type="spellEnd"/>
                  <w:r w:rsidRPr="00B4389A">
                    <w:t xml:space="preserve"> is a hammered zither, described also as a dulcimer.  Many </w:t>
                  </w:r>
                  <w:proofErr w:type="spellStart"/>
                  <w:r w:rsidRPr="00B4389A">
                    <w:t>organologists</w:t>
                  </w:r>
                  <w:proofErr w:type="spellEnd"/>
                  <w:r w:rsidRPr="00B4389A">
                    <w:t xml:space="preserve"> consider this instrument the source for similar hammered zithers found throughout Asia, e.g., yang </w:t>
                  </w:r>
                  <w:proofErr w:type="spellStart"/>
                  <w:proofErr w:type="gramStart"/>
                  <w:r w:rsidRPr="00B4389A">
                    <w:t>qin</w:t>
                  </w:r>
                  <w:proofErr w:type="spellEnd"/>
                  <w:proofErr w:type="gramEnd"/>
                  <w:r w:rsidRPr="00B4389A">
                    <w:t xml:space="preserve"> from China, </w:t>
                  </w:r>
                  <w:proofErr w:type="spellStart"/>
                  <w:r w:rsidRPr="00B4389A">
                    <w:t>khim</w:t>
                  </w:r>
                  <w:proofErr w:type="spellEnd"/>
                  <w:r w:rsidRPr="00B4389A">
                    <w:t xml:space="preserve"> from Thailand, as well as the Western world, e.g., cimbalom from Hungary, American hammered dulcimer from the United States.  Some even regard it as the inspiration for the creation of the piano, derived from earlier instruments, i.e., harpsichord and clavichord, but adding the concept of hammered strings.</w:t>
                  </w:r>
                </w:p>
                <w:p w:rsidR="00B4389A" w:rsidRPr="00B4389A" w:rsidRDefault="00B4389A" w:rsidP="00B4389A">
                  <w:proofErr w:type="spellStart"/>
                  <w:r w:rsidRPr="00B4389A">
                    <w:t>Dastgah</w:t>
                  </w:r>
                  <w:proofErr w:type="spellEnd"/>
                  <w:r w:rsidRPr="00B4389A">
                    <w:t xml:space="preserve"> denotes mode in the Persian classical tradition.  A key distinction between the pedagogy of Arabic music and that of Persian is the former is primarily an oral tradition, whereas the Persian tradition has a vast body of “composed” melodies.  These short melodic compositions are known as </w:t>
                  </w:r>
                  <w:proofErr w:type="spellStart"/>
                  <w:r w:rsidRPr="00B4389A">
                    <w:t>Gusheh</w:t>
                  </w:r>
                  <w:proofErr w:type="spellEnd"/>
                  <w:r w:rsidRPr="00B4389A">
                    <w:t>.</w:t>
                  </w:r>
                </w:p>
                <w:p w:rsidR="00B4389A" w:rsidRPr="00B4389A" w:rsidRDefault="00B4389A" w:rsidP="00B4389A">
                  <w:r w:rsidRPr="00B4389A">
                    <w:t xml:space="preserve">Each </w:t>
                  </w:r>
                  <w:proofErr w:type="spellStart"/>
                  <w:r w:rsidRPr="00B4389A">
                    <w:t>Dastgah</w:t>
                  </w:r>
                  <w:proofErr w:type="spellEnd"/>
                  <w:r w:rsidRPr="00B4389A">
                    <w:t xml:space="preserve"> has a collection of </w:t>
                  </w:r>
                  <w:proofErr w:type="spellStart"/>
                  <w:r w:rsidRPr="00B4389A">
                    <w:t>gusheh</w:t>
                  </w:r>
                  <w:proofErr w:type="spellEnd"/>
                  <w:r w:rsidRPr="00B4389A">
                    <w:t xml:space="preserve"> associated with it.  A performer memorizes these short melodic compositions and then strings them together to create longer compositions.  This allows for an element of improvisation while still remaining within the modal framework.  A </w:t>
                  </w:r>
                  <w:proofErr w:type="spellStart"/>
                  <w:r w:rsidRPr="00B4389A">
                    <w:t>Radif</w:t>
                  </w:r>
                  <w:proofErr w:type="spellEnd"/>
                  <w:r w:rsidRPr="00B4389A">
                    <w:t xml:space="preserve"> is a collection of these </w:t>
                  </w:r>
                  <w:proofErr w:type="spellStart"/>
                  <w:r w:rsidRPr="00B4389A">
                    <w:t>gusheh</w:t>
                  </w:r>
                  <w:proofErr w:type="spellEnd"/>
                  <w:r w:rsidRPr="00B4389A">
                    <w:t xml:space="preserve"> used in association with a particular “school” of </w:t>
                  </w:r>
                  <w:proofErr w:type="spellStart"/>
                  <w:r w:rsidRPr="00B4389A">
                    <w:t>dastgah</w:t>
                  </w:r>
                  <w:proofErr w:type="spellEnd"/>
                  <w:r w:rsidRPr="00B4389A">
                    <w:t xml:space="preserve"> performance.</w:t>
                  </w:r>
                </w:p>
                <w:p w:rsidR="00B4389A" w:rsidRDefault="00B4389A"/>
              </w:txbxContent>
            </v:textbox>
            <w10:anchorlock/>
          </v:shape>
        </w:pict>
      </w:r>
    </w:p>
    <w:p w:rsidR="00273E37" w:rsidRDefault="00273E37" w:rsidP="00E85732">
      <w:pPr>
        <w:numPr>
          <w:ilvl w:val="0"/>
          <w:numId w:val="7"/>
        </w:numPr>
      </w:pPr>
      <w:r>
        <w:t xml:space="preserve">Arrival: Iran </w:t>
      </w:r>
    </w:p>
    <w:p w:rsidR="00000000" w:rsidRPr="00E85732" w:rsidRDefault="0020196F" w:rsidP="00E85732">
      <w:pPr>
        <w:numPr>
          <w:ilvl w:val="1"/>
          <w:numId w:val="7"/>
        </w:numPr>
      </w:pPr>
      <w:r w:rsidRPr="00E85732">
        <w:t>Largely mountainous</w:t>
      </w:r>
    </w:p>
    <w:p w:rsidR="00000000" w:rsidRPr="00E85732" w:rsidRDefault="0020196F" w:rsidP="00E85732">
      <w:pPr>
        <w:numPr>
          <w:ilvl w:val="1"/>
          <w:numId w:val="7"/>
        </w:numPr>
      </w:pPr>
      <w:r w:rsidRPr="00E85732">
        <w:t>Persian, not Arabic</w:t>
      </w:r>
    </w:p>
    <w:p w:rsidR="00000000" w:rsidRPr="00E85732" w:rsidRDefault="0020196F" w:rsidP="00E85732">
      <w:pPr>
        <w:numPr>
          <w:ilvl w:val="1"/>
          <w:numId w:val="7"/>
        </w:numPr>
      </w:pPr>
      <w:r w:rsidRPr="00E85732">
        <w:t xml:space="preserve">Predominantly </w:t>
      </w:r>
      <w:proofErr w:type="spellStart"/>
      <w:r w:rsidRPr="00E85732">
        <w:t>Shi’a</w:t>
      </w:r>
      <w:proofErr w:type="spellEnd"/>
      <w:r w:rsidRPr="00E85732">
        <w:t xml:space="preserve"> Muslim</w:t>
      </w:r>
    </w:p>
    <w:p w:rsidR="00E85732" w:rsidRDefault="0020196F" w:rsidP="00E85732">
      <w:pPr>
        <w:numPr>
          <w:ilvl w:val="1"/>
          <w:numId w:val="7"/>
        </w:numPr>
      </w:pPr>
      <w:r w:rsidRPr="00E85732">
        <w:t>Theocracy since 1979</w:t>
      </w:r>
    </w:p>
    <w:p w:rsidR="00E85732" w:rsidRDefault="00E85732" w:rsidP="00E85732">
      <w:pPr>
        <w:numPr>
          <w:ilvl w:val="2"/>
          <w:numId w:val="7"/>
        </w:numPr>
      </w:pPr>
      <w:r w:rsidRPr="00E85732">
        <w:t xml:space="preserve">Ayatollah </w:t>
      </w:r>
      <w:proofErr w:type="spellStart"/>
      <w:r w:rsidRPr="00E85732">
        <w:t>Ruhollah</w:t>
      </w:r>
      <w:proofErr w:type="spellEnd"/>
      <w:r w:rsidRPr="00E85732">
        <w:t xml:space="preserve"> </w:t>
      </w:r>
      <w:proofErr w:type="spellStart"/>
      <w:r w:rsidRPr="00E85732">
        <w:t>Khomeinii</w:t>
      </w:r>
      <w:proofErr w:type="spellEnd"/>
      <w:r w:rsidRPr="00E85732">
        <w:br/>
        <w:t>(1900 - 1989</w:t>
      </w:r>
    </w:p>
    <w:p w:rsidR="00273E37" w:rsidRDefault="00273E37" w:rsidP="00E85732">
      <w:pPr>
        <w:numPr>
          <w:ilvl w:val="0"/>
          <w:numId w:val="7"/>
        </w:numPr>
      </w:pPr>
      <w:r>
        <w:t xml:space="preserve">Site 3: </w:t>
      </w:r>
      <w:proofErr w:type="spellStart"/>
      <w:r>
        <w:t>Dastgah</w:t>
      </w:r>
      <w:proofErr w:type="spellEnd"/>
      <w:r>
        <w:t xml:space="preserve"> -</w:t>
      </w:r>
      <w:proofErr w:type="spellStart"/>
      <w:r>
        <w:t>Santur</w:t>
      </w:r>
      <w:proofErr w:type="spellEnd"/>
      <w:r>
        <w:t xml:space="preserve"> &amp; Voice </w:t>
      </w:r>
    </w:p>
    <w:p w:rsidR="00000000" w:rsidRPr="00E85732" w:rsidRDefault="0020196F" w:rsidP="00E85732">
      <w:pPr>
        <w:numPr>
          <w:ilvl w:val="1"/>
          <w:numId w:val="7"/>
        </w:numPr>
      </w:pPr>
      <w:r w:rsidRPr="00E85732">
        <w:t>First Impressions</w:t>
      </w:r>
    </w:p>
    <w:p w:rsidR="00000000" w:rsidRPr="00E85732" w:rsidRDefault="0020196F" w:rsidP="00E85732">
      <w:pPr>
        <w:numPr>
          <w:ilvl w:val="2"/>
          <w:numId w:val="7"/>
        </w:numPr>
      </w:pPr>
      <w:r w:rsidRPr="00E85732">
        <w:t xml:space="preserve">Melancholy </w:t>
      </w:r>
      <w:proofErr w:type="spellStart"/>
      <w:r w:rsidRPr="00E85732">
        <w:t>Melisma</w:t>
      </w:r>
      <w:proofErr w:type="spellEnd"/>
      <w:r w:rsidRPr="00E85732">
        <w:t xml:space="preserve"> </w:t>
      </w:r>
    </w:p>
    <w:p w:rsidR="00000000" w:rsidRPr="00E85732" w:rsidRDefault="0020196F" w:rsidP="00E85732">
      <w:pPr>
        <w:numPr>
          <w:ilvl w:val="1"/>
          <w:numId w:val="7"/>
        </w:numPr>
      </w:pPr>
      <w:r w:rsidRPr="00E85732">
        <w:t>Aural Analysis</w:t>
      </w:r>
    </w:p>
    <w:p w:rsidR="00000000" w:rsidRPr="00E85732" w:rsidRDefault="0020196F" w:rsidP="00E85732">
      <w:pPr>
        <w:numPr>
          <w:ilvl w:val="2"/>
          <w:numId w:val="7"/>
        </w:numPr>
      </w:pPr>
      <w:proofErr w:type="spellStart"/>
      <w:r w:rsidRPr="00E85732">
        <w:rPr>
          <w:i/>
          <w:iCs/>
        </w:rPr>
        <w:t>Santur</w:t>
      </w:r>
      <w:proofErr w:type="spellEnd"/>
      <w:r w:rsidRPr="00E85732">
        <w:t xml:space="preserve"> </w:t>
      </w:r>
    </w:p>
    <w:p w:rsidR="00000000" w:rsidRPr="00E85732" w:rsidRDefault="0020196F" w:rsidP="00E85732">
      <w:pPr>
        <w:numPr>
          <w:ilvl w:val="2"/>
          <w:numId w:val="7"/>
        </w:numPr>
      </w:pPr>
      <w:proofErr w:type="spellStart"/>
      <w:r w:rsidRPr="00E85732">
        <w:rPr>
          <w:i/>
          <w:iCs/>
        </w:rPr>
        <w:t>Dastgah</w:t>
      </w:r>
      <w:proofErr w:type="spellEnd"/>
      <w:r w:rsidRPr="00E85732">
        <w:t xml:space="preserve"> </w:t>
      </w:r>
    </w:p>
    <w:p w:rsidR="00000000" w:rsidRPr="00E85732" w:rsidRDefault="0020196F" w:rsidP="00E85732">
      <w:pPr>
        <w:numPr>
          <w:ilvl w:val="3"/>
          <w:numId w:val="7"/>
        </w:numPr>
      </w:pPr>
      <w:proofErr w:type="spellStart"/>
      <w:r w:rsidRPr="00E85732">
        <w:rPr>
          <w:i/>
          <w:iCs/>
        </w:rPr>
        <w:t>Gusheh</w:t>
      </w:r>
      <w:proofErr w:type="spellEnd"/>
      <w:r w:rsidRPr="00E85732">
        <w:rPr>
          <w:i/>
          <w:iCs/>
        </w:rPr>
        <w:t xml:space="preserve"> </w:t>
      </w:r>
    </w:p>
    <w:p w:rsidR="00E85732" w:rsidRDefault="0020196F" w:rsidP="00E85732">
      <w:pPr>
        <w:numPr>
          <w:ilvl w:val="3"/>
          <w:numId w:val="7"/>
        </w:numPr>
      </w:pPr>
      <w:proofErr w:type="spellStart"/>
      <w:r w:rsidRPr="00E85732">
        <w:rPr>
          <w:i/>
          <w:iCs/>
        </w:rPr>
        <w:t>Radif</w:t>
      </w:r>
      <w:proofErr w:type="spellEnd"/>
      <w:r w:rsidRPr="00E85732">
        <w:t xml:space="preserve"> </w:t>
      </w:r>
    </w:p>
    <w:p w:rsidR="00273E37" w:rsidRDefault="00273E37" w:rsidP="00E85732">
      <w:pPr>
        <w:numPr>
          <w:ilvl w:val="0"/>
          <w:numId w:val="7"/>
        </w:numPr>
      </w:pPr>
      <w:r>
        <w:t xml:space="preserve">Cultural Considerations </w:t>
      </w:r>
    </w:p>
    <w:p w:rsidR="00000000" w:rsidRPr="00E85732" w:rsidRDefault="0020196F" w:rsidP="00E85732">
      <w:pPr>
        <w:numPr>
          <w:ilvl w:val="1"/>
          <w:numId w:val="7"/>
        </w:numPr>
      </w:pPr>
      <w:r w:rsidRPr="00E85732">
        <w:t xml:space="preserve">Schools of </w:t>
      </w:r>
      <w:proofErr w:type="spellStart"/>
      <w:r w:rsidRPr="00E85732">
        <w:rPr>
          <w:i/>
          <w:iCs/>
        </w:rPr>
        <w:t>Dastgah</w:t>
      </w:r>
      <w:proofErr w:type="spellEnd"/>
      <w:r w:rsidRPr="00E85732">
        <w:t xml:space="preserve"> </w:t>
      </w:r>
    </w:p>
    <w:p w:rsidR="00000000" w:rsidRPr="00E85732" w:rsidRDefault="0020196F" w:rsidP="00E85732">
      <w:pPr>
        <w:numPr>
          <w:ilvl w:val="1"/>
          <w:numId w:val="7"/>
        </w:numPr>
      </w:pPr>
      <w:r w:rsidRPr="00E85732">
        <w:t>Non-meter over meter</w:t>
      </w:r>
    </w:p>
    <w:p w:rsidR="00E85732" w:rsidRDefault="0020196F" w:rsidP="00E85732">
      <w:pPr>
        <w:numPr>
          <w:ilvl w:val="1"/>
          <w:numId w:val="7"/>
        </w:numPr>
      </w:pPr>
      <w:r w:rsidRPr="00E85732">
        <w:t>Classical underground</w:t>
      </w:r>
    </w:p>
    <w:p w:rsidR="00273E37" w:rsidRDefault="00273E37" w:rsidP="00E85732">
      <w:pPr>
        <w:numPr>
          <w:ilvl w:val="0"/>
          <w:numId w:val="7"/>
        </w:numPr>
      </w:pPr>
      <w:r>
        <w:t xml:space="preserve">Egypt </w:t>
      </w:r>
    </w:p>
    <w:p w:rsidR="00E85732" w:rsidRDefault="00E85732" w:rsidP="00E85732">
      <w:pPr>
        <w:numPr>
          <w:ilvl w:val="1"/>
          <w:numId w:val="7"/>
        </w:numPr>
      </w:pPr>
      <w:r w:rsidRPr="00E85732">
        <w:t xml:space="preserve">Site 4: Arabic </w:t>
      </w:r>
      <w:proofErr w:type="spellStart"/>
      <w:r w:rsidRPr="00E85732">
        <w:rPr>
          <w:i/>
          <w:iCs/>
        </w:rPr>
        <w:t>Takht</w:t>
      </w:r>
      <w:proofErr w:type="spellEnd"/>
      <w:r w:rsidRPr="00E85732">
        <w:t xml:space="preserve"> Ensemble</w:t>
      </w:r>
    </w:p>
    <w:p w:rsidR="00273E37" w:rsidRDefault="00273E37" w:rsidP="00E85732">
      <w:pPr>
        <w:numPr>
          <w:ilvl w:val="0"/>
          <w:numId w:val="7"/>
        </w:numPr>
      </w:pPr>
      <w:r>
        <w:t xml:space="preserve">Arrival Egypt </w:t>
      </w:r>
    </w:p>
    <w:p w:rsidR="00000000" w:rsidRPr="00E85732" w:rsidRDefault="0020196F" w:rsidP="00E85732">
      <w:pPr>
        <w:numPr>
          <w:ilvl w:val="1"/>
          <w:numId w:val="7"/>
        </w:numPr>
      </w:pPr>
      <w:r w:rsidRPr="00E85732">
        <w:t>Pyramids &amp; Pharaohs</w:t>
      </w:r>
    </w:p>
    <w:p w:rsidR="00000000" w:rsidRPr="00E85732" w:rsidRDefault="0020196F" w:rsidP="00E85732">
      <w:pPr>
        <w:numPr>
          <w:ilvl w:val="1"/>
          <w:numId w:val="7"/>
        </w:numPr>
      </w:pPr>
      <w:r w:rsidRPr="00E85732">
        <w:t>Suez Canal - 1869</w:t>
      </w:r>
    </w:p>
    <w:p w:rsidR="00E85732" w:rsidRDefault="0020196F" w:rsidP="00E85732">
      <w:pPr>
        <w:numPr>
          <w:ilvl w:val="1"/>
          <w:numId w:val="7"/>
        </w:numPr>
      </w:pPr>
      <w:r w:rsidRPr="00E85732">
        <w:t>Modern Era</w:t>
      </w:r>
    </w:p>
    <w:p w:rsidR="00273E37" w:rsidRDefault="00273E37" w:rsidP="00E85732">
      <w:pPr>
        <w:numPr>
          <w:ilvl w:val="0"/>
          <w:numId w:val="7"/>
        </w:numPr>
      </w:pPr>
      <w:r>
        <w:t xml:space="preserve">Site 4: Arabic </w:t>
      </w:r>
      <w:proofErr w:type="spellStart"/>
      <w:r>
        <w:t>Takht</w:t>
      </w:r>
      <w:proofErr w:type="spellEnd"/>
      <w:r>
        <w:t xml:space="preserve"> Ensemble </w:t>
      </w:r>
    </w:p>
    <w:p w:rsidR="00B4389A" w:rsidRDefault="00B4389A" w:rsidP="00B4389A">
      <w:pPr>
        <w:ind w:left="720"/>
      </w:pPr>
      <w:r>
        <w:rPr>
          <w:noProof/>
          <w:lang w:eastAsia="zh-TW"/>
        </w:rPr>
      </w:r>
      <w:r w:rsidR="00A25079">
        <w:pict>
          <v:shape id="_x0000_s1027" type="#_x0000_t202" style="width:387.65pt;height:277.1pt;mso-position-horizontal-relative:char;mso-position-vertical-relative:line;mso-width-relative:margin;mso-height-relative:margin">
            <v:textbox>
              <w:txbxContent>
                <w:p w:rsidR="00B4389A" w:rsidRPr="00B4389A" w:rsidRDefault="00B4389A" w:rsidP="00A25079">
                  <w:proofErr w:type="spellStart"/>
                  <w:r w:rsidRPr="00B4389A">
                    <w:t>Takht</w:t>
                  </w:r>
                  <w:proofErr w:type="spellEnd"/>
                  <w:r w:rsidRPr="00B4389A">
                    <w:t xml:space="preserve"> ensembles generally play metered music and may or may not include a vocalist.</w:t>
                  </w:r>
                </w:p>
                <w:p w:rsidR="00B4389A" w:rsidRPr="00B4389A" w:rsidRDefault="00B4389A" w:rsidP="00A25079">
                  <w:pPr>
                    <w:spacing w:line="120" w:lineRule="auto"/>
                  </w:pPr>
                  <w:proofErr w:type="spellStart"/>
                  <w:r w:rsidRPr="00B4389A">
                    <w:t>Ud</w:t>
                  </w:r>
                  <w:proofErr w:type="spellEnd"/>
                  <w:r w:rsidRPr="00B4389A">
                    <w:t>: Fretless plucked lute.</w:t>
                  </w:r>
                </w:p>
                <w:p w:rsidR="00B4389A" w:rsidRPr="00B4389A" w:rsidRDefault="00B4389A" w:rsidP="00A25079">
                  <w:pPr>
                    <w:spacing w:line="120" w:lineRule="auto"/>
                  </w:pPr>
                  <w:proofErr w:type="spellStart"/>
                  <w:r w:rsidRPr="00B4389A">
                    <w:t>Kemanja</w:t>
                  </w:r>
                  <w:proofErr w:type="spellEnd"/>
                  <w:r w:rsidRPr="00B4389A">
                    <w:t>: Fretless bowed lute.</w:t>
                  </w:r>
                </w:p>
                <w:p w:rsidR="00B4389A" w:rsidRPr="00B4389A" w:rsidRDefault="00B4389A" w:rsidP="00A25079">
                  <w:pPr>
                    <w:spacing w:line="120" w:lineRule="auto"/>
                  </w:pPr>
                  <w:proofErr w:type="spellStart"/>
                  <w:r w:rsidRPr="00B4389A">
                    <w:t>Kanun</w:t>
                  </w:r>
                  <w:proofErr w:type="spellEnd"/>
                  <w:r w:rsidRPr="00B4389A">
                    <w:t xml:space="preserve"> (</w:t>
                  </w:r>
                  <w:proofErr w:type="spellStart"/>
                  <w:r w:rsidRPr="00B4389A">
                    <w:t>qanun</w:t>
                  </w:r>
                  <w:proofErr w:type="spellEnd"/>
                  <w:r w:rsidRPr="00B4389A">
                    <w:t>): Plucked zither</w:t>
                  </w:r>
                </w:p>
                <w:p w:rsidR="00B4389A" w:rsidRPr="00B4389A" w:rsidRDefault="00B4389A" w:rsidP="00A25079">
                  <w:pPr>
                    <w:spacing w:line="120" w:lineRule="auto"/>
                  </w:pPr>
                  <w:r w:rsidRPr="00B4389A">
                    <w:t>Ney: vertical flute</w:t>
                  </w:r>
                </w:p>
                <w:p w:rsidR="00B4389A" w:rsidRPr="00B4389A" w:rsidRDefault="00B4389A" w:rsidP="00A25079">
                  <w:pPr>
                    <w:spacing w:line="120" w:lineRule="auto"/>
                  </w:pPr>
                  <w:proofErr w:type="spellStart"/>
                  <w:r w:rsidRPr="00B4389A">
                    <w:t>Riqq</w:t>
                  </w:r>
                  <w:proofErr w:type="spellEnd"/>
                  <w:r w:rsidRPr="00B4389A">
                    <w:t>: tambourine</w:t>
                  </w:r>
                </w:p>
                <w:p w:rsidR="00B4389A" w:rsidRPr="00B4389A" w:rsidRDefault="00B4389A" w:rsidP="00A25079">
                  <w:pPr>
                    <w:spacing w:line="120" w:lineRule="auto"/>
                  </w:pPr>
                  <w:r w:rsidRPr="00B4389A">
                    <w:t>Duff: single-headed frame drum, often with a snare</w:t>
                  </w:r>
                </w:p>
                <w:p w:rsidR="00B4389A" w:rsidRPr="00B4389A" w:rsidRDefault="00B4389A" w:rsidP="00A25079">
                  <w:proofErr w:type="spellStart"/>
                  <w:r w:rsidRPr="00B4389A">
                    <w:t>Tabla</w:t>
                  </w:r>
                  <w:proofErr w:type="spellEnd"/>
                  <w:r w:rsidRPr="00B4389A">
                    <w:t xml:space="preserve"> (Also, </w:t>
                  </w:r>
                  <w:proofErr w:type="spellStart"/>
                  <w:r w:rsidRPr="00B4389A">
                    <w:t>Darabukka</w:t>
                  </w:r>
                  <w:proofErr w:type="spellEnd"/>
                  <w:r w:rsidRPr="00B4389A">
                    <w:t xml:space="preserve">): goblet drum.  </w:t>
                  </w:r>
                  <w:proofErr w:type="gramStart"/>
                  <w:r w:rsidRPr="00B4389A">
                    <w:t>Various terms for this type of drum.</w:t>
                  </w:r>
                  <w:proofErr w:type="gramEnd"/>
                  <w:r w:rsidRPr="00B4389A">
                    <w:t xml:space="preserve">  Remind students that it is NOT similar to the Indian </w:t>
                  </w:r>
                  <w:proofErr w:type="spellStart"/>
                  <w:r w:rsidRPr="00B4389A">
                    <w:t>tabla</w:t>
                  </w:r>
                  <w:proofErr w:type="spellEnd"/>
                  <w:r w:rsidRPr="00B4389A">
                    <w:t xml:space="preserve"> drum pair.</w:t>
                  </w:r>
                </w:p>
                <w:p w:rsidR="00B4389A" w:rsidRPr="00B4389A" w:rsidRDefault="00B4389A" w:rsidP="00A25079">
                  <w:r w:rsidRPr="00B4389A">
                    <w:t xml:space="preserve">Melodic forms are common in </w:t>
                  </w:r>
                  <w:proofErr w:type="spellStart"/>
                  <w:r w:rsidRPr="00B4389A">
                    <w:t>takht</w:t>
                  </w:r>
                  <w:proofErr w:type="spellEnd"/>
                  <w:r w:rsidRPr="00B4389A">
                    <w:t xml:space="preserve"> ensemble performance.  </w:t>
                  </w:r>
                  <w:proofErr w:type="spellStart"/>
                  <w:r w:rsidRPr="00B4389A">
                    <w:rPr>
                      <w:i/>
                      <w:iCs/>
                    </w:rPr>
                    <w:t>Bashraf</w:t>
                  </w:r>
                  <w:proofErr w:type="spellEnd"/>
                  <w:r w:rsidRPr="00B4389A">
                    <w:t xml:space="preserve"> is a form with a recurring melody, as in the audio example.</w:t>
                  </w:r>
                </w:p>
                <w:p w:rsidR="00B4389A" w:rsidRPr="00B4389A" w:rsidRDefault="00B4389A" w:rsidP="00A25079">
                  <w:r w:rsidRPr="00B4389A">
                    <w:t>The use of rhythmic modes (</w:t>
                  </w:r>
                  <w:proofErr w:type="spellStart"/>
                  <w:r w:rsidRPr="00B4389A">
                    <w:rPr>
                      <w:i/>
                      <w:iCs/>
                    </w:rPr>
                    <w:t>Iqa</w:t>
                  </w:r>
                  <w:proofErr w:type="spellEnd"/>
                  <w:r w:rsidRPr="00B4389A">
                    <w:rPr>
                      <w:i/>
                      <w:iCs/>
                    </w:rPr>
                    <w:t>-at</w:t>
                  </w:r>
                  <w:r w:rsidRPr="00B4389A">
                    <w:t>) is also common.  Several modes may be used in a single performance, changing meter as well as tempo.</w:t>
                  </w:r>
                </w:p>
                <w:p w:rsidR="00B4389A" w:rsidRDefault="00B4389A" w:rsidP="00A25079"/>
              </w:txbxContent>
            </v:textbox>
            <w10:anchorlock/>
          </v:shape>
        </w:pict>
      </w:r>
    </w:p>
    <w:p w:rsidR="00000000" w:rsidRPr="00E85732" w:rsidRDefault="0020196F" w:rsidP="00E85732">
      <w:pPr>
        <w:numPr>
          <w:ilvl w:val="1"/>
          <w:numId w:val="7"/>
        </w:numPr>
      </w:pPr>
      <w:r w:rsidRPr="00E85732">
        <w:t>First Impressions</w:t>
      </w:r>
    </w:p>
    <w:p w:rsidR="00000000" w:rsidRPr="00E85732" w:rsidRDefault="0020196F" w:rsidP="00E85732">
      <w:pPr>
        <w:numPr>
          <w:ilvl w:val="2"/>
          <w:numId w:val="7"/>
        </w:numPr>
      </w:pPr>
      <w:r w:rsidRPr="00E85732">
        <w:t>Graceful “belly” dance music</w:t>
      </w:r>
    </w:p>
    <w:p w:rsidR="00000000" w:rsidRPr="00E85732" w:rsidRDefault="0020196F" w:rsidP="00E85732">
      <w:pPr>
        <w:numPr>
          <w:ilvl w:val="1"/>
          <w:numId w:val="7"/>
        </w:numPr>
      </w:pPr>
      <w:r w:rsidRPr="00E85732">
        <w:t>Aural Analysis</w:t>
      </w:r>
    </w:p>
    <w:p w:rsidR="00000000" w:rsidRPr="00E85732" w:rsidRDefault="0020196F" w:rsidP="00E85732">
      <w:pPr>
        <w:numPr>
          <w:ilvl w:val="2"/>
          <w:numId w:val="7"/>
        </w:numPr>
      </w:pPr>
      <w:proofErr w:type="spellStart"/>
      <w:r w:rsidRPr="00E85732">
        <w:rPr>
          <w:i/>
          <w:iCs/>
        </w:rPr>
        <w:t>Takht</w:t>
      </w:r>
      <w:proofErr w:type="spellEnd"/>
      <w:r w:rsidRPr="00E85732">
        <w:t xml:space="preserve"> </w:t>
      </w:r>
    </w:p>
    <w:p w:rsidR="00000000" w:rsidRPr="00E85732" w:rsidRDefault="0020196F" w:rsidP="00E85732">
      <w:pPr>
        <w:numPr>
          <w:ilvl w:val="3"/>
          <w:numId w:val="7"/>
        </w:numPr>
      </w:pPr>
      <w:r w:rsidRPr="00E85732">
        <w:t xml:space="preserve">Melody: </w:t>
      </w:r>
      <w:proofErr w:type="spellStart"/>
      <w:r w:rsidRPr="00E85732">
        <w:rPr>
          <w:i/>
          <w:iCs/>
        </w:rPr>
        <w:t>ud</w:t>
      </w:r>
      <w:proofErr w:type="spellEnd"/>
      <w:r w:rsidRPr="00E85732">
        <w:rPr>
          <w:i/>
          <w:iCs/>
        </w:rPr>
        <w:t xml:space="preserve">, </w:t>
      </w:r>
      <w:proofErr w:type="spellStart"/>
      <w:r w:rsidRPr="00E85732">
        <w:rPr>
          <w:i/>
          <w:iCs/>
        </w:rPr>
        <w:t>kemanja</w:t>
      </w:r>
      <w:proofErr w:type="spellEnd"/>
      <w:r w:rsidRPr="00E85732">
        <w:rPr>
          <w:i/>
          <w:iCs/>
        </w:rPr>
        <w:t xml:space="preserve">, </w:t>
      </w:r>
      <w:proofErr w:type="spellStart"/>
      <w:r w:rsidRPr="00E85732">
        <w:rPr>
          <w:i/>
          <w:iCs/>
        </w:rPr>
        <w:t>kanun</w:t>
      </w:r>
      <w:proofErr w:type="spellEnd"/>
      <w:r w:rsidRPr="00E85732">
        <w:rPr>
          <w:i/>
          <w:iCs/>
        </w:rPr>
        <w:t xml:space="preserve">, </w:t>
      </w:r>
      <w:proofErr w:type="spellStart"/>
      <w:r w:rsidRPr="00E85732">
        <w:rPr>
          <w:i/>
          <w:iCs/>
        </w:rPr>
        <w:t>ney</w:t>
      </w:r>
      <w:proofErr w:type="spellEnd"/>
      <w:r w:rsidRPr="00E85732">
        <w:rPr>
          <w:i/>
          <w:iCs/>
        </w:rPr>
        <w:t xml:space="preserve"> </w:t>
      </w:r>
    </w:p>
    <w:p w:rsidR="00000000" w:rsidRPr="00E85732" w:rsidRDefault="0020196F" w:rsidP="00E85732">
      <w:pPr>
        <w:numPr>
          <w:ilvl w:val="3"/>
          <w:numId w:val="7"/>
        </w:numPr>
      </w:pPr>
      <w:r w:rsidRPr="00E85732">
        <w:t xml:space="preserve">Rhythm: </w:t>
      </w:r>
      <w:proofErr w:type="spellStart"/>
      <w:r w:rsidRPr="00E85732">
        <w:rPr>
          <w:i/>
          <w:iCs/>
        </w:rPr>
        <w:t>riqq</w:t>
      </w:r>
      <w:proofErr w:type="spellEnd"/>
      <w:r w:rsidRPr="00E85732">
        <w:rPr>
          <w:i/>
          <w:iCs/>
        </w:rPr>
        <w:t xml:space="preserve">, duff, </w:t>
      </w:r>
      <w:proofErr w:type="spellStart"/>
      <w:r w:rsidRPr="00E85732">
        <w:rPr>
          <w:i/>
          <w:iCs/>
        </w:rPr>
        <w:t>tabla</w:t>
      </w:r>
      <w:proofErr w:type="spellEnd"/>
      <w:r w:rsidRPr="00E85732">
        <w:rPr>
          <w:i/>
          <w:iCs/>
        </w:rPr>
        <w:t xml:space="preserve"> (</w:t>
      </w:r>
      <w:proofErr w:type="spellStart"/>
      <w:r w:rsidRPr="00E85732">
        <w:rPr>
          <w:i/>
          <w:iCs/>
        </w:rPr>
        <w:t>darabukka</w:t>
      </w:r>
      <w:proofErr w:type="spellEnd"/>
      <w:r w:rsidRPr="00E85732">
        <w:rPr>
          <w:i/>
          <w:iCs/>
        </w:rPr>
        <w:t>)</w:t>
      </w:r>
    </w:p>
    <w:p w:rsidR="00E85732" w:rsidRDefault="0020196F" w:rsidP="00E85732">
      <w:pPr>
        <w:numPr>
          <w:ilvl w:val="1"/>
          <w:numId w:val="7"/>
        </w:numPr>
      </w:pPr>
      <w:proofErr w:type="spellStart"/>
      <w:r w:rsidRPr="00E85732">
        <w:rPr>
          <w:i/>
          <w:iCs/>
        </w:rPr>
        <w:t>Bashraf</w:t>
      </w:r>
      <w:proofErr w:type="spellEnd"/>
      <w:r w:rsidRPr="00E85732">
        <w:rPr>
          <w:i/>
          <w:iCs/>
        </w:rPr>
        <w:t xml:space="preserve"> </w:t>
      </w:r>
      <w:r w:rsidRPr="00E85732">
        <w:t>&amp;</w:t>
      </w:r>
      <w:r w:rsidRPr="00E85732">
        <w:rPr>
          <w:i/>
          <w:iCs/>
        </w:rPr>
        <w:t xml:space="preserve"> </w:t>
      </w:r>
      <w:proofErr w:type="spellStart"/>
      <w:r w:rsidRPr="00E85732">
        <w:rPr>
          <w:i/>
          <w:iCs/>
        </w:rPr>
        <w:t>Iqa</w:t>
      </w:r>
      <w:proofErr w:type="spellEnd"/>
      <w:r w:rsidRPr="00E85732">
        <w:rPr>
          <w:i/>
          <w:iCs/>
        </w:rPr>
        <w:t>-at</w:t>
      </w:r>
      <w:r w:rsidRPr="00E85732">
        <w:t xml:space="preserve"> </w:t>
      </w:r>
    </w:p>
    <w:p w:rsidR="00273E37" w:rsidRDefault="00273E37" w:rsidP="00E85732">
      <w:pPr>
        <w:numPr>
          <w:ilvl w:val="0"/>
          <w:numId w:val="7"/>
        </w:numPr>
      </w:pPr>
      <w:proofErr w:type="spellStart"/>
      <w:r>
        <w:t>Takht</w:t>
      </w:r>
      <w:proofErr w:type="spellEnd"/>
      <w:r>
        <w:t xml:space="preserve"> Instruments </w:t>
      </w:r>
    </w:p>
    <w:p w:rsidR="00E85732" w:rsidRDefault="00E85732" w:rsidP="00E85732">
      <w:pPr>
        <w:numPr>
          <w:ilvl w:val="1"/>
          <w:numId w:val="7"/>
        </w:numPr>
      </w:pPr>
      <w:proofErr w:type="spellStart"/>
      <w:r w:rsidRPr="00E85732">
        <w:rPr>
          <w:i/>
          <w:iCs/>
        </w:rPr>
        <w:t>Ud</w:t>
      </w:r>
      <w:proofErr w:type="spellEnd"/>
      <w:r w:rsidRPr="00E85732">
        <w:rPr>
          <w:i/>
          <w:iCs/>
        </w:rPr>
        <w:t xml:space="preserve">, </w:t>
      </w:r>
      <w:proofErr w:type="spellStart"/>
      <w:r w:rsidRPr="00E85732">
        <w:rPr>
          <w:i/>
          <w:iCs/>
        </w:rPr>
        <w:t>Kanun</w:t>
      </w:r>
      <w:proofErr w:type="spellEnd"/>
      <w:r w:rsidRPr="00E85732">
        <w:rPr>
          <w:i/>
          <w:iCs/>
        </w:rPr>
        <w:t xml:space="preserve">, </w:t>
      </w:r>
      <w:proofErr w:type="spellStart"/>
      <w:r w:rsidRPr="00E85732">
        <w:rPr>
          <w:i/>
          <w:iCs/>
        </w:rPr>
        <w:t>Darabukka</w:t>
      </w:r>
      <w:proofErr w:type="spellEnd"/>
      <w:r w:rsidRPr="00E85732">
        <w:t xml:space="preserve"> </w:t>
      </w:r>
      <w:r w:rsidR="00B4389A">
        <w:t xml:space="preserve"> (band)</w:t>
      </w:r>
    </w:p>
    <w:p w:rsidR="00B4389A" w:rsidRPr="00B4389A" w:rsidRDefault="00B4389A" w:rsidP="00B4389A">
      <w:pPr>
        <w:numPr>
          <w:ilvl w:val="1"/>
          <w:numId w:val="7"/>
        </w:numPr>
      </w:pPr>
      <w:proofErr w:type="spellStart"/>
      <w:r w:rsidRPr="00B4389A">
        <w:rPr>
          <w:i/>
          <w:iCs/>
        </w:rPr>
        <w:t>Riqq</w:t>
      </w:r>
      <w:proofErr w:type="spellEnd"/>
      <w:r w:rsidRPr="00B4389A">
        <w:rPr>
          <w:i/>
          <w:iCs/>
        </w:rPr>
        <w:t xml:space="preserve"> &amp; Duff</w:t>
      </w:r>
      <w:r w:rsidRPr="00B4389A">
        <w:t xml:space="preserve"> </w:t>
      </w:r>
      <w:r>
        <w:t xml:space="preserve"> (drums)</w:t>
      </w:r>
    </w:p>
    <w:p w:rsidR="00E85732" w:rsidRDefault="00B4389A" w:rsidP="00B4389A">
      <w:pPr>
        <w:numPr>
          <w:ilvl w:val="1"/>
          <w:numId w:val="7"/>
        </w:numPr>
      </w:pPr>
      <w:r w:rsidRPr="00B4389A">
        <w:t xml:space="preserve"> </w:t>
      </w:r>
      <w:r w:rsidRPr="00B4389A">
        <w:rPr>
          <w:i/>
          <w:iCs/>
        </w:rPr>
        <w:t>Ney</w:t>
      </w:r>
      <w:r w:rsidRPr="00B4389A">
        <w:t xml:space="preserve"> </w:t>
      </w:r>
      <w:r>
        <w:t>(flute)</w:t>
      </w:r>
    </w:p>
    <w:p w:rsidR="00273E37" w:rsidRDefault="00273E37" w:rsidP="00B4389A">
      <w:pPr>
        <w:numPr>
          <w:ilvl w:val="0"/>
          <w:numId w:val="7"/>
        </w:numPr>
      </w:pPr>
      <w:r>
        <w:t xml:space="preserve">Cultural Considerations </w:t>
      </w:r>
    </w:p>
    <w:p w:rsidR="00000000" w:rsidRPr="00B4389A" w:rsidRDefault="0020196F" w:rsidP="00B4389A">
      <w:pPr>
        <w:numPr>
          <w:ilvl w:val="1"/>
          <w:numId w:val="7"/>
        </w:numPr>
      </w:pPr>
      <w:r w:rsidRPr="00B4389A">
        <w:t>“Belly” Dance</w:t>
      </w:r>
    </w:p>
    <w:p w:rsidR="00B4389A" w:rsidRDefault="0020196F" w:rsidP="00B4389A">
      <w:pPr>
        <w:numPr>
          <w:ilvl w:val="1"/>
          <w:numId w:val="7"/>
        </w:numPr>
      </w:pPr>
      <w:r w:rsidRPr="00B4389A">
        <w:t>Music evokes emotion</w:t>
      </w:r>
    </w:p>
    <w:p w:rsidR="00273E37" w:rsidRDefault="00273E37" w:rsidP="00B4389A">
      <w:pPr>
        <w:numPr>
          <w:ilvl w:val="0"/>
          <w:numId w:val="7"/>
        </w:numPr>
      </w:pPr>
      <w:r>
        <w:t xml:space="preserve">Sufism </w:t>
      </w:r>
    </w:p>
    <w:p w:rsidR="00B4389A" w:rsidRDefault="00B4389A" w:rsidP="00B4389A">
      <w:pPr>
        <w:numPr>
          <w:ilvl w:val="1"/>
          <w:numId w:val="7"/>
        </w:numPr>
      </w:pPr>
      <w:r w:rsidRPr="00B4389A">
        <w:t xml:space="preserve">Site 5: </w:t>
      </w:r>
      <w:proofErr w:type="spellStart"/>
      <w:r w:rsidRPr="00B4389A">
        <w:rPr>
          <w:i/>
          <w:iCs/>
        </w:rPr>
        <w:t>Dhikr</w:t>
      </w:r>
      <w:proofErr w:type="spellEnd"/>
      <w:r w:rsidRPr="00B4389A">
        <w:t xml:space="preserve"> Ceremony</w:t>
      </w:r>
    </w:p>
    <w:p w:rsidR="00273E37" w:rsidRDefault="00273E37" w:rsidP="00B4389A">
      <w:pPr>
        <w:numPr>
          <w:ilvl w:val="0"/>
          <w:numId w:val="7"/>
        </w:numPr>
      </w:pPr>
      <w:r>
        <w:t xml:space="preserve">Arrival: Sufism </w:t>
      </w:r>
    </w:p>
    <w:p w:rsidR="00000000" w:rsidRPr="00B4389A" w:rsidRDefault="0020196F" w:rsidP="00B4389A">
      <w:pPr>
        <w:numPr>
          <w:ilvl w:val="1"/>
          <w:numId w:val="7"/>
        </w:numPr>
      </w:pPr>
      <w:r w:rsidRPr="00B4389A">
        <w:t>“Mystical” branch of Islam</w:t>
      </w:r>
    </w:p>
    <w:p w:rsidR="00000000" w:rsidRPr="00B4389A" w:rsidRDefault="0020196F" w:rsidP="00B4389A">
      <w:pPr>
        <w:numPr>
          <w:ilvl w:val="1"/>
          <w:numId w:val="7"/>
        </w:numPr>
      </w:pPr>
      <w:r w:rsidRPr="00B4389A">
        <w:t>Noted for their woolen (</w:t>
      </w:r>
      <w:proofErr w:type="spellStart"/>
      <w:r w:rsidRPr="00B4389A">
        <w:rPr>
          <w:i/>
          <w:iCs/>
        </w:rPr>
        <w:t>suf</w:t>
      </w:r>
      <w:proofErr w:type="spellEnd"/>
      <w:r w:rsidRPr="00B4389A">
        <w:t>) robes</w:t>
      </w:r>
    </w:p>
    <w:p w:rsidR="00000000" w:rsidRPr="00B4389A" w:rsidRDefault="0020196F" w:rsidP="00B4389A">
      <w:pPr>
        <w:numPr>
          <w:ilvl w:val="1"/>
          <w:numId w:val="7"/>
        </w:numPr>
      </w:pPr>
      <w:r w:rsidRPr="00B4389A">
        <w:t>Most common in Turkey</w:t>
      </w:r>
    </w:p>
    <w:p w:rsidR="00000000" w:rsidRDefault="0020196F" w:rsidP="00B4389A">
      <w:pPr>
        <w:numPr>
          <w:ilvl w:val="1"/>
          <w:numId w:val="7"/>
        </w:numPr>
      </w:pPr>
      <w:r w:rsidRPr="00B4389A">
        <w:t xml:space="preserve">Monasteries and </w:t>
      </w:r>
      <w:r w:rsidRPr="00B4389A">
        <w:rPr>
          <w:i/>
          <w:iCs/>
        </w:rPr>
        <w:t>dervish</w:t>
      </w:r>
      <w:r w:rsidRPr="00B4389A">
        <w:t xml:space="preserve"> </w:t>
      </w:r>
    </w:p>
    <w:p w:rsidR="00B4389A" w:rsidRPr="00B4389A" w:rsidRDefault="00B4389A" w:rsidP="00B4389A">
      <w:pPr>
        <w:numPr>
          <w:ilvl w:val="2"/>
          <w:numId w:val="7"/>
        </w:numPr>
      </w:pPr>
      <w:r w:rsidRPr="00B4389A">
        <w:t xml:space="preserve">Followers of the Sunni and </w:t>
      </w:r>
      <w:proofErr w:type="spellStart"/>
      <w:r w:rsidRPr="00B4389A">
        <w:t>Shiah</w:t>
      </w:r>
      <w:proofErr w:type="spellEnd"/>
      <w:r w:rsidRPr="00B4389A">
        <w:t xml:space="preserve"> branches of Islam are often critical of the Sufi branch, which employs many unique rituals borrowed from other religious traditions.  Strictly speaking, Sufis do not consider themselves to be Muslims as they are open to any religion or ritual that assists them in their spiritual quest.  Yoga activities, for example, play a key role in many Sufi rituals.  Music is considered to have healing and spiritual powers and is therefore often used in the context of worship, whereas the mainstream branches of Islam forbid musical performance in worship.</w:t>
      </w:r>
    </w:p>
    <w:p w:rsidR="00B4389A" w:rsidRPr="00B4389A" w:rsidRDefault="00B4389A" w:rsidP="00B4389A">
      <w:pPr>
        <w:numPr>
          <w:ilvl w:val="2"/>
          <w:numId w:val="7"/>
        </w:numPr>
      </w:pPr>
      <w:r w:rsidRPr="00B4389A">
        <w:t>Sufis generally wear two sets of robes.  The outer robe is black, symbolic of the “dark” realm of the secular world, whereas the inner robe is white, symbolic of the purity of heaven/God, etc.  Black robes are worn in non-spiritual activities, while the white robe is revealed during rituals.</w:t>
      </w:r>
    </w:p>
    <w:p w:rsidR="00B4389A" w:rsidRPr="00B4389A" w:rsidRDefault="00B4389A" w:rsidP="00B4389A">
      <w:pPr>
        <w:numPr>
          <w:ilvl w:val="2"/>
          <w:numId w:val="7"/>
        </w:numPr>
      </w:pPr>
      <w:r w:rsidRPr="00B4389A">
        <w:t>Whereas some Muslims view Sufis as heretics, they have been well-respected in Turkey where many monasteries can be found.</w:t>
      </w:r>
    </w:p>
    <w:p w:rsidR="00B4389A" w:rsidRDefault="00B4389A" w:rsidP="00B4389A">
      <w:pPr>
        <w:numPr>
          <w:ilvl w:val="2"/>
          <w:numId w:val="7"/>
        </w:numPr>
      </w:pPr>
      <w:r w:rsidRPr="00B4389A">
        <w:t xml:space="preserve">Most Sufis live in monasteries to aid the follower in separating himself from the secular world in order to achieve a higher state of spirituality.  Others seclude themselves as individuals, living like hermits, but depending on the general public for their means of subsistence.  Thus, some </w:t>
      </w:r>
      <w:proofErr w:type="spellStart"/>
      <w:r w:rsidRPr="00B4389A">
        <w:t>sufis</w:t>
      </w:r>
      <w:proofErr w:type="spellEnd"/>
      <w:r w:rsidRPr="00B4389A">
        <w:t xml:space="preserve"> accept alms, which </w:t>
      </w:r>
      <w:proofErr w:type="gramStart"/>
      <w:r w:rsidRPr="00B4389A">
        <w:t>has</w:t>
      </w:r>
      <w:proofErr w:type="gramEnd"/>
      <w:r w:rsidRPr="00B4389A">
        <w:t xml:space="preserve"> earned them a nickname as a “dervish,” which generally translates as beggar.  Still other Sufis live within the secular world, working as average folk do, but also attending Sufi rituals.</w:t>
      </w:r>
    </w:p>
    <w:p w:rsidR="00273E37" w:rsidRDefault="00273E37" w:rsidP="000C1B65">
      <w:r>
        <w:t xml:space="preserve">24 </w:t>
      </w:r>
      <w:proofErr w:type="gramStart"/>
      <w:r>
        <w:t>Site</w:t>
      </w:r>
      <w:proofErr w:type="gramEnd"/>
      <w:r>
        <w:t xml:space="preserve"> 5: Sufi </w:t>
      </w:r>
      <w:proofErr w:type="spellStart"/>
      <w:r>
        <w:t>Dhikr</w:t>
      </w:r>
      <w:proofErr w:type="spellEnd"/>
      <w:r>
        <w:t xml:space="preserve"> Ceremony </w:t>
      </w:r>
    </w:p>
    <w:p w:rsidR="00273E37" w:rsidRDefault="00273E37" w:rsidP="000C1B65">
      <w:r>
        <w:t xml:space="preserve">25 Cultural Considerations </w:t>
      </w:r>
    </w:p>
    <w:p w:rsidR="00273E37" w:rsidRDefault="00273E37" w:rsidP="000C1B65">
      <w:r>
        <w:tab/>
        <w:t xml:space="preserve">• </w:t>
      </w:r>
      <w:proofErr w:type="spellStart"/>
      <w:r>
        <w:t>Dhikr</w:t>
      </w:r>
      <w:proofErr w:type="spellEnd"/>
      <w:r>
        <w:t xml:space="preserve"> -“Remembrance” </w:t>
      </w:r>
    </w:p>
    <w:p w:rsidR="00273E37" w:rsidRDefault="00273E37" w:rsidP="000C1B65">
      <w:r>
        <w:tab/>
        <w:t xml:space="preserve">• Music as a </w:t>
      </w:r>
    </w:p>
    <w:p w:rsidR="00273E37" w:rsidRDefault="00273E37" w:rsidP="000C1B65">
      <w:r>
        <w:t>“</w:t>
      </w:r>
      <w:proofErr w:type="gramStart"/>
      <w:r>
        <w:t>spiritual</w:t>
      </w:r>
      <w:proofErr w:type="gramEnd"/>
      <w:r>
        <w:t xml:space="preserve"> ladder” </w:t>
      </w:r>
    </w:p>
    <w:p w:rsidR="00273E37" w:rsidRDefault="00273E37" w:rsidP="000C1B65"/>
    <w:p w:rsidR="00273E37" w:rsidRDefault="00273E37" w:rsidP="000C1B65">
      <w:r>
        <w:tab/>
        <w:t xml:space="preserve">• Spiritual ecstasy -Oneness with Allah </w:t>
      </w:r>
    </w:p>
    <w:p w:rsidR="00273E37" w:rsidRDefault="00273E37" w:rsidP="000C1B65">
      <w:r>
        <w:tab/>
        <w:t xml:space="preserve">• “Whirling” dervish </w:t>
      </w:r>
    </w:p>
    <w:p w:rsidR="00273E37" w:rsidRDefault="00273E37" w:rsidP="000C1B65">
      <w:r>
        <w:t xml:space="preserve">26 Judaism </w:t>
      </w:r>
    </w:p>
    <w:p w:rsidR="00273E37" w:rsidRDefault="00273E37" w:rsidP="000C1B65">
      <w:r>
        <w:tab/>
        <w:t xml:space="preserve">• Site 6: Liturgical </w:t>
      </w:r>
      <w:proofErr w:type="spellStart"/>
      <w:r>
        <w:t>Cantillation</w:t>
      </w:r>
      <w:proofErr w:type="spellEnd"/>
      <w:r>
        <w:t xml:space="preserve"> </w:t>
      </w:r>
    </w:p>
    <w:p w:rsidR="00273E37" w:rsidRDefault="00273E37" w:rsidP="000C1B65">
      <w:r>
        <w:t xml:space="preserve">27 </w:t>
      </w:r>
      <w:proofErr w:type="gramStart"/>
      <w:r>
        <w:t>Arrival</w:t>
      </w:r>
      <w:proofErr w:type="gramEnd"/>
      <w:r>
        <w:t xml:space="preserve">: Judaism </w:t>
      </w:r>
    </w:p>
    <w:p w:rsidR="00273E37" w:rsidRDefault="00273E37" w:rsidP="000C1B65">
      <w:r>
        <w:t xml:space="preserve">28 </w:t>
      </w:r>
      <w:proofErr w:type="gramStart"/>
      <w:r>
        <w:t>Site</w:t>
      </w:r>
      <w:proofErr w:type="gramEnd"/>
      <w:r>
        <w:t xml:space="preserve"> 6: Jewish </w:t>
      </w:r>
      <w:proofErr w:type="spellStart"/>
      <w:r>
        <w:t>Cantillation</w:t>
      </w:r>
      <w:proofErr w:type="spellEnd"/>
      <w:r>
        <w:t xml:space="preserve"> </w:t>
      </w:r>
    </w:p>
    <w:p w:rsidR="00273E37" w:rsidRDefault="00273E37" w:rsidP="000C1B65">
      <w:r>
        <w:tab/>
        <w:t xml:space="preserve">• First Impressions </w:t>
      </w:r>
    </w:p>
    <w:p w:rsidR="00273E37" w:rsidRDefault="00273E37" w:rsidP="000C1B65">
      <w:r>
        <w:tab/>
        <w:t xml:space="preserve"> </w:t>
      </w:r>
      <w:r>
        <w:tab/>
        <w:t xml:space="preserve"> – Sung recitation </w:t>
      </w:r>
    </w:p>
    <w:p w:rsidR="00273E37" w:rsidRDefault="00273E37" w:rsidP="000C1B65">
      <w:r>
        <w:tab/>
        <w:t xml:space="preserve">• Aural Analysis –Cantor </w:t>
      </w:r>
    </w:p>
    <w:p w:rsidR="00273E37" w:rsidRDefault="00273E37" w:rsidP="000C1B65">
      <w:r>
        <w:tab/>
      </w:r>
      <w:r>
        <w:tab/>
        <w:t xml:space="preserve">  – “Speech” rhythm </w:t>
      </w:r>
    </w:p>
    <w:p w:rsidR="00273E37" w:rsidRDefault="00273E37" w:rsidP="000C1B65">
      <w:r>
        <w:tab/>
      </w:r>
      <w:r>
        <w:tab/>
        <w:t xml:space="preserve">  – Melodic formulas </w:t>
      </w:r>
    </w:p>
    <w:p w:rsidR="00273E37" w:rsidRDefault="00273E37" w:rsidP="000C1B65">
      <w:r>
        <w:t xml:space="preserve">29 Cultural Considerations </w:t>
      </w:r>
    </w:p>
    <w:p w:rsidR="00273E37" w:rsidRDefault="00273E37" w:rsidP="000C1B65">
      <w:r>
        <w:tab/>
        <w:t xml:space="preserve">• Torah </w:t>
      </w:r>
    </w:p>
    <w:p w:rsidR="00273E37" w:rsidRDefault="00273E37" w:rsidP="000C1B65">
      <w:r>
        <w:tab/>
        <w:t xml:space="preserve">• Synagogue </w:t>
      </w:r>
    </w:p>
    <w:p w:rsidR="00273E37" w:rsidRDefault="00273E37" w:rsidP="000C1B65">
      <w:r>
        <w:tab/>
        <w:t xml:space="preserve">• </w:t>
      </w:r>
      <w:proofErr w:type="spellStart"/>
      <w:r>
        <w:t>Shofar</w:t>
      </w:r>
      <w:proofErr w:type="spellEnd"/>
      <w:r>
        <w:t xml:space="preserve"> </w:t>
      </w:r>
    </w:p>
    <w:p w:rsidR="00273E37" w:rsidRDefault="00273E37" w:rsidP="000C1B65"/>
    <w:p w:rsidR="00273E37" w:rsidRDefault="00273E37"/>
    <w:sectPr w:rsidR="00273E37"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0B41A"/>
    <w:lvl w:ilvl="0">
      <w:numFmt w:val="bullet"/>
      <w:lvlText w:val="*"/>
      <w:lvlJc w:val="left"/>
    </w:lvl>
  </w:abstractNum>
  <w:abstractNum w:abstractNumId="1">
    <w:nsid w:val="34031144"/>
    <w:multiLevelType w:val="hybridMultilevel"/>
    <w:tmpl w:val="43E64066"/>
    <w:lvl w:ilvl="0" w:tplc="D5F6BA8E">
      <w:start w:val="1"/>
      <w:numFmt w:val="bullet"/>
      <w:lvlText w:val=""/>
      <w:lvlJc w:val="left"/>
      <w:pPr>
        <w:tabs>
          <w:tab w:val="num" w:pos="720"/>
        </w:tabs>
        <w:ind w:left="720" w:hanging="360"/>
      </w:pPr>
      <w:rPr>
        <w:rFonts w:ascii="Wingdings" w:hAnsi="Wingdings" w:hint="default"/>
      </w:rPr>
    </w:lvl>
    <w:lvl w:ilvl="1" w:tplc="5AEEF3B8">
      <w:start w:val="790"/>
      <w:numFmt w:val="bullet"/>
      <w:lvlText w:val="–"/>
      <w:lvlJc w:val="left"/>
      <w:pPr>
        <w:tabs>
          <w:tab w:val="num" w:pos="1440"/>
        </w:tabs>
        <w:ind w:left="1440" w:hanging="360"/>
      </w:pPr>
      <w:rPr>
        <w:rFonts w:ascii="Times New Roman" w:hAnsi="Times New Roman" w:hint="default"/>
      </w:rPr>
    </w:lvl>
    <w:lvl w:ilvl="2" w:tplc="65968E5C">
      <w:start w:val="790"/>
      <w:numFmt w:val="bullet"/>
      <w:lvlText w:val=""/>
      <w:lvlJc w:val="left"/>
      <w:pPr>
        <w:tabs>
          <w:tab w:val="num" w:pos="2160"/>
        </w:tabs>
        <w:ind w:left="2160" w:hanging="360"/>
      </w:pPr>
      <w:rPr>
        <w:rFonts w:ascii="Wingdings" w:hAnsi="Wingdings" w:hint="default"/>
      </w:rPr>
    </w:lvl>
    <w:lvl w:ilvl="3" w:tplc="CEB46ED8" w:tentative="1">
      <w:start w:val="1"/>
      <w:numFmt w:val="bullet"/>
      <w:lvlText w:val=""/>
      <w:lvlJc w:val="left"/>
      <w:pPr>
        <w:tabs>
          <w:tab w:val="num" w:pos="2880"/>
        </w:tabs>
        <w:ind w:left="2880" w:hanging="360"/>
      </w:pPr>
      <w:rPr>
        <w:rFonts w:ascii="Wingdings" w:hAnsi="Wingdings" w:hint="default"/>
      </w:rPr>
    </w:lvl>
    <w:lvl w:ilvl="4" w:tplc="EEEC5B0A" w:tentative="1">
      <w:start w:val="1"/>
      <w:numFmt w:val="bullet"/>
      <w:lvlText w:val=""/>
      <w:lvlJc w:val="left"/>
      <w:pPr>
        <w:tabs>
          <w:tab w:val="num" w:pos="3600"/>
        </w:tabs>
        <w:ind w:left="3600" w:hanging="360"/>
      </w:pPr>
      <w:rPr>
        <w:rFonts w:ascii="Wingdings" w:hAnsi="Wingdings" w:hint="default"/>
      </w:rPr>
    </w:lvl>
    <w:lvl w:ilvl="5" w:tplc="FE5CD140" w:tentative="1">
      <w:start w:val="1"/>
      <w:numFmt w:val="bullet"/>
      <w:lvlText w:val=""/>
      <w:lvlJc w:val="left"/>
      <w:pPr>
        <w:tabs>
          <w:tab w:val="num" w:pos="4320"/>
        </w:tabs>
        <w:ind w:left="4320" w:hanging="360"/>
      </w:pPr>
      <w:rPr>
        <w:rFonts w:ascii="Wingdings" w:hAnsi="Wingdings" w:hint="default"/>
      </w:rPr>
    </w:lvl>
    <w:lvl w:ilvl="6" w:tplc="2F94D102" w:tentative="1">
      <w:start w:val="1"/>
      <w:numFmt w:val="bullet"/>
      <w:lvlText w:val=""/>
      <w:lvlJc w:val="left"/>
      <w:pPr>
        <w:tabs>
          <w:tab w:val="num" w:pos="5040"/>
        </w:tabs>
        <w:ind w:left="5040" w:hanging="360"/>
      </w:pPr>
      <w:rPr>
        <w:rFonts w:ascii="Wingdings" w:hAnsi="Wingdings" w:hint="default"/>
      </w:rPr>
    </w:lvl>
    <w:lvl w:ilvl="7" w:tplc="E4D6946A" w:tentative="1">
      <w:start w:val="1"/>
      <w:numFmt w:val="bullet"/>
      <w:lvlText w:val=""/>
      <w:lvlJc w:val="left"/>
      <w:pPr>
        <w:tabs>
          <w:tab w:val="num" w:pos="5760"/>
        </w:tabs>
        <w:ind w:left="5760" w:hanging="360"/>
      </w:pPr>
      <w:rPr>
        <w:rFonts w:ascii="Wingdings" w:hAnsi="Wingdings" w:hint="default"/>
      </w:rPr>
    </w:lvl>
    <w:lvl w:ilvl="8" w:tplc="23166866" w:tentative="1">
      <w:start w:val="1"/>
      <w:numFmt w:val="bullet"/>
      <w:lvlText w:val=""/>
      <w:lvlJc w:val="left"/>
      <w:pPr>
        <w:tabs>
          <w:tab w:val="num" w:pos="6480"/>
        </w:tabs>
        <w:ind w:left="6480" w:hanging="360"/>
      </w:pPr>
      <w:rPr>
        <w:rFonts w:ascii="Wingdings" w:hAnsi="Wingdings" w:hint="default"/>
      </w:rPr>
    </w:lvl>
  </w:abstractNum>
  <w:abstractNum w:abstractNumId="2">
    <w:nsid w:val="3DDD1264"/>
    <w:multiLevelType w:val="hybridMultilevel"/>
    <w:tmpl w:val="8D568B2C"/>
    <w:lvl w:ilvl="0" w:tplc="7BBC7E9A">
      <w:start w:val="1"/>
      <w:numFmt w:val="bullet"/>
      <w:lvlText w:val=""/>
      <w:lvlJc w:val="left"/>
      <w:pPr>
        <w:tabs>
          <w:tab w:val="num" w:pos="720"/>
        </w:tabs>
        <w:ind w:left="720" w:hanging="360"/>
      </w:pPr>
      <w:rPr>
        <w:rFonts w:ascii="Wingdings" w:hAnsi="Wingdings" w:hint="default"/>
      </w:rPr>
    </w:lvl>
    <w:lvl w:ilvl="1" w:tplc="3F16B8DE" w:tentative="1">
      <w:start w:val="1"/>
      <w:numFmt w:val="bullet"/>
      <w:lvlText w:val=""/>
      <w:lvlJc w:val="left"/>
      <w:pPr>
        <w:tabs>
          <w:tab w:val="num" w:pos="1440"/>
        </w:tabs>
        <w:ind w:left="1440" w:hanging="360"/>
      </w:pPr>
      <w:rPr>
        <w:rFonts w:ascii="Wingdings" w:hAnsi="Wingdings" w:hint="default"/>
      </w:rPr>
    </w:lvl>
    <w:lvl w:ilvl="2" w:tplc="D0363938" w:tentative="1">
      <w:start w:val="1"/>
      <w:numFmt w:val="bullet"/>
      <w:lvlText w:val=""/>
      <w:lvlJc w:val="left"/>
      <w:pPr>
        <w:tabs>
          <w:tab w:val="num" w:pos="2160"/>
        </w:tabs>
        <w:ind w:left="2160" w:hanging="360"/>
      </w:pPr>
      <w:rPr>
        <w:rFonts w:ascii="Wingdings" w:hAnsi="Wingdings" w:hint="default"/>
      </w:rPr>
    </w:lvl>
    <w:lvl w:ilvl="3" w:tplc="82E6158C" w:tentative="1">
      <w:start w:val="1"/>
      <w:numFmt w:val="bullet"/>
      <w:lvlText w:val=""/>
      <w:lvlJc w:val="left"/>
      <w:pPr>
        <w:tabs>
          <w:tab w:val="num" w:pos="2880"/>
        </w:tabs>
        <w:ind w:left="2880" w:hanging="360"/>
      </w:pPr>
      <w:rPr>
        <w:rFonts w:ascii="Wingdings" w:hAnsi="Wingdings" w:hint="default"/>
      </w:rPr>
    </w:lvl>
    <w:lvl w:ilvl="4" w:tplc="0F5C97BC" w:tentative="1">
      <w:start w:val="1"/>
      <w:numFmt w:val="bullet"/>
      <w:lvlText w:val=""/>
      <w:lvlJc w:val="left"/>
      <w:pPr>
        <w:tabs>
          <w:tab w:val="num" w:pos="3600"/>
        </w:tabs>
        <w:ind w:left="3600" w:hanging="360"/>
      </w:pPr>
      <w:rPr>
        <w:rFonts w:ascii="Wingdings" w:hAnsi="Wingdings" w:hint="default"/>
      </w:rPr>
    </w:lvl>
    <w:lvl w:ilvl="5" w:tplc="B492EF74" w:tentative="1">
      <w:start w:val="1"/>
      <w:numFmt w:val="bullet"/>
      <w:lvlText w:val=""/>
      <w:lvlJc w:val="left"/>
      <w:pPr>
        <w:tabs>
          <w:tab w:val="num" w:pos="4320"/>
        </w:tabs>
        <w:ind w:left="4320" w:hanging="360"/>
      </w:pPr>
      <w:rPr>
        <w:rFonts w:ascii="Wingdings" w:hAnsi="Wingdings" w:hint="default"/>
      </w:rPr>
    </w:lvl>
    <w:lvl w:ilvl="6" w:tplc="F476E1C8" w:tentative="1">
      <w:start w:val="1"/>
      <w:numFmt w:val="bullet"/>
      <w:lvlText w:val=""/>
      <w:lvlJc w:val="left"/>
      <w:pPr>
        <w:tabs>
          <w:tab w:val="num" w:pos="5040"/>
        </w:tabs>
        <w:ind w:left="5040" w:hanging="360"/>
      </w:pPr>
      <w:rPr>
        <w:rFonts w:ascii="Wingdings" w:hAnsi="Wingdings" w:hint="default"/>
      </w:rPr>
    </w:lvl>
    <w:lvl w:ilvl="7" w:tplc="40C64EFA" w:tentative="1">
      <w:start w:val="1"/>
      <w:numFmt w:val="bullet"/>
      <w:lvlText w:val=""/>
      <w:lvlJc w:val="left"/>
      <w:pPr>
        <w:tabs>
          <w:tab w:val="num" w:pos="5760"/>
        </w:tabs>
        <w:ind w:left="5760" w:hanging="360"/>
      </w:pPr>
      <w:rPr>
        <w:rFonts w:ascii="Wingdings" w:hAnsi="Wingdings" w:hint="default"/>
      </w:rPr>
    </w:lvl>
    <w:lvl w:ilvl="8" w:tplc="41E8C12E" w:tentative="1">
      <w:start w:val="1"/>
      <w:numFmt w:val="bullet"/>
      <w:lvlText w:val=""/>
      <w:lvlJc w:val="left"/>
      <w:pPr>
        <w:tabs>
          <w:tab w:val="num" w:pos="6480"/>
        </w:tabs>
        <w:ind w:left="6480" w:hanging="360"/>
      </w:pPr>
      <w:rPr>
        <w:rFonts w:ascii="Wingdings" w:hAnsi="Wingdings" w:hint="default"/>
      </w:rPr>
    </w:lvl>
  </w:abstractNum>
  <w:abstractNum w:abstractNumId="3">
    <w:nsid w:val="54434FB5"/>
    <w:multiLevelType w:val="hybridMultilevel"/>
    <w:tmpl w:val="349E1D36"/>
    <w:lvl w:ilvl="0" w:tplc="0A20C53C">
      <w:start w:val="1"/>
      <w:numFmt w:val="bullet"/>
      <w:lvlText w:val=""/>
      <w:lvlJc w:val="left"/>
      <w:pPr>
        <w:tabs>
          <w:tab w:val="num" w:pos="720"/>
        </w:tabs>
        <w:ind w:left="720" w:hanging="360"/>
      </w:pPr>
      <w:rPr>
        <w:rFonts w:ascii="Wingdings" w:hAnsi="Wingdings" w:hint="default"/>
      </w:rPr>
    </w:lvl>
    <w:lvl w:ilvl="1" w:tplc="0308838C" w:tentative="1">
      <w:start w:val="1"/>
      <w:numFmt w:val="bullet"/>
      <w:lvlText w:val=""/>
      <w:lvlJc w:val="left"/>
      <w:pPr>
        <w:tabs>
          <w:tab w:val="num" w:pos="1440"/>
        </w:tabs>
        <w:ind w:left="1440" w:hanging="360"/>
      </w:pPr>
      <w:rPr>
        <w:rFonts w:ascii="Wingdings" w:hAnsi="Wingdings" w:hint="default"/>
      </w:rPr>
    </w:lvl>
    <w:lvl w:ilvl="2" w:tplc="369EB144" w:tentative="1">
      <w:start w:val="1"/>
      <w:numFmt w:val="bullet"/>
      <w:lvlText w:val=""/>
      <w:lvlJc w:val="left"/>
      <w:pPr>
        <w:tabs>
          <w:tab w:val="num" w:pos="2160"/>
        </w:tabs>
        <w:ind w:left="2160" w:hanging="360"/>
      </w:pPr>
      <w:rPr>
        <w:rFonts w:ascii="Wingdings" w:hAnsi="Wingdings" w:hint="default"/>
      </w:rPr>
    </w:lvl>
    <w:lvl w:ilvl="3" w:tplc="0712C0B0" w:tentative="1">
      <w:start w:val="1"/>
      <w:numFmt w:val="bullet"/>
      <w:lvlText w:val=""/>
      <w:lvlJc w:val="left"/>
      <w:pPr>
        <w:tabs>
          <w:tab w:val="num" w:pos="2880"/>
        </w:tabs>
        <w:ind w:left="2880" w:hanging="360"/>
      </w:pPr>
      <w:rPr>
        <w:rFonts w:ascii="Wingdings" w:hAnsi="Wingdings" w:hint="default"/>
      </w:rPr>
    </w:lvl>
    <w:lvl w:ilvl="4" w:tplc="96FA8216" w:tentative="1">
      <w:start w:val="1"/>
      <w:numFmt w:val="bullet"/>
      <w:lvlText w:val=""/>
      <w:lvlJc w:val="left"/>
      <w:pPr>
        <w:tabs>
          <w:tab w:val="num" w:pos="3600"/>
        </w:tabs>
        <w:ind w:left="3600" w:hanging="360"/>
      </w:pPr>
      <w:rPr>
        <w:rFonts w:ascii="Wingdings" w:hAnsi="Wingdings" w:hint="default"/>
      </w:rPr>
    </w:lvl>
    <w:lvl w:ilvl="5" w:tplc="E6969CBC" w:tentative="1">
      <w:start w:val="1"/>
      <w:numFmt w:val="bullet"/>
      <w:lvlText w:val=""/>
      <w:lvlJc w:val="left"/>
      <w:pPr>
        <w:tabs>
          <w:tab w:val="num" w:pos="4320"/>
        </w:tabs>
        <w:ind w:left="4320" w:hanging="360"/>
      </w:pPr>
      <w:rPr>
        <w:rFonts w:ascii="Wingdings" w:hAnsi="Wingdings" w:hint="default"/>
      </w:rPr>
    </w:lvl>
    <w:lvl w:ilvl="6" w:tplc="55DC5CA8" w:tentative="1">
      <w:start w:val="1"/>
      <w:numFmt w:val="bullet"/>
      <w:lvlText w:val=""/>
      <w:lvlJc w:val="left"/>
      <w:pPr>
        <w:tabs>
          <w:tab w:val="num" w:pos="5040"/>
        </w:tabs>
        <w:ind w:left="5040" w:hanging="360"/>
      </w:pPr>
      <w:rPr>
        <w:rFonts w:ascii="Wingdings" w:hAnsi="Wingdings" w:hint="default"/>
      </w:rPr>
    </w:lvl>
    <w:lvl w:ilvl="7" w:tplc="170A1C9C" w:tentative="1">
      <w:start w:val="1"/>
      <w:numFmt w:val="bullet"/>
      <w:lvlText w:val=""/>
      <w:lvlJc w:val="left"/>
      <w:pPr>
        <w:tabs>
          <w:tab w:val="num" w:pos="5760"/>
        </w:tabs>
        <w:ind w:left="5760" w:hanging="360"/>
      </w:pPr>
      <w:rPr>
        <w:rFonts w:ascii="Wingdings" w:hAnsi="Wingdings" w:hint="default"/>
      </w:rPr>
    </w:lvl>
    <w:lvl w:ilvl="8" w:tplc="FEF835B6" w:tentative="1">
      <w:start w:val="1"/>
      <w:numFmt w:val="bullet"/>
      <w:lvlText w:val=""/>
      <w:lvlJc w:val="left"/>
      <w:pPr>
        <w:tabs>
          <w:tab w:val="num" w:pos="6480"/>
        </w:tabs>
        <w:ind w:left="6480" w:hanging="360"/>
      </w:pPr>
      <w:rPr>
        <w:rFonts w:ascii="Wingdings" w:hAnsi="Wingdings" w:hint="default"/>
      </w:rPr>
    </w:lvl>
  </w:abstractNum>
  <w:abstractNum w:abstractNumId="4">
    <w:nsid w:val="5D02703F"/>
    <w:multiLevelType w:val="hybridMultilevel"/>
    <w:tmpl w:val="CE10BAF2"/>
    <w:lvl w:ilvl="0" w:tplc="8BB6525E">
      <w:start w:val="1"/>
      <w:numFmt w:val="bullet"/>
      <w:lvlText w:val=""/>
      <w:lvlJc w:val="left"/>
      <w:pPr>
        <w:tabs>
          <w:tab w:val="num" w:pos="720"/>
        </w:tabs>
        <w:ind w:left="720" w:hanging="360"/>
      </w:pPr>
      <w:rPr>
        <w:rFonts w:ascii="Wingdings" w:hAnsi="Wingdings" w:hint="default"/>
      </w:rPr>
    </w:lvl>
    <w:lvl w:ilvl="1" w:tplc="5A106980" w:tentative="1">
      <w:start w:val="1"/>
      <w:numFmt w:val="bullet"/>
      <w:lvlText w:val=""/>
      <w:lvlJc w:val="left"/>
      <w:pPr>
        <w:tabs>
          <w:tab w:val="num" w:pos="1440"/>
        </w:tabs>
        <w:ind w:left="1440" w:hanging="360"/>
      </w:pPr>
      <w:rPr>
        <w:rFonts w:ascii="Wingdings" w:hAnsi="Wingdings" w:hint="default"/>
      </w:rPr>
    </w:lvl>
    <w:lvl w:ilvl="2" w:tplc="C17084AE" w:tentative="1">
      <w:start w:val="1"/>
      <w:numFmt w:val="bullet"/>
      <w:lvlText w:val=""/>
      <w:lvlJc w:val="left"/>
      <w:pPr>
        <w:tabs>
          <w:tab w:val="num" w:pos="2160"/>
        </w:tabs>
        <w:ind w:left="2160" w:hanging="360"/>
      </w:pPr>
      <w:rPr>
        <w:rFonts w:ascii="Wingdings" w:hAnsi="Wingdings" w:hint="default"/>
      </w:rPr>
    </w:lvl>
    <w:lvl w:ilvl="3" w:tplc="723A746A" w:tentative="1">
      <w:start w:val="1"/>
      <w:numFmt w:val="bullet"/>
      <w:lvlText w:val=""/>
      <w:lvlJc w:val="left"/>
      <w:pPr>
        <w:tabs>
          <w:tab w:val="num" w:pos="2880"/>
        </w:tabs>
        <w:ind w:left="2880" w:hanging="360"/>
      </w:pPr>
      <w:rPr>
        <w:rFonts w:ascii="Wingdings" w:hAnsi="Wingdings" w:hint="default"/>
      </w:rPr>
    </w:lvl>
    <w:lvl w:ilvl="4" w:tplc="652CB780" w:tentative="1">
      <w:start w:val="1"/>
      <w:numFmt w:val="bullet"/>
      <w:lvlText w:val=""/>
      <w:lvlJc w:val="left"/>
      <w:pPr>
        <w:tabs>
          <w:tab w:val="num" w:pos="3600"/>
        </w:tabs>
        <w:ind w:left="3600" w:hanging="360"/>
      </w:pPr>
      <w:rPr>
        <w:rFonts w:ascii="Wingdings" w:hAnsi="Wingdings" w:hint="default"/>
      </w:rPr>
    </w:lvl>
    <w:lvl w:ilvl="5" w:tplc="5A6C7274" w:tentative="1">
      <w:start w:val="1"/>
      <w:numFmt w:val="bullet"/>
      <w:lvlText w:val=""/>
      <w:lvlJc w:val="left"/>
      <w:pPr>
        <w:tabs>
          <w:tab w:val="num" w:pos="4320"/>
        </w:tabs>
        <w:ind w:left="4320" w:hanging="360"/>
      </w:pPr>
      <w:rPr>
        <w:rFonts w:ascii="Wingdings" w:hAnsi="Wingdings" w:hint="default"/>
      </w:rPr>
    </w:lvl>
    <w:lvl w:ilvl="6" w:tplc="2DA46420" w:tentative="1">
      <w:start w:val="1"/>
      <w:numFmt w:val="bullet"/>
      <w:lvlText w:val=""/>
      <w:lvlJc w:val="left"/>
      <w:pPr>
        <w:tabs>
          <w:tab w:val="num" w:pos="5040"/>
        </w:tabs>
        <w:ind w:left="5040" w:hanging="360"/>
      </w:pPr>
      <w:rPr>
        <w:rFonts w:ascii="Wingdings" w:hAnsi="Wingdings" w:hint="default"/>
      </w:rPr>
    </w:lvl>
    <w:lvl w:ilvl="7" w:tplc="BE2E620C" w:tentative="1">
      <w:start w:val="1"/>
      <w:numFmt w:val="bullet"/>
      <w:lvlText w:val=""/>
      <w:lvlJc w:val="left"/>
      <w:pPr>
        <w:tabs>
          <w:tab w:val="num" w:pos="5760"/>
        </w:tabs>
        <w:ind w:left="5760" w:hanging="360"/>
      </w:pPr>
      <w:rPr>
        <w:rFonts w:ascii="Wingdings" w:hAnsi="Wingdings" w:hint="default"/>
      </w:rPr>
    </w:lvl>
    <w:lvl w:ilvl="8" w:tplc="BFFA49B0" w:tentative="1">
      <w:start w:val="1"/>
      <w:numFmt w:val="bullet"/>
      <w:lvlText w:val=""/>
      <w:lvlJc w:val="left"/>
      <w:pPr>
        <w:tabs>
          <w:tab w:val="num" w:pos="6480"/>
        </w:tabs>
        <w:ind w:left="6480" w:hanging="360"/>
      </w:pPr>
      <w:rPr>
        <w:rFonts w:ascii="Wingdings" w:hAnsi="Wingdings" w:hint="default"/>
      </w:rPr>
    </w:lvl>
  </w:abstractNum>
  <w:abstractNum w:abstractNumId="5">
    <w:nsid w:val="5E52477F"/>
    <w:multiLevelType w:val="hybridMultilevel"/>
    <w:tmpl w:val="3C7CB43E"/>
    <w:lvl w:ilvl="0" w:tplc="9050E2E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D1E86"/>
    <w:multiLevelType w:val="hybridMultilevel"/>
    <w:tmpl w:val="FFBA05C4"/>
    <w:lvl w:ilvl="0" w:tplc="610A27C4">
      <w:start w:val="2"/>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277327E"/>
    <w:multiLevelType w:val="hybridMultilevel"/>
    <w:tmpl w:val="7B0ACA10"/>
    <w:lvl w:ilvl="0" w:tplc="74DED0D0">
      <w:start w:val="1"/>
      <w:numFmt w:val="bullet"/>
      <w:lvlText w:val=""/>
      <w:lvlJc w:val="left"/>
      <w:pPr>
        <w:tabs>
          <w:tab w:val="num" w:pos="720"/>
        </w:tabs>
        <w:ind w:left="720" w:hanging="360"/>
      </w:pPr>
      <w:rPr>
        <w:rFonts w:ascii="Wingdings" w:hAnsi="Wingdings" w:hint="default"/>
      </w:rPr>
    </w:lvl>
    <w:lvl w:ilvl="1" w:tplc="635AD054">
      <w:start w:val="1398"/>
      <w:numFmt w:val="bullet"/>
      <w:lvlText w:val="–"/>
      <w:lvlJc w:val="left"/>
      <w:pPr>
        <w:tabs>
          <w:tab w:val="num" w:pos="1440"/>
        </w:tabs>
        <w:ind w:left="1440" w:hanging="360"/>
      </w:pPr>
      <w:rPr>
        <w:rFonts w:ascii="Times New Roman" w:hAnsi="Times New Roman" w:hint="default"/>
      </w:rPr>
    </w:lvl>
    <w:lvl w:ilvl="2" w:tplc="E7A2C7F8">
      <w:start w:val="1398"/>
      <w:numFmt w:val="bullet"/>
      <w:lvlText w:val=""/>
      <w:lvlJc w:val="left"/>
      <w:pPr>
        <w:tabs>
          <w:tab w:val="num" w:pos="2160"/>
        </w:tabs>
        <w:ind w:left="2160" w:hanging="360"/>
      </w:pPr>
      <w:rPr>
        <w:rFonts w:ascii="Wingdings" w:hAnsi="Wingdings" w:hint="default"/>
      </w:rPr>
    </w:lvl>
    <w:lvl w:ilvl="3" w:tplc="2558FE0C" w:tentative="1">
      <w:start w:val="1"/>
      <w:numFmt w:val="bullet"/>
      <w:lvlText w:val=""/>
      <w:lvlJc w:val="left"/>
      <w:pPr>
        <w:tabs>
          <w:tab w:val="num" w:pos="2880"/>
        </w:tabs>
        <w:ind w:left="2880" w:hanging="360"/>
      </w:pPr>
      <w:rPr>
        <w:rFonts w:ascii="Wingdings" w:hAnsi="Wingdings" w:hint="default"/>
      </w:rPr>
    </w:lvl>
    <w:lvl w:ilvl="4" w:tplc="D27C6CC6" w:tentative="1">
      <w:start w:val="1"/>
      <w:numFmt w:val="bullet"/>
      <w:lvlText w:val=""/>
      <w:lvlJc w:val="left"/>
      <w:pPr>
        <w:tabs>
          <w:tab w:val="num" w:pos="3600"/>
        </w:tabs>
        <w:ind w:left="3600" w:hanging="360"/>
      </w:pPr>
      <w:rPr>
        <w:rFonts w:ascii="Wingdings" w:hAnsi="Wingdings" w:hint="default"/>
      </w:rPr>
    </w:lvl>
    <w:lvl w:ilvl="5" w:tplc="7C9853E6" w:tentative="1">
      <w:start w:val="1"/>
      <w:numFmt w:val="bullet"/>
      <w:lvlText w:val=""/>
      <w:lvlJc w:val="left"/>
      <w:pPr>
        <w:tabs>
          <w:tab w:val="num" w:pos="4320"/>
        </w:tabs>
        <w:ind w:left="4320" w:hanging="360"/>
      </w:pPr>
      <w:rPr>
        <w:rFonts w:ascii="Wingdings" w:hAnsi="Wingdings" w:hint="default"/>
      </w:rPr>
    </w:lvl>
    <w:lvl w:ilvl="6" w:tplc="F07C789C" w:tentative="1">
      <w:start w:val="1"/>
      <w:numFmt w:val="bullet"/>
      <w:lvlText w:val=""/>
      <w:lvlJc w:val="left"/>
      <w:pPr>
        <w:tabs>
          <w:tab w:val="num" w:pos="5040"/>
        </w:tabs>
        <w:ind w:left="5040" w:hanging="360"/>
      </w:pPr>
      <w:rPr>
        <w:rFonts w:ascii="Wingdings" w:hAnsi="Wingdings" w:hint="default"/>
      </w:rPr>
    </w:lvl>
    <w:lvl w:ilvl="7" w:tplc="9BB87070" w:tentative="1">
      <w:start w:val="1"/>
      <w:numFmt w:val="bullet"/>
      <w:lvlText w:val=""/>
      <w:lvlJc w:val="left"/>
      <w:pPr>
        <w:tabs>
          <w:tab w:val="num" w:pos="5760"/>
        </w:tabs>
        <w:ind w:left="5760" w:hanging="360"/>
      </w:pPr>
      <w:rPr>
        <w:rFonts w:ascii="Wingdings" w:hAnsi="Wingdings" w:hint="default"/>
      </w:rPr>
    </w:lvl>
    <w:lvl w:ilvl="8" w:tplc="F154D794" w:tentative="1">
      <w:start w:val="1"/>
      <w:numFmt w:val="bullet"/>
      <w:lvlText w:val=""/>
      <w:lvlJc w:val="left"/>
      <w:pPr>
        <w:tabs>
          <w:tab w:val="num" w:pos="6480"/>
        </w:tabs>
        <w:ind w:left="6480" w:hanging="360"/>
      </w:pPr>
      <w:rPr>
        <w:rFonts w:ascii="Wingdings" w:hAnsi="Wingdings" w:hint="default"/>
      </w:rPr>
    </w:lvl>
  </w:abstractNum>
  <w:abstractNum w:abstractNumId="8">
    <w:nsid w:val="657F028B"/>
    <w:multiLevelType w:val="hybridMultilevel"/>
    <w:tmpl w:val="6FC08EA8"/>
    <w:lvl w:ilvl="0" w:tplc="4DA63D42">
      <w:start w:val="1"/>
      <w:numFmt w:val="bullet"/>
      <w:lvlText w:val=""/>
      <w:lvlJc w:val="left"/>
      <w:pPr>
        <w:tabs>
          <w:tab w:val="num" w:pos="720"/>
        </w:tabs>
        <w:ind w:left="720" w:hanging="360"/>
      </w:pPr>
      <w:rPr>
        <w:rFonts w:ascii="Wingdings" w:hAnsi="Wingdings" w:hint="default"/>
      </w:rPr>
    </w:lvl>
    <w:lvl w:ilvl="1" w:tplc="90DE0D9A">
      <w:start w:val="1400"/>
      <w:numFmt w:val="bullet"/>
      <w:lvlText w:val="–"/>
      <w:lvlJc w:val="left"/>
      <w:pPr>
        <w:tabs>
          <w:tab w:val="num" w:pos="1440"/>
        </w:tabs>
        <w:ind w:left="1440" w:hanging="360"/>
      </w:pPr>
      <w:rPr>
        <w:rFonts w:ascii="Times New Roman" w:hAnsi="Times New Roman" w:hint="default"/>
      </w:rPr>
    </w:lvl>
    <w:lvl w:ilvl="2" w:tplc="1FB6D27A">
      <w:start w:val="1400"/>
      <w:numFmt w:val="bullet"/>
      <w:lvlText w:val=""/>
      <w:lvlJc w:val="left"/>
      <w:pPr>
        <w:tabs>
          <w:tab w:val="num" w:pos="2160"/>
        </w:tabs>
        <w:ind w:left="2160" w:hanging="360"/>
      </w:pPr>
      <w:rPr>
        <w:rFonts w:ascii="Wingdings" w:hAnsi="Wingdings" w:hint="default"/>
      </w:rPr>
    </w:lvl>
    <w:lvl w:ilvl="3" w:tplc="2888327C" w:tentative="1">
      <w:start w:val="1"/>
      <w:numFmt w:val="bullet"/>
      <w:lvlText w:val=""/>
      <w:lvlJc w:val="left"/>
      <w:pPr>
        <w:tabs>
          <w:tab w:val="num" w:pos="2880"/>
        </w:tabs>
        <w:ind w:left="2880" w:hanging="360"/>
      </w:pPr>
      <w:rPr>
        <w:rFonts w:ascii="Wingdings" w:hAnsi="Wingdings" w:hint="default"/>
      </w:rPr>
    </w:lvl>
    <w:lvl w:ilvl="4" w:tplc="1ADCC24C" w:tentative="1">
      <w:start w:val="1"/>
      <w:numFmt w:val="bullet"/>
      <w:lvlText w:val=""/>
      <w:lvlJc w:val="left"/>
      <w:pPr>
        <w:tabs>
          <w:tab w:val="num" w:pos="3600"/>
        </w:tabs>
        <w:ind w:left="3600" w:hanging="360"/>
      </w:pPr>
      <w:rPr>
        <w:rFonts w:ascii="Wingdings" w:hAnsi="Wingdings" w:hint="default"/>
      </w:rPr>
    </w:lvl>
    <w:lvl w:ilvl="5" w:tplc="97143DB8" w:tentative="1">
      <w:start w:val="1"/>
      <w:numFmt w:val="bullet"/>
      <w:lvlText w:val=""/>
      <w:lvlJc w:val="left"/>
      <w:pPr>
        <w:tabs>
          <w:tab w:val="num" w:pos="4320"/>
        </w:tabs>
        <w:ind w:left="4320" w:hanging="360"/>
      </w:pPr>
      <w:rPr>
        <w:rFonts w:ascii="Wingdings" w:hAnsi="Wingdings" w:hint="default"/>
      </w:rPr>
    </w:lvl>
    <w:lvl w:ilvl="6" w:tplc="3D3A67BE" w:tentative="1">
      <w:start w:val="1"/>
      <w:numFmt w:val="bullet"/>
      <w:lvlText w:val=""/>
      <w:lvlJc w:val="left"/>
      <w:pPr>
        <w:tabs>
          <w:tab w:val="num" w:pos="5040"/>
        </w:tabs>
        <w:ind w:left="5040" w:hanging="360"/>
      </w:pPr>
      <w:rPr>
        <w:rFonts w:ascii="Wingdings" w:hAnsi="Wingdings" w:hint="default"/>
      </w:rPr>
    </w:lvl>
    <w:lvl w:ilvl="7" w:tplc="4FFAB3EA" w:tentative="1">
      <w:start w:val="1"/>
      <w:numFmt w:val="bullet"/>
      <w:lvlText w:val=""/>
      <w:lvlJc w:val="left"/>
      <w:pPr>
        <w:tabs>
          <w:tab w:val="num" w:pos="5760"/>
        </w:tabs>
        <w:ind w:left="5760" w:hanging="360"/>
      </w:pPr>
      <w:rPr>
        <w:rFonts w:ascii="Wingdings" w:hAnsi="Wingdings" w:hint="default"/>
      </w:rPr>
    </w:lvl>
    <w:lvl w:ilvl="8" w:tplc="960A7C28" w:tentative="1">
      <w:start w:val="1"/>
      <w:numFmt w:val="bullet"/>
      <w:lvlText w:val=""/>
      <w:lvlJc w:val="left"/>
      <w:pPr>
        <w:tabs>
          <w:tab w:val="num" w:pos="6480"/>
        </w:tabs>
        <w:ind w:left="6480" w:hanging="360"/>
      </w:pPr>
      <w:rPr>
        <w:rFonts w:ascii="Wingdings" w:hAnsi="Wingdings" w:hint="default"/>
      </w:rPr>
    </w:lvl>
  </w:abstractNum>
  <w:abstractNum w:abstractNumId="9">
    <w:nsid w:val="6D6643F0"/>
    <w:multiLevelType w:val="hybridMultilevel"/>
    <w:tmpl w:val="3488B000"/>
    <w:lvl w:ilvl="0" w:tplc="5CEEAFAA">
      <w:start w:val="1"/>
      <w:numFmt w:val="bullet"/>
      <w:lvlText w:val=""/>
      <w:lvlJc w:val="left"/>
      <w:pPr>
        <w:tabs>
          <w:tab w:val="num" w:pos="720"/>
        </w:tabs>
        <w:ind w:left="720" w:hanging="360"/>
      </w:pPr>
      <w:rPr>
        <w:rFonts w:ascii="Wingdings" w:hAnsi="Wingdings" w:hint="default"/>
      </w:rPr>
    </w:lvl>
    <w:lvl w:ilvl="1" w:tplc="AA4A8E5E" w:tentative="1">
      <w:start w:val="1"/>
      <w:numFmt w:val="bullet"/>
      <w:lvlText w:val=""/>
      <w:lvlJc w:val="left"/>
      <w:pPr>
        <w:tabs>
          <w:tab w:val="num" w:pos="1440"/>
        </w:tabs>
        <w:ind w:left="1440" w:hanging="360"/>
      </w:pPr>
      <w:rPr>
        <w:rFonts w:ascii="Wingdings" w:hAnsi="Wingdings" w:hint="default"/>
      </w:rPr>
    </w:lvl>
    <w:lvl w:ilvl="2" w:tplc="3270687C" w:tentative="1">
      <w:start w:val="1"/>
      <w:numFmt w:val="bullet"/>
      <w:lvlText w:val=""/>
      <w:lvlJc w:val="left"/>
      <w:pPr>
        <w:tabs>
          <w:tab w:val="num" w:pos="2160"/>
        </w:tabs>
        <w:ind w:left="2160" w:hanging="360"/>
      </w:pPr>
      <w:rPr>
        <w:rFonts w:ascii="Wingdings" w:hAnsi="Wingdings" w:hint="default"/>
      </w:rPr>
    </w:lvl>
    <w:lvl w:ilvl="3" w:tplc="E4C4F824" w:tentative="1">
      <w:start w:val="1"/>
      <w:numFmt w:val="bullet"/>
      <w:lvlText w:val=""/>
      <w:lvlJc w:val="left"/>
      <w:pPr>
        <w:tabs>
          <w:tab w:val="num" w:pos="2880"/>
        </w:tabs>
        <w:ind w:left="2880" w:hanging="360"/>
      </w:pPr>
      <w:rPr>
        <w:rFonts w:ascii="Wingdings" w:hAnsi="Wingdings" w:hint="default"/>
      </w:rPr>
    </w:lvl>
    <w:lvl w:ilvl="4" w:tplc="0D720B08" w:tentative="1">
      <w:start w:val="1"/>
      <w:numFmt w:val="bullet"/>
      <w:lvlText w:val=""/>
      <w:lvlJc w:val="left"/>
      <w:pPr>
        <w:tabs>
          <w:tab w:val="num" w:pos="3600"/>
        </w:tabs>
        <w:ind w:left="3600" w:hanging="360"/>
      </w:pPr>
      <w:rPr>
        <w:rFonts w:ascii="Wingdings" w:hAnsi="Wingdings" w:hint="default"/>
      </w:rPr>
    </w:lvl>
    <w:lvl w:ilvl="5" w:tplc="804C6D0C" w:tentative="1">
      <w:start w:val="1"/>
      <w:numFmt w:val="bullet"/>
      <w:lvlText w:val=""/>
      <w:lvlJc w:val="left"/>
      <w:pPr>
        <w:tabs>
          <w:tab w:val="num" w:pos="4320"/>
        </w:tabs>
        <w:ind w:left="4320" w:hanging="360"/>
      </w:pPr>
      <w:rPr>
        <w:rFonts w:ascii="Wingdings" w:hAnsi="Wingdings" w:hint="default"/>
      </w:rPr>
    </w:lvl>
    <w:lvl w:ilvl="6" w:tplc="D4821FC4" w:tentative="1">
      <w:start w:val="1"/>
      <w:numFmt w:val="bullet"/>
      <w:lvlText w:val=""/>
      <w:lvlJc w:val="left"/>
      <w:pPr>
        <w:tabs>
          <w:tab w:val="num" w:pos="5040"/>
        </w:tabs>
        <w:ind w:left="5040" w:hanging="360"/>
      </w:pPr>
      <w:rPr>
        <w:rFonts w:ascii="Wingdings" w:hAnsi="Wingdings" w:hint="default"/>
      </w:rPr>
    </w:lvl>
    <w:lvl w:ilvl="7" w:tplc="1B7CA4FE" w:tentative="1">
      <w:start w:val="1"/>
      <w:numFmt w:val="bullet"/>
      <w:lvlText w:val=""/>
      <w:lvlJc w:val="left"/>
      <w:pPr>
        <w:tabs>
          <w:tab w:val="num" w:pos="5760"/>
        </w:tabs>
        <w:ind w:left="5760" w:hanging="360"/>
      </w:pPr>
      <w:rPr>
        <w:rFonts w:ascii="Wingdings" w:hAnsi="Wingdings" w:hint="default"/>
      </w:rPr>
    </w:lvl>
    <w:lvl w:ilvl="8" w:tplc="33605414" w:tentative="1">
      <w:start w:val="1"/>
      <w:numFmt w:val="bullet"/>
      <w:lvlText w:val=""/>
      <w:lvlJc w:val="left"/>
      <w:pPr>
        <w:tabs>
          <w:tab w:val="num" w:pos="6480"/>
        </w:tabs>
        <w:ind w:left="6480" w:hanging="360"/>
      </w:pPr>
      <w:rPr>
        <w:rFonts w:ascii="Wingdings" w:hAnsi="Wingdings" w:hint="default"/>
      </w:rPr>
    </w:lvl>
  </w:abstractNum>
  <w:abstractNum w:abstractNumId="10">
    <w:nsid w:val="71A93F31"/>
    <w:multiLevelType w:val="hybridMultilevel"/>
    <w:tmpl w:val="EDB0344C"/>
    <w:lvl w:ilvl="0" w:tplc="AC66789E">
      <w:start w:val="1"/>
      <w:numFmt w:val="bullet"/>
      <w:lvlText w:val=""/>
      <w:lvlJc w:val="left"/>
      <w:pPr>
        <w:tabs>
          <w:tab w:val="num" w:pos="720"/>
        </w:tabs>
        <w:ind w:left="720" w:hanging="360"/>
      </w:pPr>
      <w:rPr>
        <w:rFonts w:ascii="Wingdings" w:hAnsi="Wingdings" w:hint="default"/>
      </w:rPr>
    </w:lvl>
    <w:lvl w:ilvl="1" w:tplc="B4747E7C">
      <w:start w:val="805"/>
      <w:numFmt w:val="bullet"/>
      <w:lvlText w:val="–"/>
      <w:lvlJc w:val="left"/>
      <w:pPr>
        <w:tabs>
          <w:tab w:val="num" w:pos="1440"/>
        </w:tabs>
        <w:ind w:left="1440" w:hanging="360"/>
      </w:pPr>
      <w:rPr>
        <w:rFonts w:ascii="Times New Roman" w:hAnsi="Times New Roman" w:hint="default"/>
      </w:rPr>
    </w:lvl>
    <w:lvl w:ilvl="2" w:tplc="FE9EBFA6">
      <w:start w:val="805"/>
      <w:numFmt w:val="bullet"/>
      <w:lvlText w:val=""/>
      <w:lvlJc w:val="left"/>
      <w:pPr>
        <w:tabs>
          <w:tab w:val="num" w:pos="2160"/>
        </w:tabs>
        <w:ind w:left="2160" w:hanging="360"/>
      </w:pPr>
      <w:rPr>
        <w:rFonts w:ascii="Wingdings" w:hAnsi="Wingdings" w:hint="default"/>
      </w:rPr>
    </w:lvl>
    <w:lvl w:ilvl="3" w:tplc="F348C172" w:tentative="1">
      <w:start w:val="1"/>
      <w:numFmt w:val="bullet"/>
      <w:lvlText w:val=""/>
      <w:lvlJc w:val="left"/>
      <w:pPr>
        <w:tabs>
          <w:tab w:val="num" w:pos="2880"/>
        </w:tabs>
        <w:ind w:left="2880" w:hanging="360"/>
      </w:pPr>
      <w:rPr>
        <w:rFonts w:ascii="Wingdings" w:hAnsi="Wingdings" w:hint="default"/>
      </w:rPr>
    </w:lvl>
    <w:lvl w:ilvl="4" w:tplc="A8BEEEE2" w:tentative="1">
      <w:start w:val="1"/>
      <w:numFmt w:val="bullet"/>
      <w:lvlText w:val=""/>
      <w:lvlJc w:val="left"/>
      <w:pPr>
        <w:tabs>
          <w:tab w:val="num" w:pos="3600"/>
        </w:tabs>
        <w:ind w:left="3600" w:hanging="360"/>
      </w:pPr>
      <w:rPr>
        <w:rFonts w:ascii="Wingdings" w:hAnsi="Wingdings" w:hint="default"/>
      </w:rPr>
    </w:lvl>
    <w:lvl w:ilvl="5" w:tplc="D328353E" w:tentative="1">
      <w:start w:val="1"/>
      <w:numFmt w:val="bullet"/>
      <w:lvlText w:val=""/>
      <w:lvlJc w:val="left"/>
      <w:pPr>
        <w:tabs>
          <w:tab w:val="num" w:pos="4320"/>
        </w:tabs>
        <w:ind w:left="4320" w:hanging="360"/>
      </w:pPr>
      <w:rPr>
        <w:rFonts w:ascii="Wingdings" w:hAnsi="Wingdings" w:hint="default"/>
      </w:rPr>
    </w:lvl>
    <w:lvl w:ilvl="6" w:tplc="0E927738" w:tentative="1">
      <w:start w:val="1"/>
      <w:numFmt w:val="bullet"/>
      <w:lvlText w:val=""/>
      <w:lvlJc w:val="left"/>
      <w:pPr>
        <w:tabs>
          <w:tab w:val="num" w:pos="5040"/>
        </w:tabs>
        <w:ind w:left="5040" w:hanging="360"/>
      </w:pPr>
      <w:rPr>
        <w:rFonts w:ascii="Wingdings" w:hAnsi="Wingdings" w:hint="default"/>
      </w:rPr>
    </w:lvl>
    <w:lvl w:ilvl="7" w:tplc="FB4C5874" w:tentative="1">
      <w:start w:val="1"/>
      <w:numFmt w:val="bullet"/>
      <w:lvlText w:val=""/>
      <w:lvlJc w:val="left"/>
      <w:pPr>
        <w:tabs>
          <w:tab w:val="num" w:pos="5760"/>
        </w:tabs>
        <w:ind w:left="5760" w:hanging="360"/>
      </w:pPr>
      <w:rPr>
        <w:rFonts w:ascii="Wingdings" w:hAnsi="Wingdings" w:hint="default"/>
      </w:rPr>
    </w:lvl>
    <w:lvl w:ilvl="8" w:tplc="BAF830A6" w:tentative="1">
      <w:start w:val="1"/>
      <w:numFmt w:val="bullet"/>
      <w:lvlText w:val=""/>
      <w:lvlJc w:val="left"/>
      <w:pPr>
        <w:tabs>
          <w:tab w:val="num" w:pos="6480"/>
        </w:tabs>
        <w:ind w:left="6480" w:hanging="360"/>
      </w:pPr>
      <w:rPr>
        <w:rFonts w:ascii="Wingdings" w:hAnsi="Wingdings" w:hint="default"/>
      </w:rPr>
    </w:lvl>
  </w:abstractNum>
  <w:abstractNum w:abstractNumId="11">
    <w:nsid w:val="7C620F2F"/>
    <w:multiLevelType w:val="hybridMultilevel"/>
    <w:tmpl w:val="4324359C"/>
    <w:lvl w:ilvl="0" w:tplc="EA7E8D08">
      <w:start w:val="1"/>
      <w:numFmt w:val="bullet"/>
      <w:lvlText w:val=""/>
      <w:lvlJc w:val="left"/>
      <w:pPr>
        <w:tabs>
          <w:tab w:val="num" w:pos="720"/>
        </w:tabs>
        <w:ind w:left="720" w:hanging="360"/>
      </w:pPr>
      <w:rPr>
        <w:rFonts w:ascii="Wingdings" w:hAnsi="Wingdings" w:hint="default"/>
      </w:rPr>
    </w:lvl>
    <w:lvl w:ilvl="1" w:tplc="F19812A6" w:tentative="1">
      <w:start w:val="1"/>
      <w:numFmt w:val="bullet"/>
      <w:lvlText w:val=""/>
      <w:lvlJc w:val="left"/>
      <w:pPr>
        <w:tabs>
          <w:tab w:val="num" w:pos="1440"/>
        </w:tabs>
        <w:ind w:left="1440" w:hanging="360"/>
      </w:pPr>
      <w:rPr>
        <w:rFonts w:ascii="Wingdings" w:hAnsi="Wingdings" w:hint="default"/>
      </w:rPr>
    </w:lvl>
    <w:lvl w:ilvl="2" w:tplc="E036089C" w:tentative="1">
      <w:start w:val="1"/>
      <w:numFmt w:val="bullet"/>
      <w:lvlText w:val=""/>
      <w:lvlJc w:val="left"/>
      <w:pPr>
        <w:tabs>
          <w:tab w:val="num" w:pos="2160"/>
        </w:tabs>
        <w:ind w:left="2160" w:hanging="360"/>
      </w:pPr>
      <w:rPr>
        <w:rFonts w:ascii="Wingdings" w:hAnsi="Wingdings" w:hint="default"/>
      </w:rPr>
    </w:lvl>
    <w:lvl w:ilvl="3" w:tplc="C116ED1E" w:tentative="1">
      <w:start w:val="1"/>
      <w:numFmt w:val="bullet"/>
      <w:lvlText w:val=""/>
      <w:lvlJc w:val="left"/>
      <w:pPr>
        <w:tabs>
          <w:tab w:val="num" w:pos="2880"/>
        </w:tabs>
        <w:ind w:left="2880" w:hanging="360"/>
      </w:pPr>
      <w:rPr>
        <w:rFonts w:ascii="Wingdings" w:hAnsi="Wingdings" w:hint="default"/>
      </w:rPr>
    </w:lvl>
    <w:lvl w:ilvl="4" w:tplc="4976B27C" w:tentative="1">
      <w:start w:val="1"/>
      <w:numFmt w:val="bullet"/>
      <w:lvlText w:val=""/>
      <w:lvlJc w:val="left"/>
      <w:pPr>
        <w:tabs>
          <w:tab w:val="num" w:pos="3600"/>
        </w:tabs>
        <w:ind w:left="3600" w:hanging="360"/>
      </w:pPr>
      <w:rPr>
        <w:rFonts w:ascii="Wingdings" w:hAnsi="Wingdings" w:hint="default"/>
      </w:rPr>
    </w:lvl>
    <w:lvl w:ilvl="5" w:tplc="B4A80056" w:tentative="1">
      <w:start w:val="1"/>
      <w:numFmt w:val="bullet"/>
      <w:lvlText w:val=""/>
      <w:lvlJc w:val="left"/>
      <w:pPr>
        <w:tabs>
          <w:tab w:val="num" w:pos="4320"/>
        </w:tabs>
        <w:ind w:left="4320" w:hanging="360"/>
      </w:pPr>
      <w:rPr>
        <w:rFonts w:ascii="Wingdings" w:hAnsi="Wingdings" w:hint="default"/>
      </w:rPr>
    </w:lvl>
    <w:lvl w:ilvl="6" w:tplc="463A9790" w:tentative="1">
      <w:start w:val="1"/>
      <w:numFmt w:val="bullet"/>
      <w:lvlText w:val=""/>
      <w:lvlJc w:val="left"/>
      <w:pPr>
        <w:tabs>
          <w:tab w:val="num" w:pos="5040"/>
        </w:tabs>
        <w:ind w:left="5040" w:hanging="360"/>
      </w:pPr>
      <w:rPr>
        <w:rFonts w:ascii="Wingdings" w:hAnsi="Wingdings" w:hint="default"/>
      </w:rPr>
    </w:lvl>
    <w:lvl w:ilvl="7" w:tplc="EA8C9AF4" w:tentative="1">
      <w:start w:val="1"/>
      <w:numFmt w:val="bullet"/>
      <w:lvlText w:val=""/>
      <w:lvlJc w:val="left"/>
      <w:pPr>
        <w:tabs>
          <w:tab w:val="num" w:pos="5760"/>
        </w:tabs>
        <w:ind w:left="5760" w:hanging="360"/>
      </w:pPr>
      <w:rPr>
        <w:rFonts w:ascii="Wingdings" w:hAnsi="Wingdings" w:hint="default"/>
      </w:rPr>
    </w:lvl>
    <w:lvl w:ilvl="8" w:tplc="1DB274DA" w:tentative="1">
      <w:start w:val="1"/>
      <w:numFmt w:val="bullet"/>
      <w:lvlText w:val=""/>
      <w:lvlJc w:val="left"/>
      <w:pPr>
        <w:tabs>
          <w:tab w:val="num" w:pos="6480"/>
        </w:tabs>
        <w:ind w:left="6480" w:hanging="360"/>
      </w:pPr>
      <w:rPr>
        <w:rFonts w:ascii="Wingdings" w:hAnsi="Wingdings" w:hint="default"/>
      </w:rPr>
    </w:lvl>
  </w:abstractNum>
  <w:abstractNum w:abstractNumId="12">
    <w:nsid w:val="7DC678B3"/>
    <w:multiLevelType w:val="hybridMultilevel"/>
    <w:tmpl w:val="FC6410BC"/>
    <w:lvl w:ilvl="0" w:tplc="76CAB61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0"/>
        <w:lvlJc w:val="left"/>
        <w:rPr>
          <w:rFonts w:ascii="Wingdings" w:hAnsi="Wingdings" w:hint="default"/>
          <w:sz w:val="44"/>
        </w:rPr>
      </w:lvl>
    </w:lvlOverride>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12"/>
  </w:num>
  <w:num w:numId="4">
    <w:abstractNumId w:val="0"/>
    <w:lvlOverride w:ilvl="0">
      <w:lvl w:ilvl="0">
        <w:numFmt w:val="bullet"/>
        <w:lvlText w:val=""/>
        <w:legacy w:legacy="1" w:legacySpace="0" w:legacyIndent="0"/>
        <w:lvlJc w:val="left"/>
        <w:rPr>
          <w:rFonts w:ascii="Wingdings" w:hAnsi="Wingdings" w:hint="default"/>
          <w:sz w:val="34"/>
        </w:rPr>
      </w:lvl>
    </w:lvlOverride>
  </w:num>
  <w:num w:numId="5">
    <w:abstractNumId w:val="0"/>
    <w:lvlOverride w:ilvl="0">
      <w:lvl w:ilvl="0">
        <w:numFmt w:val="bullet"/>
        <w:lvlText w:val="–"/>
        <w:legacy w:legacy="1" w:legacySpace="0" w:legacyIndent="0"/>
        <w:lvlJc w:val="left"/>
        <w:rPr>
          <w:rFonts w:ascii="Arial" w:hAnsi="Arial" w:hint="default"/>
          <w:sz w:val="40"/>
        </w:rPr>
      </w:lvl>
    </w:lvlOverride>
  </w:num>
  <w:num w:numId="6">
    <w:abstractNumId w:val="6"/>
  </w:num>
  <w:num w:numId="7">
    <w:abstractNumId w:val="5"/>
  </w:num>
  <w:num w:numId="8">
    <w:abstractNumId w:val="1"/>
  </w:num>
  <w:num w:numId="9">
    <w:abstractNumId w:val="8"/>
  </w:num>
  <w:num w:numId="10">
    <w:abstractNumId w:val="9"/>
  </w:num>
  <w:num w:numId="11">
    <w:abstractNumId w:val="7"/>
  </w:num>
  <w:num w:numId="12">
    <w:abstractNumId w:val="4"/>
  </w:num>
  <w:num w:numId="13">
    <w:abstractNumId w:val="3"/>
  </w:num>
  <w:num w:numId="14">
    <w:abstractNumId w:val="10"/>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B65"/>
    <w:rsid w:val="000C1B65"/>
    <w:rsid w:val="0020196F"/>
    <w:rsid w:val="00273E37"/>
    <w:rsid w:val="00343910"/>
    <w:rsid w:val="0065317B"/>
    <w:rsid w:val="0070088F"/>
    <w:rsid w:val="008A203F"/>
    <w:rsid w:val="009068A6"/>
    <w:rsid w:val="00A25079"/>
    <w:rsid w:val="00B4389A"/>
    <w:rsid w:val="00D66370"/>
    <w:rsid w:val="00E85732"/>
    <w:rsid w:val="00F314E2"/>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pPr>
      <w:spacing w:after="200" w:line="276" w:lineRule="auto"/>
    </w:pPr>
    <w:rPr>
      <w:sz w:val="22"/>
      <w:szCs w:val="22"/>
    </w:rPr>
  </w:style>
  <w:style w:type="paragraph" w:styleId="Heading1">
    <w:name w:val="heading 1"/>
    <w:basedOn w:val="Normal"/>
    <w:next w:val="Normal"/>
    <w:link w:val="Heading1Char"/>
    <w:uiPriority w:val="9"/>
    <w:qFormat/>
    <w:rsid w:val="00A25079"/>
    <w:pPr>
      <w:keepNext/>
      <w:spacing w:before="240" w:after="60"/>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9A"/>
    <w:rPr>
      <w:rFonts w:ascii="Tahoma" w:hAnsi="Tahoma" w:cs="Tahoma"/>
      <w:sz w:val="16"/>
      <w:szCs w:val="16"/>
    </w:rPr>
  </w:style>
  <w:style w:type="paragraph" w:styleId="NormalWeb">
    <w:name w:val="Normal (Web)"/>
    <w:basedOn w:val="Normal"/>
    <w:uiPriority w:val="99"/>
    <w:semiHidden/>
    <w:unhideWhenUsed/>
    <w:rsid w:val="00B4389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25079"/>
    <w:rPr>
      <w:rFonts w:ascii="Calibri" w:eastAsia="Times New Roman" w:hAnsi="Calibri"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403338897">
      <w:bodyDiv w:val="1"/>
      <w:marLeft w:val="0"/>
      <w:marRight w:val="0"/>
      <w:marTop w:val="0"/>
      <w:marBottom w:val="0"/>
      <w:divBdr>
        <w:top w:val="none" w:sz="0" w:space="0" w:color="auto"/>
        <w:left w:val="none" w:sz="0" w:space="0" w:color="auto"/>
        <w:bottom w:val="none" w:sz="0" w:space="0" w:color="auto"/>
        <w:right w:val="none" w:sz="0" w:space="0" w:color="auto"/>
      </w:divBdr>
    </w:div>
    <w:div w:id="430710173">
      <w:bodyDiv w:val="1"/>
      <w:marLeft w:val="0"/>
      <w:marRight w:val="0"/>
      <w:marTop w:val="0"/>
      <w:marBottom w:val="0"/>
      <w:divBdr>
        <w:top w:val="none" w:sz="0" w:space="0" w:color="auto"/>
        <w:left w:val="none" w:sz="0" w:space="0" w:color="auto"/>
        <w:bottom w:val="none" w:sz="0" w:space="0" w:color="auto"/>
        <w:right w:val="none" w:sz="0" w:space="0" w:color="auto"/>
      </w:divBdr>
    </w:div>
    <w:div w:id="485510526">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705108933">
      <w:bodyDiv w:val="1"/>
      <w:marLeft w:val="0"/>
      <w:marRight w:val="0"/>
      <w:marTop w:val="0"/>
      <w:marBottom w:val="0"/>
      <w:divBdr>
        <w:top w:val="none" w:sz="0" w:space="0" w:color="auto"/>
        <w:left w:val="none" w:sz="0" w:space="0" w:color="auto"/>
        <w:bottom w:val="none" w:sz="0" w:space="0" w:color="auto"/>
        <w:right w:val="none" w:sz="0" w:space="0" w:color="auto"/>
      </w:divBdr>
      <w:divsChild>
        <w:div w:id="1764256666">
          <w:marLeft w:val="547"/>
          <w:marRight w:val="0"/>
          <w:marTop w:val="154"/>
          <w:marBottom w:val="0"/>
          <w:divBdr>
            <w:top w:val="none" w:sz="0" w:space="0" w:color="auto"/>
            <w:left w:val="none" w:sz="0" w:space="0" w:color="auto"/>
            <w:bottom w:val="none" w:sz="0" w:space="0" w:color="auto"/>
            <w:right w:val="none" w:sz="0" w:space="0" w:color="auto"/>
          </w:divBdr>
        </w:div>
        <w:div w:id="760489639">
          <w:marLeft w:val="1166"/>
          <w:marRight w:val="0"/>
          <w:marTop w:val="134"/>
          <w:marBottom w:val="0"/>
          <w:divBdr>
            <w:top w:val="none" w:sz="0" w:space="0" w:color="auto"/>
            <w:left w:val="none" w:sz="0" w:space="0" w:color="auto"/>
            <w:bottom w:val="none" w:sz="0" w:space="0" w:color="auto"/>
            <w:right w:val="none" w:sz="0" w:space="0" w:color="auto"/>
          </w:divBdr>
        </w:div>
        <w:div w:id="1804227606">
          <w:marLeft w:val="547"/>
          <w:marRight w:val="0"/>
          <w:marTop w:val="154"/>
          <w:marBottom w:val="0"/>
          <w:divBdr>
            <w:top w:val="none" w:sz="0" w:space="0" w:color="auto"/>
            <w:left w:val="none" w:sz="0" w:space="0" w:color="auto"/>
            <w:bottom w:val="none" w:sz="0" w:space="0" w:color="auto"/>
            <w:right w:val="none" w:sz="0" w:space="0" w:color="auto"/>
          </w:divBdr>
        </w:div>
        <w:div w:id="2006666551">
          <w:marLeft w:val="1166"/>
          <w:marRight w:val="0"/>
          <w:marTop w:val="134"/>
          <w:marBottom w:val="0"/>
          <w:divBdr>
            <w:top w:val="none" w:sz="0" w:space="0" w:color="auto"/>
            <w:left w:val="none" w:sz="0" w:space="0" w:color="auto"/>
            <w:bottom w:val="none" w:sz="0" w:space="0" w:color="auto"/>
            <w:right w:val="none" w:sz="0" w:space="0" w:color="auto"/>
          </w:divBdr>
        </w:div>
        <w:div w:id="1745568082">
          <w:marLeft w:val="1800"/>
          <w:marRight w:val="0"/>
          <w:marTop w:val="115"/>
          <w:marBottom w:val="0"/>
          <w:divBdr>
            <w:top w:val="none" w:sz="0" w:space="0" w:color="auto"/>
            <w:left w:val="none" w:sz="0" w:space="0" w:color="auto"/>
            <w:bottom w:val="none" w:sz="0" w:space="0" w:color="auto"/>
            <w:right w:val="none" w:sz="0" w:space="0" w:color="auto"/>
          </w:divBdr>
        </w:div>
        <w:div w:id="93595760">
          <w:marLeft w:val="1800"/>
          <w:marRight w:val="0"/>
          <w:marTop w:val="115"/>
          <w:marBottom w:val="0"/>
          <w:divBdr>
            <w:top w:val="none" w:sz="0" w:space="0" w:color="auto"/>
            <w:left w:val="none" w:sz="0" w:space="0" w:color="auto"/>
            <w:bottom w:val="none" w:sz="0" w:space="0" w:color="auto"/>
            <w:right w:val="none" w:sz="0" w:space="0" w:color="auto"/>
          </w:divBdr>
        </w:div>
        <w:div w:id="1760834915">
          <w:marLeft w:val="1166"/>
          <w:marRight w:val="0"/>
          <w:marTop w:val="134"/>
          <w:marBottom w:val="0"/>
          <w:divBdr>
            <w:top w:val="none" w:sz="0" w:space="0" w:color="auto"/>
            <w:left w:val="none" w:sz="0" w:space="0" w:color="auto"/>
            <w:bottom w:val="none" w:sz="0" w:space="0" w:color="auto"/>
            <w:right w:val="none" w:sz="0" w:space="0" w:color="auto"/>
          </w:divBdr>
        </w:div>
      </w:divsChild>
    </w:div>
    <w:div w:id="727341439">
      <w:bodyDiv w:val="1"/>
      <w:marLeft w:val="0"/>
      <w:marRight w:val="0"/>
      <w:marTop w:val="0"/>
      <w:marBottom w:val="0"/>
      <w:divBdr>
        <w:top w:val="none" w:sz="0" w:space="0" w:color="auto"/>
        <w:left w:val="none" w:sz="0" w:space="0" w:color="auto"/>
        <w:bottom w:val="none" w:sz="0" w:space="0" w:color="auto"/>
        <w:right w:val="none" w:sz="0" w:space="0" w:color="auto"/>
      </w:divBdr>
    </w:div>
    <w:div w:id="777722644">
      <w:bodyDiv w:val="1"/>
      <w:marLeft w:val="0"/>
      <w:marRight w:val="0"/>
      <w:marTop w:val="0"/>
      <w:marBottom w:val="0"/>
      <w:divBdr>
        <w:top w:val="none" w:sz="0" w:space="0" w:color="auto"/>
        <w:left w:val="none" w:sz="0" w:space="0" w:color="auto"/>
        <w:bottom w:val="none" w:sz="0" w:space="0" w:color="auto"/>
        <w:right w:val="none" w:sz="0" w:space="0" w:color="auto"/>
      </w:divBdr>
      <w:divsChild>
        <w:div w:id="1182353789">
          <w:marLeft w:val="547"/>
          <w:marRight w:val="0"/>
          <w:marTop w:val="154"/>
          <w:marBottom w:val="0"/>
          <w:divBdr>
            <w:top w:val="none" w:sz="0" w:space="0" w:color="auto"/>
            <w:left w:val="none" w:sz="0" w:space="0" w:color="auto"/>
            <w:bottom w:val="none" w:sz="0" w:space="0" w:color="auto"/>
            <w:right w:val="none" w:sz="0" w:space="0" w:color="auto"/>
          </w:divBdr>
        </w:div>
        <w:div w:id="1353797454">
          <w:marLeft w:val="1166"/>
          <w:marRight w:val="0"/>
          <w:marTop w:val="134"/>
          <w:marBottom w:val="0"/>
          <w:divBdr>
            <w:top w:val="none" w:sz="0" w:space="0" w:color="auto"/>
            <w:left w:val="none" w:sz="0" w:space="0" w:color="auto"/>
            <w:bottom w:val="none" w:sz="0" w:space="0" w:color="auto"/>
            <w:right w:val="none" w:sz="0" w:space="0" w:color="auto"/>
          </w:divBdr>
        </w:div>
        <w:div w:id="348920152">
          <w:marLeft w:val="1800"/>
          <w:marRight w:val="0"/>
          <w:marTop w:val="115"/>
          <w:marBottom w:val="0"/>
          <w:divBdr>
            <w:top w:val="none" w:sz="0" w:space="0" w:color="auto"/>
            <w:left w:val="none" w:sz="0" w:space="0" w:color="auto"/>
            <w:bottom w:val="none" w:sz="0" w:space="0" w:color="auto"/>
            <w:right w:val="none" w:sz="0" w:space="0" w:color="auto"/>
          </w:divBdr>
        </w:div>
        <w:div w:id="1141070946">
          <w:marLeft w:val="1166"/>
          <w:marRight w:val="0"/>
          <w:marTop w:val="134"/>
          <w:marBottom w:val="0"/>
          <w:divBdr>
            <w:top w:val="none" w:sz="0" w:space="0" w:color="auto"/>
            <w:left w:val="none" w:sz="0" w:space="0" w:color="auto"/>
            <w:bottom w:val="none" w:sz="0" w:space="0" w:color="auto"/>
            <w:right w:val="none" w:sz="0" w:space="0" w:color="auto"/>
          </w:divBdr>
        </w:div>
        <w:div w:id="961037739">
          <w:marLeft w:val="1800"/>
          <w:marRight w:val="0"/>
          <w:marTop w:val="115"/>
          <w:marBottom w:val="0"/>
          <w:divBdr>
            <w:top w:val="none" w:sz="0" w:space="0" w:color="auto"/>
            <w:left w:val="none" w:sz="0" w:space="0" w:color="auto"/>
            <w:bottom w:val="none" w:sz="0" w:space="0" w:color="auto"/>
            <w:right w:val="none" w:sz="0" w:space="0" w:color="auto"/>
          </w:divBdr>
        </w:div>
        <w:div w:id="1318261640">
          <w:marLeft w:val="1800"/>
          <w:marRight w:val="0"/>
          <w:marTop w:val="115"/>
          <w:marBottom w:val="0"/>
          <w:divBdr>
            <w:top w:val="none" w:sz="0" w:space="0" w:color="auto"/>
            <w:left w:val="none" w:sz="0" w:space="0" w:color="auto"/>
            <w:bottom w:val="none" w:sz="0" w:space="0" w:color="auto"/>
            <w:right w:val="none" w:sz="0" w:space="0" w:color="auto"/>
          </w:divBdr>
        </w:div>
        <w:div w:id="1448157709">
          <w:marLeft w:val="1166"/>
          <w:marRight w:val="0"/>
          <w:marTop w:val="134"/>
          <w:marBottom w:val="0"/>
          <w:divBdr>
            <w:top w:val="none" w:sz="0" w:space="0" w:color="auto"/>
            <w:left w:val="none" w:sz="0" w:space="0" w:color="auto"/>
            <w:bottom w:val="none" w:sz="0" w:space="0" w:color="auto"/>
            <w:right w:val="none" w:sz="0" w:space="0" w:color="auto"/>
          </w:divBdr>
        </w:div>
        <w:div w:id="1529023870">
          <w:marLeft w:val="1800"/>
          <w:marRight w:val="0"/>
          <w:marTop w:val="115"/>
          <w:marBottom w:val="0"/>
          <w:divBdr>
            <w:top w:val="none" w:sz="0" w:space="0" w:color="auto"/>
            <w:left w:val="none" w:sz="0" w:space="0" w:color="auto"/>
            <w:bottom w:val="none" w:sz="0" w:space="0" w:color="auto"/>
            <w:right w:val="none" w:sz="0" w:space="0" w:color="auto"/>
          </w:divBdr>
        </w:div>
      </w:divsChild>
    </w:div>
    <w:div w:id="897321765">
      <w:bodyDiv w:val="1"/>
      <w:marLeft w:val="0"/>
      <w:marRight w:val="0"/>
      <w:marTop w:val="0"/>
      <w:marBottom w:val="0"/>
      <w:divBdr>
        <w:top w:val="none" w:sz="0" w:space="0" w:color="auto"/>
        <w:left w:val="none" w:sz="0" w:space="0" w:color="auto"/>
        <w:bottom w:val="none" w:sz="0" w:space="0" w:color="auto"/>
        <w:right w:val="none" w:sz="0" w:space="0" w:color="auto"/>
      </w:divBdr>
      <w:divsChild>
        <w:div w:id="589579708">
          <w:marLeft w:val="547"/>
          <w:marRight w:val="0"/>
          <w:marTop w:val="134"/>
          <w:marBottom w:val="0"/>
          <w:divBdr>
            <w:top w:val="none" w:sz="0" w:space="0" w:color="auto"/>
            <w:left w:val="none" w:sz="0" w:space="0" w:color="auto"/>
            <w:bottom w:val="none" w:sz="0" w:space="0" w:color="auto"/>
            <w:right w:val="none" w:sz="0" w:space="0" w:color="auto"/>
          </w:divBdr>
        </w:div>
        <w:div w:id="1447919154">
          <w:marLeft w:val="547"/>
          <w:marRight w:val="0"/>
          <w:marTop w:val="134"/>
          <w:marBottom w:val="0"/>
          <w:divBdr>
            <w:top w:val="none" w:sz="0" w:space="0" w:color="auto"/>
            <w:left w:val="none" w:sz="0" w:space="0" w:color="auto"/>
            <w:bottom w:val="none" w:sz="0" w:space="0" w:color="auto"/>
            <w:right w:val="none" w:sz="0" w:space="0" w:color="auto"/>
          </w:divBdr>
        </w:div>
        <w:div w:id="52892354">
          <w:marLeft w:val="547"/>
          <w:marRight w:val="0"/>
          <w:marTop w:val="134"/>
          <w:marBottom w:val="0"/>
          <w:divBdr>
            <w:top w:val="none" w:sz="0" w:space="0" w:color="auto"/>
            <w:left w:val="none" w:sz="0" w:space="0" w:color="auto"/>
            <w:bottom w:val="none" w:sz="0" w:space="0" w:color="auto"/>
            <w:right w:val="none" w:sz="0" w:space="0" w:color="auto"/>
          </w:divBdr>
        </w:div>
      </w:divsChild>
    </w:div>
    <w:div w:id="904681685">
      <w:bodyDiv w:val="1"/>
      <w:marLeft w:val="0"/>
      <w:marRight w:val="0"/>
      <w:marTop w:val="0"/>
      <w:marBottom w:val="0"/>
      <w:divBdr>
        <w:top w:val="none" w:sz="0" w:space="0" w:color="auto"/>
        <w:left w:val="none" w:sz="0" w:space="0" w:color="auto"/>
        <w:bottom w:val="none" w:sz="0" w:space="0" w:color="auto"/>
        <w:right w:val="none" w:sz="0" w:space="0" w:color="auto"/>
      </w:divBdr>
      <w:divsChild>
        <w:div w:id="2128116018">
          <w:marLeft w:val="547"/>
          <w:marRight w:val="0"/>
          <w:marTop w:val="154"/>
          <w:marBottom w:val="0"/>
          <w:divBdr>
            <w:top w:val="none" w:sz="0" w:space="0" w:color="auto"/>
            <w:left w:val="none" w:sz="0" w:space="0" w:color="auto"/>
            <w:bottom w:val="none" w:sz="0" w:space="0" w:color="auto"/>
            <w:right w:val="none" w:sz="0" w:space="0" w:color="auto"/>
          </w:divBdr>
        </w:div>
        <w:div w:id="305820261">
          <w:marLeft w:val="547"/>
          <w:marRight w:val="0"/>
          <w:marTop w:val="154"/>
          <w:marBottom w:val="0"/>
          <w:divBdr>
            <w:top w:val="none" w:sz="0" w:space="0" w:color="auto"/>
            <w:left w:val="none" w:sz="0" w:space="0" w:color="auto"/>
            <w:bottom w:val="none" w:sz="0" w:space="0" w:color="auto"/>
            <w:right w:val="none" w:sz="0" w:space="0" w:color="auto"/>
          </w:divBdr>
        </w:div>
        <w:div w:id="823736302">
          <w:marLeft w:val="547"/>
          <w:marRight w:val="0"/>
          <w:marTop w:val="154"/>
          <w:marBottom w:val="0"/>
          <w:divBdr>
            <w:top w:val="none" w:sz="0" w:space="0" w:color="auto"/>
            <w:left w:val="none" w:sz="0" w:space="0" w:color="auto"/>
            <w:bottom w:val="none" w:sz="0" w:space="0" w:color="auto"/>
            <w:right w:val="none" w:sz="0" w:space="0" w:color="auto"/>
          </w:divBdr>
        </w:div>
      </w:divsChild>
    </w:div>
    <w:div w:id="918174045">
      <w:bodyDiv w:val="1"/>
      <w:marLeft w:val="0"/>
      <w:marRight w:val="0"/>
      <w:marTop w:val="0"/>
      <w:marBottom w:val="0"/>
      <w:divBdr>
        <w:top w:val="none" w:sz="0" w:space="0" w:color="auto"/>
        <w:left w:val="none" w:sz="0" w:space="0" w:color="auto"/>
        <w:bottom w:val="none" w:sz="0" w:space="0" w:color="auto"/>
        <w:right w:val="none" w:sz="0" w:space="0" w:color="auto"/>
      </w:divBdr>
      <w:divsChild>
        <w:div w:id="1462380609">
          <w:marLeft w:val="547"/>
          <w:marRight w:val="0"/>
          <w:marTop w:val="134"/>
          <w:marBottom w:val="0"/>
          <w:divBdr>
            <w:top w:val="none" w:sz="0" w:space="0" w:color="auto"/>
            <w:left w:val="none" w:sz="0" w:space="0" w:color="auto"/>
            <w:bottom w:val="none" w:sz="0" w:space="0" w:color="auto"/>
            <w:right w:val="none" w:sz="0" w:space="0" w:color="auto"/>
          </w:divBdr>
        </w:div>
        <w:div w:id="1696693231">
          <w:marLeft w:val="1166"/>
          <w:marRight w:val="0"/>
          <w:marTop w:val="115"/>
          <w:marBottom w:val="0"/>
          <w:divBdr>
            <w:top w:val="none" w:sz="0" w:space="0" w:color="auto"/>
            <w:left w:val="none" w:sz="0" w:space="0" w:color="auto"/>
            <w:bottom w:val="none" w:sz="0" w:space="0" w:color="auto"/>
            <w:right w:val="none" w:sz="0" w:space="0" w:color="auto"/>
          </w:divBdr>
        </w:div>
        <w:div w:id="782647990">
          <w:marLeft w:val="547"/>
          <w:marRight w:val="0"/>
          <w:marTop w:val="134"/>
          <w:marBottom w:val="0"/>
          <w:divBdr>
            <w:top w:val="none" w:sz="0" w:space="0" w:color="auto"/>
            <w:left w:val="none" w:sz="0" w:space="0" w:color="auto"/>
            <w:bottom w:val="none" w:sz="0" w:space="0" w:color="auto"/>
            <w:right w:val="none" w:sz="0" w:space="0" w:color="auto"/>
          </w:divBdr>
        </w:div>
        <w:div w:id="1589969953">
          <w:marLeft w:val="1166"/>
          <w:marRight w:val="0"/>
          <w:marTop w:val="115"/>
          <w:marBottom w:val="0"/>
          <w:divBdr>
            <w:top w:val="none" w:sz="0" w:space="0" w:color="auto"/>
            <w:left w:val="none" w:sz="0" w:space="0" w:color="auto"/>
            <w:bottom w:val="none" w:sz="0" w:space="0" w:color="auto"/>
            <w:right w:val="none" w:sz="0" w:space="0" w:color="auto"/>
          </w:divBdr>
        </w:div>
        <w:div w:id="2070104815">
          <w:marLeft w:val="1166"/>
          <w:marRight w:val="0"/>
          <w:marTop w:val="115"/>
          <w:marBottom w:val="0"/>
          <w:divBdr>
            <w:top w:val="none" w:sz="0" w:space="0" w:color="auto"/>
            <w:left w:val="none" w:sz="0" w:space="0" w:color="auto"/>
            <w:bottom w:val="none" w:sz="0" w:space="0" w:color="auto"/>
            <w:right w:val="none" w:sz="0" w:space="0" w:color="auto"/>
          </w:divBdr>
        </w:div>
        <w:div w:id="1513833228">
          <w:marLeft w:val="1800"/>
          <w:marRight w:val="0"/>
          <w:marTop w:val="96"/>
          <w:marBottom w:val="0"/>
          <w:divBdr>
            <w:top w:val="none" w:sz="0" w:space="0" w:color="auto"/>
            <w:left w:val="none" w:sz="0" w:space="0" w:color="auto"/>
            <w:bottom w:val="none" w:sz="0" w:space="0" w:color="auto"/>
            <w:right w:val="none" w:sz="0" w:space="0" w:color="auto"/>
          </w:divBdr>
        </w:div>
        <w:div w:id="831222133">
          <w:marLeft w:val="1166"/>
          <w:marRight w:val="0"/>
          <w:marTop w:val="115"/>
          <w:marBottom w:val="0"/>
          <w:divBdr>
            <w:top w:val="none" w:sz="0" w:space="0" w:color="auto"/>
            <w:left w:val="none" w:sz="0" w:space="0" w:color="auto"/>
            <w:bottom w:val="none" w:sz="0" w:space="0" w:color="auto"/>
            <w:right w:val="none" w:sz="0" w:space="0" w:color="auto"/>
          </w:divBdr>
        </w:div>
      </w:divsChild>
    </w:div>
    <w:div w:id="1201939798">
      <w:bodyDiv w:val="1"/>
      <w:marLeft w:val="0"/>
      <w:marRight w:val="0"/>
      <w:marTop w:val="0"/>
      <w:marBottom w:val="0"/>
      <w:divBdr>
        <w:top w:val="none" w:sz="0" w:space="0" w:color="auto"/>
        <w:left w:val="none" w:sz="0" w:space="0" w:color="auto"/>
        <w:bottom w:val="none" w:sz="0" w:space="0" w:color="auto"/>
        <w:right w:val="none" w:sz="0" w:space="0" w:color="auto"/>
      </w:divBdr>
      <w:divsChild>
        <w:div w:id="229385210">
          <w:marLeft w:val="547"/>
          <w:marRight w:val="0"/>
          <w:marTop w:val="154"/>
          <w:marBottom w:val="0"/>
          <w:divBdr>
            <w:top w:val="none" w:sz="0" w:space="0" w:color="auto"/>
            <w:left w:val="none" w:sz="0" w:space="0" w:color="auto"/>
            <w:bottom w:val="none" w:sz="0" w:space="0" w:color="auto"/>
            <w:right w:val="none" w:sz="0" w:space="0" w:color="auto"/>
          </w:divBdr>
        </w:div>
        <w:div w:id="968897783">
          <w:marLeft w:val="547"/>
          <w:marRight w:val="0"/>
          <w:marTop w:val="154"/>
          <w:marBottom w:val="0"/>
          <w:divBdr>
            <w:top w:val="none" w:sz="0" w:space="0" w:color="auto"/>
            <w:left w:val="none" w:sz="0" w:space="0" w:color="auto"/>
            <w:bottom w:val="none" w:sz="0" w:space="0" w:color="auto"/>
            <w:right w:val="none" w:sz="0" w:space="0" w:color="auto"/>
          </w:divBdr>
        </w:div>
        <w:div w:id="312803800">
          <w:marLeft w:val="547"/>
          <w:marRight w:val="0"/>
          <w:marTop w:val="154"/>
          <w:marBottom w:val="0"/>
          <w:divBdr>
            <w:top w:val="none" w:sz="0" w:space="0" w:color="auto"/>
            <w:left w:val="none" w:sz="0" w:space="0" w:color="auto"/>
            <w:bottom w:val="none" w:sz="0" w:space="0" w:color="auto"/>
            <w:right w:val="none" w:sz="0" w:space="0" w:color="auto"/>
          </w:divBdr>
        </w:div>
        <w:div w:id="1067265503">
          <w:marLeft w:val="547"/>
          <w:marRight w:val="0"/>
          <w:marTop w:val="154"/>
          <w:marBottom w:val="0"/>
          <w:divBdr>
            <w:top w:val="none" w:sz="0" w:space="0" w:color="auto"/>
            <w:left w:val="none" w:sz="0" w:space="0" w:color="auto"/>
            <w:bottom w:val="none" w:sz="0" w:space="0" w:color="auto"/>
            <w:right w:val="none" w:sz="0" w:space="0" w:color="auto"/>
          </w:divBdr>
        </w:div>
      </w:divsChild>
    </w:div>
    <w:div w:id="1327636620">
      <w:bodyDiv w:val="1"/>
      <w:marLeft w:val="0"/>
      <w:marRight w:val="0"/>
      <w:marTop w:val="0"/>
      <w:marBottom w:val="0"/>
      <w:divBdr>
        <w:top w:val="none" w:sz="0" w:space="0" w:color="auto"/>
        <w:left w:val="none" w:sz="0" w:space="0" w:color="auto"/>
        <w:bottom w:val="none" w:sz="0" w:space="0" w:color="auto"/>
        <w:right w:val="none" w:sz="0" w:space="0" w:color="auto"/>
      </w:divBdr>
      <w:divsChild>
        <w:div w:id="1319768405">
          <w:marLeft w:val="547"/>
          <w:marRight w:val="0"/>
          <w:marTop w:val="154"/>
          <w:marBottom w:val="0"/>
          <w:divBdr>
            <w:top w:val="none" w:sz="0" w:space="0" w:color="auto"/>
            <w:left w:val="none" w:sz="0" w:space="0" w:color="auto"/>
            <w:bottom w:val="none" w:sz="0" w:space="0" w:color="auto"/>
            <w:right w:val="none" w:sz="0" w:space="0" w:color="auto"/>
          </w:divBdr>
        </w:div>
        <w:div w:id="2018733216">
          <w:marLeft w:val="547"/>
          <w:marRight w:val="0"/>
          <w:marTop w:val="154"/>
          <w:marBottom w:val="0"/>
          <w:divBdr>
            <w:top w:val="none" w:sz="0" w:space="0" w:color="auto"/>
            <w:left w:val="none" w:sz="0" w:space="0" w:color="auto"/>
            <w:bottom w:val="none" w:sz="0" w:space="0" w:color="auto"/>
            <w:right w:val="none" w:sz="0" w:space="0" w:color="auto"/>
          </w:divBdr>
        </w:div>
        <w:div w:id="1504324094">
          <w:marLeft w:val="547"/>
          <w:marRight w:val="0"/>
          <w:marTop w:val="154"/>
          <w:marBottom w:val="0"/>
          <w:divBdr>
            <w:top w:val="none" w:sz="0" w:space="0" w:color="auto"/>
            <w:left w:val="none" w:sz="0" w:space="0" w:color="auto"/>
            <w:bottom w:val="none" w:sz="0" w:space="0" w:color="auto"/>
            <w:right w:val="none" w:sz="0" w:space="0" w:color="auto"/>
          </w:divBdr>
        </w:div>
        <w:div w:id="201595197">
          <w:marLeft w:val="547"/>
          <w:marRight w:val="0"/>
          <w:marTop w:val="154"/>
          <w:marBottom w:val="0"/>
          <w:divBdr>
            <w:top w:val="none" w:sz="0" w:space="0" w:color="auto"/>
            <w:left w:val="none" w:sz="0" w:space="0" w:color="auto"/>
            <w:bottom w:val="none" w:sz="0" w:space="0" w:color="auto"/>
            <w:right w:val="none" w:sz="0" w:space="0" w:color="auto"/>
          </w:divBdr>
        </w:div>
      </w:divsChild>
    </w:div>
    <w:div w:id="1487235981">
      <w:bodyDiv w:val="1"/>
      <w:marLeft w:val="0"/>
      <w:marRight w:val="0"/>
      <w:marTop w:val="0"/>
      <w:marBottom w:val="0"/>
      <w:divBdr>
        <w:top w:val="none" w:sz="0" w:space="0" w:color="auto"/>
        <w:left w:val="none" w:sz="0" w:space="0" w:color="auto"/>
        <w:bottom w:val="none" w:sz="0" w:space="0" w:color="auto"/>
        <w:right w:val="none" w:sz="0" w:space="0" w:color="auto"/>
      </w:divBdr>
    </w:div>
    <w:div w:id="1529372840">
      <w:bodyDiv w:val="1"/>
      <w:marLeft w:val="0"/>
      <w:marRight w:val="0"/>
      <w:marTop w:val="0"/>
      <w:marBottom w:val="0"/>
      <w:divBdr>
        <w:top w:val="none" w:sz="0" w:space="0" w:color="auto"/>
        <w:left w:val="none" w:sz="0" w:space="0" w:color="auto"/>
        <w:bottom w:val="none" w:sz="0" w:space="0" w:color="auto"/>
        <w:right w:val="none" w:sz="0" w:space="0" w:color="auto"/>
      </w:divBdr>
    </w:div>
    <w:div w:id="1665235163">
      <w:bodyDiv w:val="1"/>
      <w:marLeft w:val="0"/>
      <w:marRight w:val="0"/>
      <w:marTop w:val="0"/>
      <w:marBottom w:val="0"/>
      <w:divBdr>
        <w:top w:val="none" w:sz="0" w:space="0" w:color="auto"/>
        <w:left w:val="none" w:sz="0" w:space="0" w:color="auto"/>
        <w:bottom w:val="none" w:sz="0" w:space="0" w:color="auto"/>
        <w:right w:val="none" w:sz="0" w:space="0" w:color="auto"/>
      </w:divBdr>
    </w:div>
    <w:div w:id="1770808912">
      <w:bodyDiv w:val="1"/>
      <w:marLeft w:val="0"/>
      <w:marRight w:val="0"/>
      <w:marTop w:val="0"/>
      <w:marBottom w:val="0"/>
      <w:divBdr>
        <w:top w:val="none" w:sz="0" w:space="0" w:color="auto"/>
        <w:left w:val="none" w:sz="0" w:space="0" w:color="auto"/>
        <w:bottom w:val="none" w:sz="0" w:space="0" w:color="auto"/>
        <w:right w:val="none" w:sz="0" w:space="0" w:color="auto"/>
      </w:divBdr>
      <w:divsChild>
        <w:div w:id="2014797229">
          <w:marLeft w:val="547"/>
          <w:marRight w:val="0"/>
          <w:marTop w:val="154"/>
          <w:marBottom w:val="0"/>
          <w:divBdr>
            <w:top w:val="none" w:sz="0" w:space="0" w:color="auto"/>
            <w:left w:val="none" w:sz="0" w:space="0" w:color="auto"/>
            <w:bottom w:val="none" w:sz="0" w:space="0" w:color="auto"/>
            <w:right w:val="none" w:sz="0" w:space="0" w:color="auto"/>
          </w:divBdr>
        </w:div>
        <w:div w:id="1193420854">
          <w:marLeft w:val="1166"/>
          <w:marRight w:val="0"/>
          <w:marTop w:val="134"/>
          <w:marBottom w:val="0"/>
          <w:divBdr>
            <w:top w:val="none" w:sz="0" w:space="0" w:color="auto"/>
            <w:left w:val="none" w:sz="0" w:space="0" w:color="auto"/>
            <w:bottom w:val="none" w:sz="0" w:space="0" w:color="auto"/>
            <w:right w:val="none" w:sz="0" w:space="0" w:color="auto"/>
          </w:divBdr>
        </w:div>
        <w:div w:id="1125927869">
          <w:marLeft w:val="547"/>
          <w:marRight w:val="0"/>
          <w:marTop w:val="154"/>
          <w:marBottom w:val="0"/>
          <w:divBdr>
            <w:top w:val="none" w:sz="0" w:space="0" w:color="auto"/>
            <w:left w:val="none" w:sz="0" w:space="0" w:color="auto"/>
            <w:bottom w:val="none" w:sz="0" w:space="0" w:color="auto"/>
            <w:right w:val="none" w:sz="0" w:space="0" w:color="auto"/>
          </w:divBdr>
        </w:div>
        <w:div w:id="884681152">
          <w:marLeft w:val="1166"/>
          <w:marRight w:val="0"/>
          <w:marTop w:val="134"/>
          <w:marBottom w:val="0"/>
          <w:divBdr>
            <w:top w:val="none" w:sz="0" w:space="0" w:color="auto"/>
            <w:left w:val="none" w:sz="0" w:space="0" w:color="auto"/>
            <w:bottom w:val="none" w:sz="0" w:space="0" w:color="auto"/>
            <w:right w:val="none" w:sz="0" w:space="0" w:color="auto"/>
          </w:divBdr>
        </w:div>
        <w:div w:id="843056272">
          <w:marLeft w:val="1166"/>
          <w:marRight w:val="0"/>
          <w:marTop w:val="134"/>
          <w:marBottom w:val="0"/>
          <w:divBdr>
            <w:top w:val="none" w:sz="0" w:space="0" w:color="auto"/>
            <w:left w:val="none" w:sz="0" w:space="0" w:color="auto"/>
            <w:bottom w:val="none" w:sz="0" w:space="0" w:color="auto"/>
            <w:right w:val="none" w:sz="0" w:space="0" w:color="auto"/>
          </w:divBdr>
        </w:div>
        <w:div w:id="51467652">
          <w:marLeft w:val="1800"/>
          <w:marRight w:val="0"/>
          <w:marTop w:val="115"/>
          <w:marBottom w:val="0"/>
          <w:divBdr>
            <w:top w:val="none" w:sz="0" w:space="0" w:color="auto"/>
            <w:left w:val="none" w:sz="0" w:space="0" w:color="auto"/>
            <w:bottom w:val="none" w:sz="0" w:space="0" w:color="auto"/>
            <w:right w:val="none" w:sz="0" w:space="0" w:color="auto"/>
          </w:divBdr>
        </w:div>
        <w:div w:id="1523323421">
          <w:marLeft w:val="1800"/>
          <w:marRight w:val="0"/>
          <w:marTop w:val="115"/>
          <w:marBottom w:val="0"/>
          <w:divBdr>
            <w:top w:val="none" w:sz="0" w:space="0" w:color="auto"/>
            <w:left w:val="none" w:sz="0" w:space="0" w:color="auto"/>
            <w:bottom w:val="none" w:sz="0" w:space="0" w:color="auto"/>
            <w:right w:val="none" w:sz="0" w:space="0" w:color="auto"/>
          </w:divBdr>
        </w:div>
      </w:divsChild>
    </w:div>
    <w:div w:id="1903372688">
      <w:bodyDiv w:val="1"/>
      <w:marLeft w:val="0"/>
      <w:marRight w:val="0"/>
      <w:marTop w:val="0"/>
      <w:marBottom w:val="0"/>
      <w:divBdr>
        <w:top w:val="none" w:sz="0" w:space="0" w:color="auto"/>
        <w:left w:val="none" w:sz="0" w:space="0" w:color="auto"/>
        <w:bottom w:val="none" w:sz="0" w:space="0" w:color="auto"/>
        <w:right w:val="none" w:sz="0" w:space="0" w:color="auto"/>
      </w:divBdr>
      <w:divsChild>
        <w:div w:id="750352150">
          <w:marLeft w:val="547"/>
          <w:marRight w:val="0"/>
          <w:marTop w:val="134"/>
          <w:marBottom w:val="0"/>
          <w:divBdr>
            <w:top w:val="none" w:sz="0" w:space="0" w:color="auto"/>
            <w:left w:val="none" w:sz="0" w:space="0" w:color="auto"/>
            <w:bottom w:val="none" w:sz="0" w:space="0" w:color="auto"/>
            <w:right w:val="none" w:sz="0" w:space="0" w:color="auto"/>
          </w:divBdr>
        </w:div>
        <w:div w:id="1163395742">
          <w:marLeft w:val="547"/>
          <w:marRight w:val="0"/>
          <w:marTop w:val="134"/>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649</Words>
  <Characters>3705</Characters>
  <Application>Microsoft Office Word</Application>
  <DocSecurity>0</DocSecurity>
  <Lines>30</Lines>
  <Paragraphs>8</Paragraphs>
  <ScaleCrop>false</ScaleCrop>
  <Company>Paradise Unified School District</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dcterms:created xsi:type="dcterms:W3CDTF">2013-05-07T17:15:00Z</dcterms:created>
  <dcterms:modified xsi:type="dcterms:W3CDTF">2013-05-12T03:00:00Z</dcterms:modified>
</cp:coreProperties>
</file>