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AF38C1">
      <w:r>
        <w:t>Quiz name: Concise History of Western Music, 4e</w:t>
      </w:r>
      <w:r>
        <w:br/>
        <w:t>Chapter Number: 13_MC_Handel2</w:t>
      </w:r>
      <w:r>
        <w:br/>
      </w:r>
      <w:r>
        <w:br/>
        <w:t>Question: Handel's oratorios tended to be based on librettos from what source?</w:t>
      </w:r>
      <w:r>
        <w:br/>
        <w:t>Correct answer is: a) stories from the Old Testament</w:t>
      </w:r>
      <w:r>
        <w:br/>
      </w:r>
      <w:r>
        <w:br/>
        <w:t>Question: Which of the following is NOT a way in which the two recitatives from Saul (NAWM 100a and b) differ?</w:t>
      </w:r>
      <w:r>
        <w:br/>
        <w:t>Correct answer is: d) the melodic quality of one is declamatory; the other is lyrical</w:t>
      </w:r>
      <w:r>
        <w:br/>
      </w:r>
      <w:r>
        <w:br/>
        <w:t>Question: Handel began to compose oratorios in England in the late 1730s because</w:t>
      </w:r>
      <w:proofErr w:type="gramStart"/>
      <w:r>
        <w:t>:</w:t>
      </w:r>
      <w:proofErr w:type="gramEnd"/>
      <w:r>
        <w:br/>
        <w:t>Correct answer is: c) his operas were no longer drawing sufficient audiences</w:t>
      </w:r>
      <w:r>
        <w:br/>
      </w:r>
      <w:r>
        <w:br/>
        <w:t>Question: The action in the excerpts in NAWM 100 takes place:</w:t>
      </w:r>
      <w:r>
        <w:br/>
        <w:t>Correct answer is: c) at a banquet</w:t>
      </w:r>
      <w:r>
        <w:br/>
      </w:r>
      <w:r>
        <w:br/>
        <w:t>Question: Handel's chorus O fatal Consequence of Rage (NAWM 100c) is based on which of the following structural principles?</w:t>
      </w:r>
      <w:r>
        <w:br/>
        <w:t>Correct answer is: c) a series of three fugues, each of which ends with a homophonic passage</w:t>
      </w:r>
    </w:p>
    <w:p w:rsidR="00AF38C1" w:rsidRDefault="00AF38C1"/>
    <w:p w:rsidR="00AF38C1" w:rsidRDefault="00AF38C1">
      <w:r>
        <w:t>Quiz name: Concise History of Western Music, 4e</w:t>
      </w:r>
      <w:r>
        <w:br/>
        <w:t>Chapter Number: 13_MC_Handel1</w:t>
      </w:r>
      <w:r>
        <w:br/>
      </w:r>
      <w:r>
        <w:br/>
        <w:t xml:space="preserve">Question: The orchestral accompaniment of the aria </w:t>
      </w:r>
      <w:proofErr w:type="spellStart"/>
      <w:r>
        <w:t>V'adoro</w:t>
      </w:r>
      <w:proofErr w:type="spellEnd"/>
      <w:r>
        <w:t xml:space="preserve"> </w:t>
      </w:r>
      <w:proofErr w:type="spellStart"/>
      <w:r>
        <w:t>pupille</w:t>
      </w:r>
      <w:proofErr w:type="spellEnd"/>
      <w:r>
        <w:t xml:space="preserve"> displays pronounced characteristics of the</w:t>
      </w:r>
      <w:proofErr w:type="gramStart"/>
      <w:r>
        <w:t>:</w:t>
      </w:r>
      <w:proofErr w:type="gramEnd"/>
      <w:r>
        <w:br/>
        <w:t xml:space="preserve">Correct answer is: d) concerto </w:t>
      </w:r>
      <w:proofErr w:type="spellStart"/>
      <w:r>
        <w:t>grosso</w:t>
      </w:r>
      <w:proofErr w:type="spellEnd"/>
      <w:r>
        <w:br/>
      </w:r>
      <w:r>
        <w:br/>
        <w:t xml:space="preserve">Question: Which of the following statements is true of the text setting in </w:t>
      </w:r>
      <w:proofErr w:type="spellStart"/>
      <w:r>
        <w:t>V'adoro</w:t>
      </w:r>
      <w:proofErr w:type="spellEnd"/>
      <w:r>
        <w:t xml:space="preserve"> </w:t>
      </w:r>
      <w:proofErr w:type="spellStart"/>
      <w:r>
        <w:t>pupille</w:t>
      </w:r>
      <w:proofErr w:type="spellEnd"/>
      <w:r>
        <w:t>?</w:t>
      </w:r>
      <w:r>
        <w:br/>
        <w:t>Correct answer is: d) Handel repeats text in both the A and the B sections of the aria.</w:t>
      </w:r>
      <w:r>
        <w:br/>
      </w:r>
      <w:r>
        <w:br/>
        <w:t>Question: NAWM 99 contains all of the following EXCEPT</w:t>
      </w:r>
      <w:proofErr w:type="gramStart"/>
      <w:r>
        <w:t>:</w:t>
      </w:r>
      <w:proofErr w:type="gramEnd"/>
      <w:r>
        <w:br/>
      </w:r>
      <w:proofErr w:type="spellStart"/>
      <w:r>
        <w:t>orrect</w:t>
      </w:r>
      <w:proofErr w:type="spellEnd"/>
      <w:r>
        <w:t xml:space="preserve"> answer is: c) accompanied recitative</w:t>
      </w:r>
      <w:r>
        <w:br/>
      </w:r>
      <w:r>
        <w:br/>
        <w:t xml:space="preserve">Question: What is the harmonic relationship between the A and B sections of </w:t>
      </w:r>
      <w:proofErr w:type="spellStart"/>
      <w:r>
        <w:t>V'adoro</w:t>
      </w:r>
      <w:proofErr w:type="spellEnd"/>
      <w:r>
        <w:t xml:space="preserve"> </w:t>
      </w:r>
      <w:proofErr w:type="spellStart"/>
      <w:r>
        <w:t>pupille</w:t>
      </w:r>
      <w:proofErr w:type="spellEnd"/>
      <w:r>
        <w:t>?</w:t>
      </w:r>
      <w:r>
        <w:br/>
        <w:t>Correct answer is: b) The A section is in a major key; the B section is in its relative minor.</w:t>
      </w:r>
      <w:r>
        <w:br/>
      </w:r>
      <w:r>
        <w:br/>
        <w:t xml:space="preserve">Question: Handel integrates the dramatic situation of </w:t>
      </w:r>
      <w:proofErr w:type="spellStart"/>
      <w:r>
        <w:t>V'adoro</w:t>
      </w:r>
      <w:proofErr w:type="spellEnd"/>
      <w:r>
        <w:t xml:space="preserve"> </w:t>
      </w:r>
      <w:proofErr w:type="spellStart"/>
      <w:r>
        <w:t>pupille</w:t>
      </w:r>
      <w:proofErr w:type="spellEnd"/>
      <w:r>
        <w:t xml:space="preserve"> with its music by</w:t>
      </w:r>
      <w:proofErr w:type="gramStart"/>
      <w:r>
        <w:t>:</w:t>
      </w:r>
      <w:proofErr w:type="gramEnd"/>
      <w:r>
        <w:br/>
        <w:t>Correct answer is: c) including a brief recitative before the return of the aria's A section</w:t>
      </w:r>
    </w:p>
    <w:p w:rsidR="00AF38C1" w:rsidRDefault="00AF38C1">
      <w:r>
        <w:t>Quiz name: Concise History of Western Music, 4e</w:t>
      </w:r>
      <w:r>
        <w:br/>
        <w:t>Chapter Number: 13_MC_Bach3</w:t>
      </w:r>
      <w:r>
        <w:br/>
      </w:r>
      <w:r>
        <w:lastRenderedPageBreak/>
        <w:t>Question: Because the texts of each cantata are specified for a certain day of the church year, they parallel what element of the Catholic liturgy?</w:t>
      </w:r>
      <w:r>
        <w:br/>
        <w:t>Correct answer is: a) Mass Proper</w:t>
      </w:r>
      <w:r>
        <w:br/>
      </w:r>
      <w:r>
        <w:br/>
        <w:t xml:space="preserve">Question: What is the form of the arias in Nun </w:t>
      </w:r>
      <w:proofErr w:type="spellStart"/>
      <w:r>
        <w:t>komm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Heiden</w:t>
      </w:r>
      <w:proofErr w:type="spellEnd"/>
      <w:r>
        <w:t xml:space="preserve"> </w:t>
      </w:r>
      <w:proofErr w:type="spellStart"/>
      <w:r>
        <w:t>Heiland</w:t>
      </w:r>
      <w:proofErr w:type="spellEnd"/>
      <w:r>
        <w:t>?</w:t>
      </w:r>
      <w:r>
        <w:br/>
        <w:t xml:space="preserve">Correct answer is: c) </w:t>
      </w:r>
      <w:proofErr w:type="spellStart"/>
      <w:r>
        <w:t>da</w:t>
      </w:r>
      <w:proofErr w:type="spellEnd"/>
      <w:r>
        <w:t xml:space="preserve"> capo form</w:t>
      </w:r>
      <w:r>
        <w:br/>
      </w:r>
      <w:r>
        <w:br/>
        <w:t>Question: The texts for Lutheran cantatas are drawn from what sources?</w:t>
      </w:r>
      <w:r>
        <w:br/>
        <w:t xml:space="preserve">Correct answer is: d) </w:t>
      </w:r>
      <w:proofErr w:type="gramStart"/>
      <w:r>
        <w:t>all of the above</w:t>
      </w:r>
      <w:r>
        <w:br/>
      </w:r>
      <w:r>
        <w:br/>
        <w:t>Question</w:t>
      </w:r>
      <w:proofErr w:type="gramEnd"/>
      <w:r>
        <w:t xml:space="preserve">: The text of Bach's cantata Nun </w:t>
      </w:r>
      <w:proofErr w:type="spellStart"/>
      <w:r>
        <w:t>komm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Heiden</w:t>
      </w:r>
      <w:proofErr w:type="spellEnd"/>
      <w:r>
        <w:t xml:space="preserve"> </w:t>
      </w:r>
      <w:proofErr w:type="spellStart"/>
      <w:r>
        <w:t>Heiland</w:t>
      </w:r>
      <w:proofErr w:type="spellEnd"/>
      <w:r>
        <w:t xml:space="preserve"> is adapted from which of the following sources?</w:t>
      </w:r>
      <w:r>
        <w:br/>
        <w:t>Correct answer is: c) a chorale text by Martin Luther</w:t>
      </w:r>
      <w:r>
        <w:br/>
      </w:r>
      <w:r>
        <w:br/>
        <w:t>Question: Apart from the larger performing resources required, the Lutheran cantata of the eighteenth century is distinguished from the seventeenth-century Italian cantata in its inclusion of</w:t>
      </w:r>
      <w:proofErr w:type="gramStart"/>
      <w:r>
        <w:t>:</w:t>
      </w:r>
      <w:proofErr w:type="gramEnd"/>
      <w:r>
        <w:br/>
        <w:t>Correct answer is: d) chorales and choral movements</w:t>
      </w:r>
      <w:r>
        <w:br/>
      </w:r>
      <w:r>
        <w:br/>
        <w:t xml:space="preserve">Question: Which of the following represents the structure of Bach's Nun </w:t>
      </w:r>
      <w:proofErr w:type="spellStart"/>
      <w:r>
        <w:t>komm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Heiden</w:t>
      </w:r>
      <w:proofErr w:type="spellEnd"/>
      <w:r>
        <w:t xml:space="preserve"> </w:t>
      </w:r>
      <w:proofErr w:type="spellStart"/>
      <w:r>
        <w:t>Heiland</w:t>
      </w:r>
      <w:proofErr w:type="spellEnd"/>
      <w:r>
        <w:t>, BWV 62?</w:t>
      </w:r>
      <w:r>
        <w:br/>
        <w:t>Correct answer is: a) chorale motet - aria - recitative - aria - recitative - harmonized chorale</w:t>
      </w:r>
      <w:r>
        <w:br/>
      </w:r>
      <w:r>
        <w:br/>
        <w:t xml:space="preserve">Question: The opening chorale motet in Bach's Nun </w:t>
      </w:r>
      <w:proofErr w:type="spellStart"/>
      <w:r>
        <w:t>komm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Heiden</w:t>
      </w:r>
      <w:proofErr w:type="spellEnd"/>
      <w:r>
        <w:t xml:space="preserve"> </w:t>
      </w:r>
      <w:proofErr w:type="spellStart"/>
      <w:r>
        <w:t>Heiland</w:t>
      </w:r>
      <w:proofErr w:type="spellEnd"/>
      <w:r>
        <w:t xml:space="preserve"> contains musical elements derived from which two traditions?</w:t>
      </w:r>
      <w:r>
        <w:br/>
        <w:t xml:space="preserve">Correct answer is: b) cantus </w:t>
      </w:r>
      <w:proofErr w:type="spellStart"/>
      <w:r>
        <w:t>firmus</w:t>
      </w:r>
      <w:proofErr w:type="spellEnd"/>
      <w:r>
        <w:t xml:space="preserve"> counterpoint and instrumental concerto</w:t>
      </w:r>
      <w:r>
        <w:br/>
      </w:r>
      <w:r>
        <w:br/>
        <w:t>Question: At what point in the Lutheran service was the cantata performed?</w:t>
      </w:r>
      <w:r>
        <w:br/>
        <w:t>Correct answer is: b) between the Gospel reading and the sermon</w:t>
      </w:r>
    </w:p>
    <w:p w:rsidR="00AF38C1" w:rsidRDefault="00AF38C1">
      <w:r>
        <w:t>Quiz name: Concise History of Western Music, 4e</w:t>
      </w:r>
      <w:r>
        <w:br/>
        <w:t>Chapter Number: 13_MC_Bach2</w:t>
      </w:r>
      <w:r>
        <w:br/>
      </w:r>
      <w:r>
        <w:br/>
        <w:t xml:space="preserve">Question: In Bach's setting of </w:t>
      </w:r>
      <w:proofErr w:type="spellStart"/>
      <w:r>
        <w:t>Durch</w:t>
      </w:r>
      <w:proofErr w:type="spellEnd"/>
      <w:r>
        <w:t xml:space="preserve"> Adams Fall, the chorale itself</w:t>
      </w:r>
      <w:proofErr w:type="gramStart"/>
      <w:r>
        <w:t>:</w:t>
      </w:r>
      <w:proofErr w:type="gramEnd"/>
      <w:r>
        <w:br/>
        <w:t>Correct answer is: b) is present throughout in the topmost voice</w:t>
      </w:r>
      <w:r>
        <w:br/>
      </w:r>
      <w:r>
        <w:br/>
        <w:t>Question: Which of the following collections consists of chorale preludes?</w:t>
      </w:r>
      <w:r>
        <w:br/>
        <w:t xml:space="preserve">Correct answer is: d) </w:t>
      </w:r>
      <w:proofErr w:type="spellStart"/>
      <w:r>
        <w:t>Orgelbüchlein</w:t>
      </w:r>
      <w:proofErr w:type="spellEnd"/>
      <w:r>
        <w:br/>
      </w:r>
      <w:r>
        <w:br/>
        <w:t xml:space="preserve">Question: Bach's setting of </w:t>
      </w:r>
      <w:proofErr w:type="spellStart"/>
      <w:r>
        <w:t>Durch</w:t>
      </w:r>
      <w:proofErr w:type="spellEnd"/>
      <w:r>
        <w:t xml:space="preserve"> Adams Fall follows its original form, which is:</w:t>
      </w:r>
      <w:r>
        <w:br/>
        <w:t>Correct answer is: b) bar form</w:t>
      </w:r>
      <w:r>
        <w:br/>
      </w:r>
      <w:r>
        <w:br/>
        <w:t xml:space="preserve">Question: The meaning of the text of </w:t>
      </w:r>
      <w:proofErr w:type="spellStart"/>
      <w:r>
        <w:t>Durch</w:t>
      </w:r>
      <w:proofErr w:type="spellEnd"/>
      <w:r>
        <w:t xml:space="preserve"> Adams Fall is represented musically in Bach's prelude by all </w:t>
      </w:r>
      <w:r>
        <w:lastRenderedPageBreak/>
        <w:t>of the following EXCEPT:</w:t>
      </w:r>
      <w:r>
        <w:br/>
        <w:t xml:space="preserve">Correct answer is: c) the cantus </w:t>
      </w:r>
      <w:proofErr w:type="spellStart"/>
      <w:r>
        <w:t>firmus</w:t>
      </w:r>
      <w:proofErr w:type="spellEnd"/>
      <w:r>
        <w:t xml:space="preserve"> being spoiled by excessive embellishment</w:t>
      </w:r>
      <w:r>
        <w:br/>
      </w:r>
      <w:r>
        <w:br/>
        <w:t>Question: The basic purpose of the chorale prelude is:</w:t>
      </w:r>
      <w:r>
        <w:br/>
        <w:t>Correct answer is: d) to introduce a chorale tune to the choir and congregation before singing it</w:t>
      </w:r>
    </w:p>
    <w:p w:rsidR="00AF38C1" w:rsidRDefault="00AF38C1">
      <w:r>
        <w:t>Quiz name: Concise History of Western Music, 4e</w:t>
      </w:r>
      <w:r>
        <w:br/>
        <w:t>Chapter Number: 13_MC_Bach1</w:t>
      </w:r>
      <w:r>
        <w:br/>
      </w:r>
      <w:r>
        <w:br/>
        <w:t>Question: The compositional characteristics of Bach's Prelude and Fugue betray the influence of what contemporaneous instrumental genre?</w:t>
      </w:r>
      <w:r>
        <w:br/>
        <w:t>Correct answer is: d) Italian concerto</w:t>
      </w:r>
      <w:r>
        <w:br/>
      </w:r>
      <w:r>
        <w:br/>
        <w:t xml:space="preserve">Question: What is the relationship between the fugal structure of Bach's Prelude and Fugue and Buxtehude's </w:t>
      </w:r>
      <w:proofErr w:type="spellStart"/>
      <w:r>
        <w:t>Praeludium</w:t>
      </w:r>
      <w:proofErr w:type="spellEnd"/>
      <w:r>
        <w:t xml:space="preserve"> (NAWM 92)?</w:t>
      </w:r>
      <w:r>
        <w:br/>
        <w:t>Correct answer is: b) In the Buxtehude piece, fugal sections are interspersed with free or transitional material, whereas in the Bach piece, the fugue is in one uninterrupted section.</w:t>
      </w:r>
      <w:r>
        <w:br/>
      </w:r>
      <w:r>
        <w:br/>
        <w:t>Question: Which of the following aspects of the fugal structure of Bach's Prelude and Fugue is NOT akin to a concerto?</w:t>
      </w:r>
      <w:r>
        <w:br/>
        <w:t>Correct answer is: a) the use of a countersubject in imitative sections</w:t>
      </w:r>
      <w:r>
        <w:br/>
      </w:r>
      <w:r>
        <w:br/>
        <w:t>Question: The beginning of Bach's Prelude and Fugue is most toccata-like in its</w:t>
      </w:r>
      <w:proofErr w:type="gramStart"/>
      <w:r>
        <w:t>:</w:t>
      </w:r>
      <w:proofErr w:type="gramEnd"/>
      <w:r>
        <w:br/>
        <w:t>Correct answer is: d) all of the above</w:t>
      </w:r>
      <w:r>
        <w:br/>
      </w:r>
      <w:r>
        <w:br/>
        <w:t>Question: In what city did Bach probably write his Prelude and Fugue, BWV 543?</w:t>
      </w:r>
      <w:r>
        <w:br/>
        <w:t>Correct answer is: b) Weimar</w:t>
      </w:r>
    </w:p>
    <w:p w:rsidR="00AF38C1" w:rsidRDefault="00AF38C1">
      <w:r>
        <w:t>Quiz name: Concise History of Western Music, 4e</w:t>
      </w:r>
      <w:r>
        <w:br/>
        <w:t>Chapter Number: 13_MC_Rameau</w:t>
      </w:r>
      <w:r>
        <w:br/>
      </w:r>
      <w:r>
        <w:br/>
        <w:t xml:space="preserve">Question: In the excerpt from </w:t>
      </w:r>
      <w:proofErr w:type="spellStart"/>
      <w:r>
        <w:t>Hippolyte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Aricie</w:t>
      </w:r>
      <w:proofErr w:type="spellEnd"/>
      <w:r>
        <w:t>, why does Rameau use harmonic dissonance?</w:t>
      </w:r>
      <w:r>
        <w:br/>
        <w:t>Correct answer is: a) to propel the music forward and to convey a sense of anguish</w:t>
      </w:r>
      <w:r>
        <w:br/>
      </w:r>
      <w:r>
        <w:br/>
        <w:t>Question: The divertissement, a central component of French Baroque opera, consisted of all the following elements EXCEPT</w:t>
      </w:r>
      <w:proofErr w:type="gramStart"/>
      <w:r>
        <w:t>:</w:t>
      </w:r>
      <w:proofErr w:type="gramEnd"/>
      <w:r>
        <w:br/>
        <w:t>Correct answer is: d) sonatas</w:t>
      </w:r>
      <w:r>
        <w:br/>
      </w:r>
      <w:r>
        <w:br/>
        <w:t xml:space="preserve">Question: Rameau's </w:t>
      </w:r>
      <w:proofErr w:type="spellStart"/>
      <w:r>
        <w:t>Hippolyte</w:t>
      </w:r>
      <w:proofErr w:type="spellEnd"/>
      <w:r>
        <w:t xml:space="preserve"> et </w:t>
      </w:r>
      <w:proofErr w:type="spellStart"/>
      <w:r>
        <w:t>Aricie</w:t>
      </w:r>
      <w:proofErr w:type="spellEnd"/>
      <w:r>
        <w:t xml:space="preserve"> sparked a controversy between advocates for his music and advocates for what earlier composer?</w:t>
      </w:r>
      <w:r>
        <w:br/>
        <w:t>Correct answer is: c) Jean-</w:t>
      </w:r>
      <w:proofErr w:type="spellStart"/>
      <w:r>
        <w:t>Baptiste</w:t>
      </w:r>
      <w:proofErr w:type="spellEnd"/>
      <w:r>
        <w:t xml:space="preserve"> Lully</w:t>
      </w:r>
      <w:r>
        <w:br/>
      </w:r>
      <w:r>
        <w:br/>
      </w:r>
      <w:r>
        <w:lastRenderedPageBreak/>
        <w:t xml:space="preserve">Question: The libretto of </w:t>
      </w:r>
      <w:proofErr w:type="spellStart"/>
      <w:r>
        <w:t>Hippolyte</w:t>
      </w:r>
      <w:proofErr w:type="spellEnd"/>
      <w:r>
        <w:t xml:space="preserve"> et </w:t>
      </w:r>
      <w:proofErr w:type="spellStart"/>
      <w:r>
        <w:t>Aricie</w:t>
      </w:r>
      <w:proofErr w:type="spellEnd"/>
      <w:r>
        <w:t xml:space="preserve"> draws on material from all of the following authors EXCEPT</w:t>
      </w:r>
      <w:proofErr w:type="gramStart"/>
      <w:r>
        <w:t>:</w:t>
      </w:r>
      <w:proofErr w:type="gramEnd"/>
      <w:r>
        <w:br/>
        <w:t>Correct answer is: c) Peter Abelard (twelfth century)</w:t>
      </w:r>
      <w:r>
        <w:br/>
      </w:r>
      <w:r>
        <w:br/>
        <w:t xml:space="preserve">Question: </w:t>
      </w:r>
      <w:proofErr w:type="spellStart"/>
      <w:r>
        <w:t>Hippolyte</w:t>
      </w:r>
      <w:proofErr w:type="spellEnd"/>
      <w:r>
        <w:t xml:space="preserve"> et </w:t>
      </w:r>
      <w:proofErr w:type="spellStart"/>
      <w:r>
        <w:t>Aricie</w:t>
      </w:r>
      <w:proofErr w:type="spellEnd"/>
      <w:r>
        <w:t>, Rameau's first opera, premiered in what year?</w:t>
      </w:r>
      <w:r>
        <w:br/>
        <w:t>Correct answer is: c) 1733</w:t>
      </w:r>
    </w:p>
    <w:p w:rsidR="00AF38C1" w:rsidRDefault="00AF38C1">
      <w:r>
        <w:t>Quiz name: Concise History of Western Music, 4e</w:t>
      </w:r>
      <w:r>
        <w:br/>
        <w:t>Chapter Number: 13_MC_Couperin</w:t>
      </w:r>
      <w:r>
        <w:br/>
      </w:r>
      <w:r>
        <w:br/>
        <w:t xml:space="preserve">Question: What is the form of Couperin's La </w:t>
      </w:r>
      <w:proofErr w:type="spellStart"/>
      <w:r>
        <w:t>visionaire</w:t>
      </w:r>
      <w:proofErr w:type="spellEnd"/>
      <w:r>
        <w:t xml:space="preserve"> (NAWM 94a)?</w:t>
      </w:r>
      <w:r>
        <w:br/>
        <w:t>Correct answer is: a) binary</w:t>
      </w:r>
      <w:r>
        <w:br/>
      </w:r>
      <w:r>
        <w:br/>
        <w:t xml:space="preserve">Question: A notable characteristic of La Muse </w:t>
      </w:r>
      <w:proofErr w:type="spellStart"/>
      <w:r>
        <w:t>victorieuse</w:t>
      </w:r>
      <w:proofErr w:type="spellEnd"/>
      <w:r>
        <w:t xml:space="preserve"> (NAWM 94b) is that:</w:t>
      </w:r>
      <w:r>
        <w:br/>
        <w:t>Correct answer is: c) the thematic material at the end of the A section, in the dominant key, returns at the end of the B section, in the tonic key.</w:t>
      </w:r>
      <w:r>
        <w:br/>
      </w:r>
      <w:r>
        <w:br/>
        <w:t xml:space="preserve">Question: As a stylized allemande introducing a multi-movement work, La </w:t>
      </w:r>
      <w:proofErr w:type="spellStart"/>
      <w:r>
        <w:t>visionaire</w:t>
      </w:r>
      <w:proofErr w:type="spellEnd"/>
      <w:r>
        <w:t xml:space="preserve"> essentially acts as</w:t>
      </w:r>
      <w:proofErr w:type="gramStart"/>
      <w:r>
        <w:t>:</w:t>
      </w:r>
      <w:proofErr w:type="gramEnd"/>
      <w:r>
        <w:br/>
        <w:t>Correct answer is: c) a French overture</w:t>
      </w:r>
      <w:r>
        <w:br/>
      </w:r>
      <w:r>
        <w:br/>
        <w:t>Question: Which of the following statements describes the difference between German and French dance collections around 1700?</w:t>
      </w:r>
      <w:r>
        <w:br/>
        <w:t>Correct answer is: b) The German suite was ordered around a codified group of four dances, whereas the French suite was simply a loose collection in no particular order.</w:t>
      </w:r>
      <w:r>
        <w:br/>
      </w:r>
      <w:r>
        <w:br/>
        <w:t xml:space="preserve">Question: Couperin's </w:t>
      </w:r>
      <w:proofErr w:type="spellStart"/>
      <w:r>
        <w:t>Vignt-cinquième</w:t>
      </w:r>
      <w:proofErr w:type="spellEnd"/>
      <w:r>
        <w:t xml:space="preserve"> </w:t>
      </w:r>
      <w:proofErr w:type="spellStart"/>
      <w:r>
        <w:t>ordre</w:t>
      </w:r>
      <w:proofErr w:type="spellEnd"/>
      <w:r>
        <w:t xml:space="preserve"> can be classified as</w:t>
      </w:r>
      <w:proofErr w:type="gramStart"/>
      <w:r>
        <w:t>:</w:t>
      </w:r>
      <w:proofErr w:type="gramEnd"/>
      <w:r>
        <w:br/>
        <w:t>Correct answer is: d) a keyboard suite</w:t>
      </w:r>
    </w:p>
    <w:p w:rsidR="00AF38C1" w:rsidRDefault="00AF38C1">
      <w:r>
        <w:t>Quiz name: Concise History of Western Music, 4e</w:t>
      </w:r>
      <w:r>
        <w:br/>
        <w:t>Chapter Number: 13_MC_Vivaldi</w:t>
      </w:r>
      <w:r>
        <w:br/>
      </w:r>
      <w:r>
        <w:br/>
        <w:t>Question: The slow movement in Vivaldi's Concerto, Op. 3, No. 6, is notable in that:</w:t>
      </w:r>
      <w:r>
        <w:br/>
        <w:t>Correct answer is: a) the continuo instruments do not play</w:t>
      </w:r>
      <w:r>
        <w:br/>
      </w:r>
      <w:r>
        <w:br/>
        <w:t xml:space="preserve">Question: The fast movements of </w:t>
      </w:r>
      <w:proofErr w:type="spellStart"/>
      <w:r>
        <w:t>L'estro</w:t>
      </w:r>
      <w:proofErr w:type="spellEnd"/>
      <w:r>
        <w:t xml:space="preserve"> </w:t>
      </w:r>
      <w:proofErr w:type="spellStart"/>
      <w:r>
        <w:t>armonico</w:t>
      </w:r>
      <w:proofErr w:type="spellEnd"/>
      <w:r>
        <w:t xml:space="preserve"> each consist of:</w:t>
      </w:r>
      <w:r>
        <w:br/>
        <w:t>Correct answer is: d) a main orchestral theme that begins and ends the movement alternating with a series of solo sections</w:t>
      </w:r>
      <w:r>
        <w:br/>
      </w:r>
      <w:r>
        <w:br/>
        <w:t>Question: In the previous question, the main orchestral theme, which may contain several motives, is called:</w:t>
      </w:r>
      <w:r>
        <w:br/>
        <w:t>Correct answer is: b) a ritornello</w:t>
      </w:r>
      <w:r>
        <w:br/>
      </w:r>
      <w:r>
        <w:br/>
        <w:t>Question: The solo sections of fast movements of concertos in the baroque period are known as:</w:t>
      </w:r>
      <w:r>
        <w:br/>
      </w:r>
      <w:r>
        <w:lastRenderedPageBreak/>
        <w:t>Correct answer is: c) episodes</w:t>
      </w:r>
      <w:r>
        <w:br/>
      </w:r>
      <w:r>
        <w:br/>
        <w:t xml:space="preserve">Question: Vivaldi's </w:t>
      </w:r>
      <w:proofErr w:type="spellStart"/>
      <w:r>
        <w:t>L'estro</w:t>
      </w:r>
      <w:proofErr w:type="spellEnd"/>
      <w:r>
        <w:t xml:space="preserve"> </w:t>
      </w:r>
      <w:proofErr w:type="spellStart"/>
      <w:r>
        <w:t>armonico</w:t>
      </w:r>
      <w:proofErr w:type="spellEnd"/>
      <w:r>
        <w:t xml:space="preserve"> is a set of:</w:t>
      </w:r>
      <w:r>
        <w:br/>
        <w:t>Correct answer is: d) twelve concertos</w:t>
      </w:r>
      <w:r>
        <w:br/>
      </w:r>
      <w:r>
        <w:br/>
        <w:t xml:space="preserve">Question: How many movements do most concertos in </w:t>
      </w:r>
      <w:proofErr w:type="spellStart"/>
      <w:r>
        <w:t>L'estro</w:t>
      </w:r>
      <w:proofErr w:type="spellEnd"/>
      <w:r>
        <w:t xml:space="preserve"> </w:t>
      </w:r>
      <w:proofErr w:type="spellStart"/>
      <w:r>
        <w:t>armonico</w:t>
      </w:r>
      <w:proofErr w:type="spellEnd"/>
      <w:r>
        <w:t xml:space="preserve"> have and how are they arranged?</w:t>
      </w:r>
      <w:r>
        <w:br/>
        <w:t>Correct answer is: b) three movements, fast - slow - fast</w:t>
      </w:r>
      <w:r>
        <w:br/>
      </w:r>
      <w:r>
        <w:br/>
        <w:t>Question: Which of the following statements is true of the main orchestral theme of fast concerto movements?</w:t>
      </w:r>
      <w:r>
        <w:br/>
        <w:t xml:space="preserve">Correct answer is: d) </w:t>
      </w:r>
      <w:proofErr w:type="gramStart"/>
      <w:r>
        <w:t>The</w:t>
      </w:r>
      <w:proofErr w:type="gramEnd"/>
      <w:r>
        <w:t xml:space="preserve"> theme may vary in its manner of presentation, and it also may be presented in different keys.</w:t>
      </w:r>
      <w:r>
        <w:br/>
      </w:r>
      <w:r>
        <w:br/>
        <w:t>Question: Which of the following statements is true of the tonal character of orchestral and solo sections in fast movements of concertos?</w:t>
      </w:r>
      <w:r>
        <w:br/>
        <w:t>Correct answer is: c) The solo sections are likely to modulate, but the orchestral sections typically are tonally stable.</w:t>
      </w:r>
    </w:p>
    <w:sectPr w:rsidR="00AF38C1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F38C1"/>
    <w:rsid w:val="001D67EF"/>
    <w:rsid w:val="00343910"/>
    <w:rsid w:val="00850A86"/>
    <w:rsid w:val="008A203F"/>
    <w:rsid w:val="009068A6"/>
    <w:rsid w:val="00AF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2013-02-03T02:06:00Z</dcterms:created>
  <dcterms:modified xsi:type="dcterms:W3CDTF">2013-02-03T02:17:00Z</dcterms:modified>
</cp:coreProperties>
</file>