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2E" w:rsidRPr="00E53B2E" w:rsidRDefault="00E53B2E" w:rsidP="00E53B2E">
      <w:pPr>
        <w:spacing w:before="150" w:after="150" w:line="240" w:lineRule="auto"/>
        <w:outlineLvl w:val="3"/>
        <w:rPr>
          <w:rFonts w:ascii="montserrat-light" w:eastAsia="Times New Roman" w:hAnsi="montserrat-light" w:cs="Times New Roman"/>
          <w:color w:val="4F4F4F"/>
          <w:sz w:val="27"/>
          <w:szCs w:val="27"/>
        </w:rPr>
      </w:pPr>
      <w:r w:rsidRPr="00E53B2E">
        <w:rPr>
          <w:rFonts w:ascii="montserrat-light" w:eastAsia="Times New Roman" w:hAnsi="montserrat-light" w:cs="Times New Roman"/>
          <w:color w:val="4F4F4F"/>
          <w:sz w:val="36"/>
          <w:szCs w:val="36"/>
        </w:rPr>
        <w:t>Creating Family </w:t>
      </w:r>
    </w:p>
    <w:p w:rsidR="00E53B2E" w:rsidRPr="00E53B2E" w:rsidRDefault="00E53B2E" w:rsidP="00E53B2E">
      <w:pPr>
        <w:spacing w:before="150" w:after="150" w:line="240" w:lineRule="auto"/>
        <w:outlineLvl w:val="4"/>
        <w:rPr>
          <w:rFonts w:ascii="montserrat-light" w:eastAsia="Times New Roman" w:hAnsi="montserrat-light" w:cs="Times New Roman"/>
          <w:color w:val="4F4F4F"/>
          <w:sz w:val="21"/>
          <w:szCs w:val="21"/>
        </w:rPr>
      </w:pPr>
      <w:r w:rsidRPr="00E53B2E">
        <w:rPr>
          <w:rFonts w:ascii="montserrat-light" w:eastAsia="Times New Roman" w:hAnsi="montserrat-light" w:cs="Times New Roman"/>
          <w:color w:val="4F4F4F"/>
          <w:sz w:val="27"/>
          <w:szCs w:val="27"/>
        </w:rPr>
        <w:t xml:space="preserve">Matt </w:t>
      </w:r>
      <w:proofErr w:type="spellStart"/>
      <w:r w:rsidRPr="00E53B2E">
        <w:rPr>
          <w:rFonts w:ascii="montserrat-light" w:eastAsia="Times New Roman" w:hAnsi="montserrat-light" w:cs="Times New Roman"/>
          <w:color w:val="4F4F4F"/>
          <w:sz w:val="27"/>
          <w:szCs w:val="27"/>
        </w:rPr>
        <w:t>Stinton</w:t>
      </w:r>
      <w:proofErr w:type="spellEnd"/>
    </w:p>
    <w:p w:rsidR="00E53B2E" w:rsidRPr="00E53B2E" w:rsidRDefault="00E53B2E" w:rsidP="00E53B2E">
      <w:pPr>
        <w:spacing w:after="150" w:line="240" w:lineRule="auto"/>
        <w:rPr>
          <w:rFonts w:ascii="montserrat-light" w:eastAsia="Times New Roman" w:hAnsi="montserrat-light" w:cs="Times New Roman"/>
          <w:color w:val="4F4F4F"/>
          <w:sz w:val="21"/>
          <w:szCs w:val="21"/>
        </w:rPr>
      </w:pPr>
      <w:r w:rsidRPr="00E53B2E">
        <w:rPr>
          <w:rFonts w:ascii="montserrat-regular" w:eastAsia="Times New Roman" w:hAnsi="montserrat-regular" w:cs="Times New Roman"/>
          <w:b/>
          <w:bCs/>
          <w:color w:val="4F4F4F"/>
          <w:sz w:val="18"/>
          <w:szCs w:val="18"/>
        </w:rPr>
        <w:t>Family defines us </w:t>
      </w:r>
    </w:p>
    <w:p w:rsidR="00E53B2E" w:rsidRPr="00E53B2E" w:rsidRDefault="00E53B2E" w:rsidP="00E53B2E">
      <w:pPr>
        <w:spacing w:after="150" w:line="240" w:lineRule="auto"/>
        <w:rPr>
          <w:rFonts w:ascii="montserrat-light" w:eastAsia="Times New Roman" w:hAnsi="montserrat-light" w:cs="Times New Roman"/>
          <w:color w:val="4F4F4F"/>
          <w:sz w:val="21"/>
          <w:szCs w:val="21"/>
        </w:rPr>
      </w:pPr>
      <w:r w:rsidRPr="00E53B2E">
        <w:rPr>
          <w:rFonts w:ascii="montserrat-light" w:eastAsia="Times New Roman" w:hAnsi="montserrat-light" w:cs="Times New Roman"/>
          <w:color w:val="4F4F4F"/>
          <w:sz w:val="21"/>
          <w:szCs w:val="21"/>
        </w:rPr>
        <w:t>- Family can be messy.</w:t>
      </w:r>
    </w:p>
    <w:p w:rsidR="00E53B2E" w:rsidRPr="00E53B2E" w:rsidRDefault="00E53B2E" w:rsidP="00E53B2E">
      <w:pPr>
        <w:spacing w:after="150" w:line="240" w:lineRule="auto"/>
        <w:rPr>
          <w:rFonts w:ascii="montserrat-light" w:eastAsia="Times New Roman" w:hAnsi="montserrat-light" w:cs="Times New Roman"/>
          <w:color w:val="4F4F4F"/>
          <w:sz w:val="21"/>
          <w:szCs w:val="21"/>
        </w:rPr>
      </w:pPr>
    </w:p>
    <w:p w:rsidR="00E53B2E" w:rsidRPr="00E53B2E" w:rsidRDefault="00E53B2E" w:rsidP="00E53B2E">
      <w:pPr>
        <w:spacing w:after="150" w:line="240" w:lineRule="auto"/>
        <w:rPr>
          <w:rFonts w:ascii="montserrat-light" w:eastAsia="Times New Roman" w:hAnsi="montserrat-light" w:cs="Times New Roman"/>
          <w:color w:val="4F4F4F"/>
          <w:sz w:val="21"/>
          <w:szCs w:val="21"/>
        </w:rPr>
      </w:pPr>
      <w:r w:rsidRPr="00E53B2E">
        <w:rPr>
          <w:rFonts w:ascii="montserrat-regular" w:eastAsia="Times New Roman" w:hAnsi="montserrat-regular" w:cs="Times New Roman"/>
          <w:b/>
          <w:bCs/>
          <w:color w:val="4F4F4F"/>
          <w:sz w:val="18"/>
          <w:szCs w:val="18"/>
        </w:rPr>
        <w:t>What makes family, family is that we always come back together again</w:t>
      </w:r>
    </w:p>
    <w:p w:rsidR="00E53B2E" w:rsidRPr="00E53B2E" w:rsidRDefault="00E53B2E" w:rsidP="00E53B2E">
      <w:pPr>
        <w:spacing w:after="150" w:line="240" w:lineRule="auto"/>
        <w:rPr>
          <w:rFonts w:ascii="montserrat-light" w:eastAsia="Times New Roman" w:hAnsi="montserrat-light" w:cs="Times New Roman"/>
          <w:color w:val="4F4F4F"/>
          <w:sz w:val="21"/>
          <w:szCs w:val="21"/>
        </w:rPr>
      </w:pPr>
      <w:r w:rsidRPr="00E53B2E">
        <w:rPr>
          <w:rFonts w:ascii="montserrat-regular" w:eastAsia="Times New Roman" w:hAnsi="montserrat-regular" w:cs="Times New Roman"/>
          <w:b/>
          <w:bCs/>
          <w:color w:val="4F4F4F"/>
          <w:sz w:val="21"/>
          <w:szCs w:val="21"/>
        </w:rPr>
        <w:t>-</w:t>
      </w:r>
      <w:r w:rsidRPr="00E53B2E">
        <w:rPr>
          <w:rFonts w:ascii="montserrat-light" w:eastAsia="Times New Roman" w:hAnsi="montserrat-light" w:cs="Times New Roman"/>
          <w:color w:val="4F4F4F"/>
          <w:sz w:val="21"/>
          <w:szCs w:val="21"/>
        </w:rPr>
        <w:t> Even if you don’t talk to your family you are of the same blood. There is no way to change that. In family we do not control one another, we honor each other. Control crushes growth.</w:t>
      </w:r>
      <w:r w:rsidRPr="00E53B2E">
        <w:rPr>
          <w:rFonts w:ascii="montserrat-light" w:eastAsia="Times New Roman" w:hAnsi="montserrat-light" w:cs="Times New Roman"/>
          <w:color w:val="4F4F4F"/>
          <w:sz w:val="21"/>
          <w:szCs w:val="21"/>
        </w:rPr>
        <w:br/>
        <w:t>- We need tools to handle the messes we make in family.</w:t>
      </w:r>
      <w:r w:rsidRPr="00E53B2E">
        <w:rPr>
          <w:rFonts w:ascii="montserrat-light" w:eastAsia="Times New Roman" w:hAnsi="montserrat-light" w:cs="Times New Roman"/>
          <w:color w:val="4F4F4F"/>
          <w:sz w:val="21"/>
          <w:szCs w:val="21"/>
        </w:rPr>
        <w:br/>
        <w:t>- Family means you love people through their messes. Sometimes you as a worship pastor will have to take people off the team but still love them as family as they clean up their mess.</w:t>
      </w:r>
      <w:r w:rsidRPr="00E53B2E">
        <w:rPr>
          <w:rFonts w:ascii="montserrat-light" w:eastAsia="Times New Roman" w:hAnsi="montserrat-light" w:cs="Times New Roman"/>
          <w:color w:val="4F4F4F"/>
          <w:sz w:val="21"/>
          <w:szCs w:val="21"/>
        </w:rPr>
        <w:br/>
        <w:t>- Encourage openness in your team. (Look up Danny Silk’s message “Un-punishable.” For a more in depth teaching on how to honor people that you need to draw boundaries with.)</w:t>
      </w:r>
      <w:r w:rsidRPr="00E53B2E">
        <w:rPr>
          <w:rFonts w:ascii="montserrat-light" w:eastAsia="Times New Roman" w:hAnsi="montserrat-light" w:cs="Times New Roman"/>
          <w:color w:val="4F4F4F"/>
          <w:sz w:val="21"/>
          <w:szCs w:val="21"/>
        </w:rPr>
        <w:br/>
        <w:t>- Bonding is a huge part of family. History off-stage is what makes things on stage go smoothly. Bonding creates covering within your team.</w:t>
      </w:r>
      <w:r w:rsidRPr="00E53B2E">
        <w:rPr>
          <w:rFonts w:ascii="montserrat-light" w:eastAsia="Times New Roman" w:hAnsi="montserrat-light" w:cs="Times New Roman"/>
          <w:color w:val="4F4F4F"/>
          <w:sz w:val="21"/>
          <w:szCs w:val="21"/>
        </w:rPr>
        <w:br/>
        <w:t>- Healthy soil creates healthy plants. When you grow and the healthier you get the more people’s issues are going to come up because you can’t take those issues where the Lord wants to take you.</w:t>
      </w:r>
      <w:r w:rsidRPr="00E53B2E">
        <w:rPr>
          <w:rFonts w:ascii="montserrat-light" w:eastAsia="Times New Roman" w:hAnsi="montserrat-light" w:cs="Times New Roman"/>
          <w:color w:val="4F4F4F"/>
          <w:sz w:val="21"/>
          <w:szCs w:val="21"/>
        </w:rPr>
        <w:br/>
        <w:t>- Never accuse, always ask questions.</w:t>
      </w:r>
      <w:r w:rsidRPr="00E53B2E">
        <w:rPr>
          <w:rFonts w:ascii="montserrat-light" w:eastAsia="Times New Roman" w:hAnsi="montserrat-light" w:cs="Times New Roman"/>
          <w:color w:val="4F4F4F"/>
          <w:sz w:val="21"/>
          <w:szCs w:val="21"/>
        </w:rPr>
        <w:br/>
        <w:t xml:space="preserve">- Have a grid for the gifts each team member brings. We use the </w:t>
      </w:r>
      <w:proofErr w:type="spellStart"/>
      <w:proofErr w:type="gramStart"/>
      <w:r w:rsidRPr="00E53B2E">
        <w:rPr>
          <w:rFonts w:ascii="montserrat-light" w:eastAsia="Times New Roman" w:hAnsi="montserrat-light" w:cs="Times New Roman"/>
          <w:color w:val="4F4F4F"/>
          <w:sz w:val="21"/>
          <w:szCs w:val="21"/>
        </w:rPr>
        <w:t>Five</w:t>
      </w:r>
      <w:proofErr w:type="gramEnd"/>
      <w:r w:rsidRPr="00E53B2E">
        <w:rPr>
          <w:rFonts w:ascii="montserrat-light" w:eastAsia="Times New Roman" w:hAnsi="montserrat-light" w:cs="Times New Roman"/>
          <w:color w:val="4F4F4F"/>
          <w:sz w:val="21"/>
          <w:szCs w:val="21"/>
        </w:rPr>
        <w:t xml:space="preserve"> fold</w:t>
      </w:r>
      <w:proofErr w:type="spellEnd"/>
      <w:r w:rsidRPr="00E53B2E">
        <w:rPr>
          <w:rFonts w:ascii="montserrat-light" w:eastAsia="Times New Roman" w:hAnsi="montserrat-light" w:cs="Times New Roman"/>
          <w:color w:val="4F4F4F"/>
          <w:sz w:val="21"/>
          <w:szCs w:val="21"/>
        </w:rPr>
        <w:t xml:space="preserve"> ministry model.</w:t>
      </w:r>
      <w:r w:rsidRPr="00E53B2E">
        <w:rPr>
          <w:rFonts w:ascii="montserrat-light" w:eastAsia="Times New Roman" w:hAnsi="montserrat-light" w:cs="Times New Roman"/>
          <w:color w:val="4F4F4F"/>
          <w:sz w:val="21"/>
          <w:szCs w:val="21"/>
        </w:rPr>
        <w:br/>
        <w:t xml:space="preserve">- To follow our </w:t>
      </w:r>
      <w:proofErr w:type="gramStart"/>
      <w:r w:rsidRPr="00E53B2E">
        <w:rPr>
          <w:rFonts w:ascii="montserrat-light" w:eastAsia="Times New Roman" w:hAnsi="montserrat-light" w:cs="Times New Roman"/>
          <w:color w:val="4F4F4F"/>
          <w:sz w:val="21"/>
          <w:szCs w:val="21"/>
        </w:rPr>
        <w:t>families</w:t>
      </w:r>
      <w:proofErr w:type="gramEnd"/>
      <w:r w:rsidRPr="00E53B2E">
        <w:rPr>
          <w:rFonts w:ascii="montserrat-light" w:eastAsia="Times New Roman" w:hAnsi="montserrat-light" w:cs="Times New Roman"/>
          <w:color w:val="4F4F4F"/>
          <w:sz w:val="21"/>
          <w:szCs w:val="21"/>
        </w:rPr>
        <w:t xml:space="preserve"> vision we need each person’s gift.</w:t>
      </w:r>
    </w:p>
    <w:p w:rsidR="00E53B2E" w:rsidRPr="00E53B2E" w:rsidRDefault="00E53B2E" w:rsidP="00E53B2E">
      <w:pPr>
        <w:spacing w:after="150" w:line="240" w:lineRule="auto"/>
        <w:rPr>
          <w:rFonts w:ascii="montserrat-light" w:eastAsia="Times New Roman" w:hAnsi="montserrat-light" w:cs="Times New Roman"/>
          <w:color w:val="4F4F4F"/>
          <w:sz w:val="21"/>
          <w:szCs w:val="21"/>
        </w:rPr>
      </w:pPr>
      <w:r w:rsidRPr="00E53B2E">
        <w:rPr>
          <w:rFonts w:ascii="montserrat-light" w:eastAsia="Times New Roman" w:hAnsi="montserrat-light" w:cs="Times New Roman"/>
          <w:color w:val="4F4F4F"/>
          <w:sz w:val="18"/>
          <w:szCs w:val="18"/>
        </w:rPr>
        <w:br/>
      </w:r>
      <w:r w:rsidRPr="00E53B2E">
        <w:rPr>
          <w:rFonts w:ascii="montserrat-regular" w:eastAsia="Times New Roman" w:hAnsi="montserrat-regular" w:cs="Times New Roman"/>
          <w:b/>
          <w:bCs/>
          <w:color w:val="4F4F4F"/>
          <w:sz w:val="18"/>
          <w:szCs w:val="18"/>
        </w:rPr>
        <w:t>Three Levels of connection</w:t>
      </w:r>
      <w:proofErr w:type="gramStart"/>
      <w:r w:rsidRPr="00E53B2E">
        <w:rPr>
          <w:rFonts w:ascii="montserrat-regular" w:eastAsia="Times New Roman" w:hAnsi="montserrat-regular" w:cs="Times New Roman"/>
          <w:b/>
          <w:bCs/>
          <w:color w:val="4F4F4F"/>
          <w:sz w:val="18"/>
          <w:szCs w:val="18"/>
        </w:rPr>
        <w:t>:</w:t>
      </w:r>
      <w:proofErr w:type="gramEnd"/>
      <w:r w:rsidRPr="00E53B2E">
        <w:rPr>
          <w:rFonts w:ascii="montserrat-light" w:eastAsia="Times New Roman" w:hAnsi="montserrat-light" w:cs="Times New Roman"/>
          <w:color w:val="4F4F4F"/>
          <w:sz w:val="21"/>
          <w:szCs w:val="21"/>
        </w:rPr>
        <w:br/>
        <w:t>1. Who is pouring into you?</w:t>
      </w:r>
      <w:r w:rsidRPr="00E53B2E">
        <w:rPr>
          <w:rFonts w:ascii="montserrat-light" w:eastAsia="Times New Roman" w:hAnsi="montserrat-light" w:cs="Times New Roman"/>
          <w:color w:val="4F4F4F"/>
          <w:sz w:val="21"/>
          <w:szCs w:val="21"/>
        </w:rPr>
        <w:br/>
        <w:t>2. Who is your David or Jonathan?</w:t>
      </w:r>
      <w:r w:rsidRPr="00E53B2E">
        <w:rPr>
          <w:rFonts w:ascii="montserrat-light" w:eastAsia="Times New Roman" w:hAnsi="montserrat-light" w:cs="Times New Roman"/>
          <w:color w:val="4F4F4F"/>
          <w:sz w:val="21"/>
          <w:szCs w:val="21"/>
        </w:rPr>
        <w:br/>
        <w:t>3. Who are you pouring into?</w:t>
      </w:r>
    </w:p>
    <w:p w:rsidR="00E53B2E" w:rsidRPr="00E53B2E" w:rsidRDefault="00E53B2E" w:rsidP="00E53B2E">
      <w:pPr>
        <w:spacing w:after="150" w:line="240" w:lineRule="auto"/>
        <w:rPr>
          <w:rFonts w:ascii="montserrat-light" w:eastAsia="Times New Roman" w:hAnsi="montserrat-light" w:cs="Times New Roman"/>
          <w:color w:val="4F4F4F"/>
          <w:sz w:val="21"/>
          <w:szCs w:val="21"/>
        </w:rPr>
      </w:pPr>
      <w:r w:rsidRPr="00E53B2E">
        <w:rPr>
          <w:rFonts w:ascii="montserrat-light" w:eastAsia="Times New Roman" w:hAnsi="montserrat-light" w:cs="Times New Roman"/>
          <w:color w:val="4F4F4F"/>
          <w:sz w:val="21"/>
          <w:szCs w:val="21"/>
        </w:rPr>
        <w:t xml:space="preserve">People who resist someone pouring into them may struggle with authority because of past </w:t>
      </w:r>
      <w:proofErr w:type="spellStart"/>
      <w:r w:rsidRPr="00E53B2E">
        <w:rPr>
          <w:rFonts w:ascii="montserrat-light" w:eastAsia="Times New Roman" w:hAnsi="montserrat-light" w:cs="Times New Roman"/>
          <w:color w:val="4F4F4F"/>
          <w:sz w:val="21"/>
          <w:szCs w:val="21"/>
        </w:rPr>
        <w:t>woundings</w:t>
      </w:r>
      <w:proofErr w:type="spellEnd"/>
      <w:r w:rsidRPr="00E53B2E">
        <w:rPr>
          <w:rFonts w:ascii="montserrat-light" w:eastAsia="Times New Roman" w:hAnsi="montserrat-light" w:cs="Times New Roman"/>
          <w:color w:val="4F4F4F"/>
          <w:sz w:val="21"/>
          <w:szCs w:val="21"/>
        </w:rPr>
        <w:t>.</w:t>
      </w:r>
    </w:p>
    <w:p w:rsidR="00E53B2E" w:rsidRPr="00E53B2E" w:rsidRDefault="00E53B2E" w:rsidP="00E53B2E">
      <w:pPr>
        <w:spacing w:after="150" w:line="240" w:lineRule="auto"/>
        <w:rPr>
          <w:rFonts w:ascii="montserrat-light" w:eastAsia="Times New Roman" w:hAnsi="montserrat-light" w:cs="Times New Roman"/>
          <w:color w:val="4F4F4F"/>
          <w:sz w:val="21"/>
          <w:szCs w:val="21"/>
        </w:rPr>
      </w:pPr>
    </w:p>
    <w:p w:rsidR="00E53B2E" w:rsidRPr="00E53B2E" w:rsidRDefault="00E53B2E" w:rsidP="00E53B2E">
      <w:pPr>
        <w:spacing w:after="150" w:line="240" w:lineRule="auto"/>
        <w:rPr>
          <w:rFonts w:ascii="montserrat-light" w:eastAsia="Times New Roman" w:hAnsi="montserrat-light" w:cs="Times New Roman"/>
          <w:color w:val="4F4F4F"/>
          <w:sz w:val="21"/>
          <w:szCs w:val="21"/>
        </w:rPr>
      </w:pPr>
      <w:r w:rsidRPr="00E53B2E">
        <w:rPr>
          <w:rFonts w:ascii="montserrat-regular" w:eastAsia="Times New Roman" w:hAnsi="montserrat-regular" w:cs="Times New Roman"/>
          <w:b/>
          <w:bCs/>
          <w:color w:val="4F4F4F"/>
          <w:sz w:val="21"/>
          <w:szCs w:val="21"/>
        </w:rPr>
        <w:t>Let’s value council, let’s value inner healing. In family we are safe to become whole.</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1NLawNDA0NjA1tLRU0lEKTi0uzszPAykwrAUAloeGNywAAAA="/>
  </w:docVars>
  <w:rsids>
    <w:rsidRoot w:val="00E53B2E"/>
    <w:rsid w:val="00117EBF"/>
    <w:rsid w:val="00E5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4B04B-CB93-423F-B233-983C619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2016-12-29T19:38:00Z</dcterms:created>
  <dcterms:modified xsi:type="dcterms:W3CDTF">2016-12-29T19:38:00Z</dcterms:modified>
</cp:coreProperties>
</file>