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82" w:rsidRPr="00524D82" w:rsidRDefault="00524D82" w:rsidP="00524D82">
      <w:pPr>
        <w:spacing w:before="150" w:after="150" w:line="240" w:lineRule="auto"/>
        <w:outlineLvl w:val="3"/>
        <w:rPr>
          <w:rFonts w:ascii="montserrat-light" w:eastAsia="Times New Roman" w:hAnsi="montserrat-light" w:cs="Times New Roman"/>
          <w:color w:val="4F4F4F"/>
          <w:sz w:val="27"/>
          <w:szCs w:val="27"/>
        </w:rPr>
      </w:pPr>
      <w:r w:rsidRPr="00524D82">
        <w:rPr>
          <w:rFonts w:ascii="montserrat-light" w:eastAsia="Times New Roman" w:hAnsi="montserrat-light" w:cs="Times New Roman"/>
          <w:color w:val="4F4F4F"/>
          <w:sz w:val="27"/>
          <w:szCs w:val="27"/>
        </w:rPr>
        <w:t xml:space="preserve">Worship </w:t>
      </w:r>
      <w:proofErr w:type="gramStart"/>
      <w:r w:rsidRPr="00524D82">
        <w:rPr>
          <w:rFonts w:ascii="montserrat-light" w:eastAsia="Times New Roman" w:hAnsi="montserrat-light" w:cs="Times New Roman"/>
          <w:color w:val="4F4F4F"/>
          <w:sz w:val="27"/>
          <w:szCs w:val="27"/>
        </w:rPr>
        <w:t>Without</w:t>
      </w:r>
      <w:proofErr w:type="gramEnd"/>
      <w:r w:rsidRPr="00524D82">
        <w:rPr>
          <w:rFonts w:ascii="montserrat-light" w:eastAsia="Times New Roman" w:hAnsi="montserrat-light" w:cs="Times New Roman"/>
          <w:color w:val="4F4F4F"/>
          <w:sz w:val="27"/>
          <w:szCs w:val="27"/>
        </w:rPr>
        <w:t xml:space="preserve"> Words</w:t>
      </w:r>
    </w:p>
    <w:p w:rsidR="00524D82" w:rsidRPr="00524D82" w:rsidRDefault="00524D82" w:rsidP="00524D82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24D82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Gabriel Wilson &amp; Garrett </w:t>
      </w:r>
      <w:proofErr w:type="spellStart"/>
      <w:r w:rsidRPr="00524D82">
        <w:rPr>
          <w:rFonts w:ascii="montserrat-light" w:eastAsia="Times New Roman" w:hAnsi="montserrat-light" w:cs="Times New Roman"/>
          <w:color w:val="4F4F4F"/>
          <w:sz w:val="21"/>
          <w:szCs w:val="21"/>
        </w:rPr>
        <w:t>Viggers</w:t>
      </w:r>
      <w:proofErr w:type="spellEnd"/>
    </w:p>
    <w:p w:rsidR="00524D82" w:rsidRPr="00524D82" w:rsidRDefault="00524D82" w:rsidP="00524D8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24D82">
        <w:rPr>
          <w:rFonts w:ascii="montserrat-light" w:eastAsia="Times New Roman" w:hAnsi="montserrat-light" w:cs="Times New Roman"/>
          <w:color w:val="4F4F4F"/>
          <w:sz w:val="21"/>
          <w:szCs w:val="21"/>
        </w:rPr>
        <w:t>How do you translate worship with words into instrumental without losing a piece of the music?</w:t>
      </w:r>
    </w:p>
    <w:p w:rsidR="00524D82" w:rsidRPr="00524D82" w:rsidRDefault="00524D82" w:rsidP="00524D8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24D82">
        <w:rPr>
          <w:rFonts w:ascii="montserrat-light" w:eastAsia="Times New Roman" w:hAnsi="montserrat-light" w:cs="Times New Roman"/>
          <w:color w:val="4F4F4F"/>
          <w:sz w:val="21"/>
          <w:szCs w:val="21"/>
        </w:rPr>
        <w:t>When you get rid of words, it leaves room for our hearts to speak a thousand words.</w:t>
      </w:r>
    </w:p>
    <w:p w:rsidR="00524D82" w:rsidRPr="00524D82" w:rsidRDefault="00524D82" w:rsidP="00524D8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24D82">
        <w:rPr>
          <w:rFonts w:ascii="montserrat-light" w:eastAsia="Times New Roman" w:hAnsi="montserrat-light" w:cs="Times New Roman"/>
          <w:color w:val="4F4F4F"/>
          <w:sz w:val="21"/>
          <w:szCs w:val="21"/>
        </w:rPr>
        <w:t>Instrumental music bypasses the mind.</w:t>
      </w:r>
      <w:r w:rsidRPr="00524D82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It can act as a story, and can bring revelation.</w:t>
      </w:r>
    </w:p>
    <w:p w:rsidR="00524D82" w:rsidRPr="00524D82" w:rsidRDefault="00524D82" w:rsidP="00524D8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24D82">
        <w:rPr>
          <w:rFonts w:ascii="montserrat-light" w:eastAsia="Times New Roman" w:hAnsi="montserrat-light" w:cs="Times New Roman"/>
          <w:color w:val="4F4F4F"/>
          <w:sz w:val="21"/>
          <w:szCs w:val="21"/>
        </w:rPr>
        <w:t>Be intentional in the notes you are playing.</w:t>
      </w:r>
    </w:p>
    <w:p w:rsidR="00524D82" w:rsidRPr="00524D82" w:rsidRDefault="00524D82" w:rsidP="00524D82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24D82">
        <w:rPr>
          <w:rFonts w:ascii="montserrat-light" w:eastAsia="Times New Roman" w:hAnsi="montserrat-light" w:cs="Times New Roman"/>
          <w:color w:val="4F4F4F"/>
          <w:sz w:val="21"/>
          <w:szCs w:val="21"/>
        </w:rPr>
        <w:t>We are called to serve the church, but we also have a dual responsibility to serve the world and call them to Jesus.</w:t>
      </w:r>
    </w:p>
    <w:p w:rsidR="00117EBF" w:rsidRDefault="00524D82" w:rsidP="00524D82">
      <w:r w:rsidRPr="00524D82">
        <w:rPr>
          <w:rFonts w:ascii="montserrat-light" w:eastAsia="Times New Roman" w:hAnsi="montserrat-light" w:cs="Times New Roman"/>
          <w:color w:val="4F4F4F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11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wNzUxNjQxMTQ0NjZT0lEKTi0uzszPAykwrAUAjCxR2SwAAAA="/>
  </w:docVars>
  <w:rsids>
    <w:rsidRoot w:val="00524D82"/>
    <w:rsid w:val="00117EBF"/>
    <w:rsid w:val="0052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B0627-3598-4C30-BC04-AB8349D1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2017-01-03T00:03:00Z</dcterms:created>
  <dcterms:modified xsi:type="dcterms:W3CDTF">2017-01-03T00:04:00Z</dcterms:modified>
</cp:coreProperties>
</file>