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35" w:rsidRPr="009B6235" w:rsidRDefault="009B6235" w:rsidP="009B6235">
      <w:pPr>
        <w:spacing w:before="150" w:after="150" w:line="240" w:lineRule="auto"/>
        <w:outlineLvl w:val="3"/>
        <w:rPr>
          <w:rFonts w:ascii="montserrat-light" w:eastAsia="Times New Roman" w:hAnsi="montserrat-light" w:cs="Times New Roman"/>
          <w:color w:val="4F4F4F"/>
          <w:sz w:val="27"/>
          <w:szCs w:val="27"/>
        </w:rPr>
      </w:pPr>
      <w:r w:rsidRPr="009B6235">
        <w:rPr>
          <w:rFonts w:ascii="montserrat-light" w:eastAsia="Times New Roman" w:hAnsi="montserrat-light" w:cs="Times New Roman"/>
          <w:color w:val="4F4F4F"/>
          <w:sz w:val="27"/>
          <w:szCs w:val="27"/>
        </w:rPr>
        <w:t xml:space="preserve">Song Stories </w:t>
      </w:r>
      <w:proofErr w:type="gramStart"/>
      <w:r w:rsidRPr="009B6235">
        <w:rPr>
          <w:rFonts w:ascii="montserrat-light" w:eastAsia="Times New Roman" w:hAnsi="montserrat-light" w:cs="Times New Roman"/>
          <w:color w:val="4F4F4F"/>
          <w:sz w:val="27"/>
          <w:szCs w:val="27"/>
        </w:rPr>
        <w:t>With</w:t>
      </w:r>
      <w:proofErr w:type="gramEnd"/>
      <w:r w:rsidRPr="009B6235">
        <w:rPr>
          <w:rFonts w:ascii="montserrat-light" w:eastAsia="Times New Roman" w:hAnsi="montserrat-light" w:cs="Times New Roman"/>
          <w:color w:val="4F4F4F"/>
          <w:sz w:val="27"/>
          <w:szCs w:val="27"/>
        </w:rPr>
        <w:t xml:space="preserve"> Amanda Cook</w:t>
      </w:r>
    </w:p>
    <w:p w:rsidR="009B6235" w:rsidRPr="009B6235" w:rsidRDefault="009B6235" w:rsidP="009B6235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B6235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“You Make Me Brave”</w:t>
      </w:r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gramStart"/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t>The</w:t>
      </w:r>
      <w:proofErr w:type="gramEnd"/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best songs are written in a moment, but take a lifetime to create.</w:t>
      </w:r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A massive tidal wave was coming, and instead of running from it, you were waiting for it to come and take you under and over and out.</w:t>
      </w:r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Songwriting is visual, and it is a partnership. “Ok, God, you show me something and I will sing the picture you show me.”</w:t>
      </w:r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Written out of a holy fear of the Lord, and an awareness of His goodness and faithfulness, and that He is for us.</w:t>
      </w:r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bridge came later - it was language for a response to an invitation.</w:t>
      </w:r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It requires bravery to be seen and known, to become intimate with someone, and let them that close.</w:t>
      </w:r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“You make me brave” is a prophetic statement against fear.</w:t>
      </w:r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natural response for human beings is to be afraid when God wants to come close.</w:t>
      </w:r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He is and always has been an </w:t>
      </w:r>
      <w:proofErr w:type="spellStart"/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t>all consuming</w:t>
      </w:r>
      <w:proofErr w:type="spellEnd"/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fire, but it is the sin that keeps us away from Him that he consumes, so that He can be close.</w:t>
      </w:r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It requires bravery from human beings to say yes to something we will spend the rest of our life searching out.</w:t>
      </w:r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“All of heaven is always shouting ’do not be afraid” - Will Matthews</w:t>
      </w:r>
    </w:p>
    <w:p w:rsidR="009B6235" w:rsidRPr="009B6235" w:rsidRDefault="009B6235" w:rsidP="009B6235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B6235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“We Dance”</w:t>
      </w:r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Co-written with </w:t>
      </w:r>
      <w:proofErr w:type="spellStart"/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t>Steffany</w:t>
      </w:r>
      <w:proofErr w:type="spellEnd"/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</w:t>
      </w:r>
      <w:proofErr w:type="spellStart"/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t>Gretzinger</w:t>
      </w:r>
      <w:proofErr w:type="spellEnd"/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spellStart"/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t>Steffany</w:t>
      </w:r>
      <w:proofErr w:type="spellEnd"/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painted the picture of dancing and intimacy, and Amanda added the concept of looking into the eyes of Jesus.</w:t>
      </w:r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concept is looking into the eyes of the Lord. They eyes are the window to the soul.</w:t>
      </w:r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It is one of the most intimate acts.</w:t>
      </w:r>
    </w:p>
    <w:p w:rsidR="009B6235" w:rsidRPr="009B6235" w:rsidRDefault="009B6235" w:rsidP="009B6235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B6235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“Shepherd”</w:t>
      </w:r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28 years in the making, written in 5 minutes.</w:t>
      </w:r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Keep the perspective of the faithfulness of the Lord in your life.</w:t>
      </w:r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It is a song of </w:t>
      </w:r>
      <w:proofErr w:type="spellStart"/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t>rememberance</w:t>
      </w:r>
      <w:proofErr w:type="spellEnd"/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t>.</w:t>
      </w:r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“Oh how I love You, You have not forsaken me” a stamp on her life.</w:t>
      </w:r>
    </w:p>
    <w:p w:rsidR="009B6235" w:rsidRPr="009B6235" w:rsidRDefault="009B6235" w:rsidP="009B6235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9B6235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“Closer”</w:t>
      </w:r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Great songs are springboards that take you to the song that is in your heart to sing.</w:t>
      </w:r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chorus was written out of a moment.</w:t>
      </w:r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“pull me a little closer” was like a whisper dare.</w:t>
      </w:r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Bridge - the “</w:t>
      </w:r>
      <w:proofErr w:type="spellStart"/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t>woahs</w:t>
      </w:r>
      <w:proofErr w:type="spellEnd"/>
      <w:r w:rsidRPr="009B6235">
        <w:rPr>
          <w:rFonts w:ascii="montserrat-light" w:eastAsia="Times New Roman" w:hAnsi="montserrat-light" w:cs="Times New Roman"/>
          <w:color w:val="4F4F4F"/>
          <w:sz w:val="21"/>
          <w:szCs w:val="21"/>
        </w:rPr>
        <w:t>” were a feeling that she did not have lyrics to express.</w:t>
      </w:r>
    </w:p>
    <w:p w:rsidR="00117EBF" w:rsidRDefault="00117EBF">
      <w:bookmarkStart w:id="0" w:name="_GoBack"/>
      <w:bookmarkEnd w:id="0"/>
    </w:p>
    <w:sectPr w:rsidR="00117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cwN7ewMDI0NzE2MDdV0lEKTi0uzszPAykwrAUAJTDSJCwAAAA="/>
  </w:docVars>
  <w:rsids>
    <w:rsidRoot w:val="009B6235"/>
    <w:rsid w:val="00117EBF"/>
    <w:rsid w:val="009B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10F97-921A-4806-BABF-F5030934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2017-01-03T00:44:00Z</dcterms:created>
  <dcterms:modified xsi:type="dcterms:W3CDTF">2017-01-03T00:45:00Z</dcterms:modified>
</cp:coreProperties>
</file>