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A9" w:rsidRPr="00CF05A9" w:rsidRDefault="00CF05A9" w:rsidP="00CF05A9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CF05A9">
        <w:rPr>
          <w:rFonts w:ascii="montserrat-light" w:eastAsia="Times New Roman" w:hAnsi="montserrat-light" w:cs="Times New Roman"/>
          <w:color w:val="4F4F4F"/>
          <w:sz w:val="27"/>
          <w:szCs w:val="27"/>
        </w:rPr>
        <w:t xml:space="preserve">Song Stories </w:t>
      </w:r>
      <w:proofErr w:type="gramStart"/>
      <w:r w:rsidRPr="00CF05A9">
        <w:rPr>
          <w:rFonts w:ascii="montserrat-light" w:eastAsia="Times New Roman" w:hAnsi="montserrat-light" w:cs="Times New Roman"/>
          <w:color w:val="4F4F4F"/>
          <w:sz w:val="27"/>
          <w:szCs w:val="27"/>
        </w:rPr>
        <w:t>With</w:t>
      </w:r>
      <w:proofErr w:type="gramEnd"/>
      <w:r w:rsidRPr="00CF05A9">
        <w:rPr>
          <w:rFonts w:ascii="montserrat-light" w:eastAsia="Times New Roman" w:hAnsi="montserrat-light" w:cs="Times New Roman"/>
          <w:color w:val="4F4F4F"/>
          <w:sz w:val="27"/>
          <w:szCs w:val="27"/>
        </w:rPr>
        <w:t xml:space="preserve"> John Mark McMillan</w:t>
      </w:r>
    </w:p>
    <w:p w:rsidR="00DF0A11" w:rsidRDefault="00CF05A9" w:rsidP="00CF05A9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F05A9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“Future Past”</w:t>
      </w:r>
      <w:r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Wanted to write something completely different. Didn’t want to write “Christian Songs”</w:t>
      </w:r>
    </w:p>
    <w:p w:rsidR="00CF05A9" w:rsidRPr="00CF05A9" w:rsidRDefault="00DF0A11" w:rsidP="00CF05A9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>
        <w:rPr>
          <w:rFonts w:ascii="montserrat-light" w:eastAsia="Times New Roman" w:hAnsi="montserrat-light" w:cs="Times New Roman"/>
          <w:color w:val="4F4F4F"/>
          <w:sz w:val="21"/>
          <w:szCs w:val="21"/>
        </w:rPr>
        <w:t>Found His Identity in friends with Jesus</w:t>
      </w:r>
      <w:r w:rsidR="00CF05A9"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Jesus being the beginning and the end doesn’t mean anything to him, but him being “my beginning and my end” means everything.</w:t>
      </w:r>
      <w:r w:rsidR="00CF05A9"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It’s not about the label of being a “Christian Artist”, it’s about the fact that Jesus has stained our lives and we have no other option.</w:t>
      </w:r>
    </w:p>
    <w:p w:rsidR="00CF05A9" w:rsidRPr="00CF05A9" w:rsidRDefault="00CF05A9" w:rsidP="00CF05A9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F05A9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“Sing My Love”</w:t>
      </w:r>
      <w:r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Came from a time of worship where the power went out and she made a decision to keep leading worship, and seeing the passion of a worshipper in the congregation inspired something in her to write the song.</w:t>
      </w:r>
      <w:r w:rsidR="00C1031A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Bridge was inspired by Praise the Lord oh my soul</w:t>
      </w:r>
      <w:bookmarkStart w:id="0" w:name="_GoBack"/>
      <w:bookmarkEnd w:id="0"/>
    </w:p>
    <w:p w:rsidR="00CF05A9" w:rsidRPr="00CF05A9" w:rsidRDefault="00CF05A9" w:rsidP="00CF05A9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F05A9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“Holy Ghost”</w:t>
      </w:r>
      <w:r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Born out of a time of need. He needed help from the Lord.</w:t>
      </w:r>
      <w:r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“holy ghost” in the song is literal, but also represents asking for help, and humbling yourself enough to ask for it.</w:t>
      </w:r>
      <w:r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Making sure we recognize that without the Holy Spirit, we can’t do anything.</w:t>
      </w:r>
      <w:r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When grace is removed, you figure out who you really are.</w:t>
      </w:r>
      <w:r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Borderland album was written after coming out of a hard season filled with anxiety.</w:t>
      </w:r>
    </w:p>
    <w:p w:rsidR="00CF05A9" w:rsidRPr="00CF05A9" w:rsidRDefault="00CF05A9" w:rsidP="00CF05A9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F05A9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“Heart Runs”</w:t>
      </w:r>
      <w:r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t>Everything</w:t>
      </w:r>
      <w:proofErr w:type="gramEnd"/>
      <w:r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your heart is running after, you’re really running after me.</w:t>
      </w:r>
    </w:p>
    <w:p w:rsidR="00CF05A9" w:rsidRPr="00CF05A9" w:rsidRDefault="00CF05A9" w:rsidP="00CF05A9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CF05A9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“How He Loves”</w:t>
      </w:r>
      <w:r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Written when he lost a really close friend, and wasn’t sure if he would ever have a friend again.</w:t>
      </w:r>
      <w:r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It was a reminder of God’s love and His sacrifice, and His faithfulness.</w:t>
      </w:r>
      <w:r w:rsidRPr="00CF05A9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Sinking is a passive thing - passively being drawn into His grace.</w:t>
      </w:r>
    </w:p>
    <w:p w:rsidR="00117EBF" w:rsidRDefault="00117EBF"/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wMDS1MDA0MrUwtDBS0lEKTi0uzszPAykwrAUA/hCYNywAAAA="/>
  </w:docVars>
  <w:rsids>
    <w:rsidRoot w:val="00CF05A9"/>
    <w:rsid w:val="00117EBF"/>
    <w:rsid w:val="00C1031A"/>
    <w:rsid w:val="00CF05A9"/>
    <w:rsid w:val="00D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4184E-4B34-4B42-8CD6-2C7ED69F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3</cp:revision>
  <dcterms:created xsi:type="dcterms:W3CDTF">2017-01-03T01:46:00Z</dcterms:created>
  <dcterms:modified xsi:type="dcterms:W3CDTF">2017-01-03T02:46:00Z</dcterms:modified>
</cp:coreProperties>
</file>